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239" w:rsidRPr="00693321" w:rsidRDefault="00AD441D" w:rsidP="00F20239">
      <w:pPr>
        <w:spacing w:after="0" w:line="240" w:lineRule="auto"/>
        <w:rPr>
          <w:rFonts w:ascii="Times New Roman" w:eastAsia="Times New Roman" w:hAnsi="Times New Roman" w:cs="Times New Roman"/>
          <w:sz w:val="24"/>
          <w:szCs w:val="24"/>
        </w:rPr>
      </w:pPr>
      <w:r>
        <w:rPr>
          <w:rFonts w:ascii="Times New Roman" w:eastAsia="Batang" w:hAnsi="Times New Roman" w:cs="Times New Roman"/>
          <w:sz w:val="24"/>
          <w:szCs w:val="24"/>
        </w:rPr>
        <w:t xml:space="preserve">  </w:t>
      </w:r>
      <w:r w:rsidR="00F20239" w:rsidRPr="001200B4">
        <w:rPr>
          <w:rFonts w:ascii="Times New Roman" w:eastAsia="Batang" w:hAnsi="Times New Roman" w:cs="Times New Roman"/>
          <w:sz w:val="24"/>
          <w:szCs w:val="24"/>
        </w:rPr>
        <w:t xml:space="preserve">                                                                  </w:t>
      </w:r>
      <w:r w:rsidR="00F20239" w:rsidRPr="00693321">
        <w:rPr>
          <w:rFonts w:ascii="Times New Roman" w:eastAsia="Times New Roman" w:hAnsi="Times New Roman" w:cs="Times New Roman"/>
          <w:noProof/>
          <w:sz w:val="24"/>
          <w:szCs w:val="24"/>
        </w:rPr>
        <w:drawing>
          <wp:inline distT="0" distB="0" distL="0" distR="0">
            <wp:extent cx="752475" cy="9239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923925"/>
                    </a:xfrm>
                    <a:prstGeom prst="rect">
                      <a:avLst/>
                    </a:prstGeom>
                    <a:noFill/>
                    <a:ln>
                      <a:noFill/>
                    </a:ln>
                  </pic:spPr>
                </pic:pic>
              </a:graphicData>
            </a:graphic>
          </wp:inline>
        </w:drawing>
      </w:r>
      <w:r w:rsidR="00F20239" w:rsidRPr="00693321">
        <w:rPr>
          <w:rFonts w:ascii="Times New Roman" w:eastAsia="Times New Roman" w:hAnsi="Times New Roman" w:cs="Times New Roman"/>
          <w:sz w:val="24"/>
          <w:szCs w:val="24"/>
        </w:rPr>
        <w:t xml:space="preserve">                                                                 </w:t>
      </w:r>
    </w:p>
    <w:p w:rsidR="00F20239" w:rsidRPr="004E0778" w:rsidRDefault="00F20239" w:rsidP="00F20239">
      <w:pPr>
        <w:spacing w:after="0" w:line="240" w:lineRule="auto"/>
        <w:rPr>
          <w:rFonts w:ascii="Times New Roman" w:eastAsia="Batang" w:hAnsi="Times New Roman" w:cs="Times New Roman"/>
          <w:color w:val="002060"/>
          <w:sz w:val="24"/>
          <w:szCs w:val="24"/>
        </w:rPr>
      </w:pPr>
      <w:r w:rsidRPr="00693321">
        <w:rPr>
          <w:rFonts w:ascii="Times New Roman" w:eastAsia="Batang" w:hAnsi="Times New Roman" w:cs="Times New Roman"/>
          <w:sz w:val="24"/>
          <w:szCs w:val="24"/>
        </w:rPr>
        <w:t xml:space="preserve">                                               </w:t>
      </w:r>
      <w:r w:rsidRPr="00693321">
        <w:rPr>
          <w:rFonts w:ascii="Times New Roman" w:eastAsia="Batang" w:hAnsi="Times New Roman" w:cs="Times New Roman"/>
          <w:b/>
          <w:sz w:val="24"/>
          <w:szCs w:val="24"/>
        </w:rPr>
        <w:t xml:space="preserve"> </w:t>
      </w:r>
      <w:r w:rsidRPr="004E0778">
        <w:rPr>
          <w:rFonts w:ascii="Times New Roman" w:eastAsia="Batang" w:hAnsi="Times New Roman" w:cs="Times New Roman"/>
          <w:b/>
          <w:color w:val="002060"/>
          <w:sz w:val="24"/>
          <w:szCs w:val="24"/>
        </w:rPr>
        <w:t>ЧЕЧЕНСКАЯ РЕСПУБЛИКА</w:t>
      </w:r>
    </w:p>
    <w:p w:rsidR="00F20239" w:rsidRPr="004E0778" w:rsidRDefault="00F20239" w:rsidP="00F20239">
      <w:pPr>
        <w:spacing w:after="0" w:line="240" w:lineRule="auto"/>
        <w:jc w:val="center"/>
        <w:rPr>
          <w:rFonts w:ascii="Times New Roman" w:eastAsia="Times New Roman" w:hAnsi="Times New Roman" w:cs="Times New Roman"/>
          <w:b/>
          <w:color w:val="002060"/>
          <w:sz w:val="24"/>
          <w:szCs w:val="24"/>
        </w:rPr>
      </w:pPr>
      <w:r w:rsidRPr="004E0778">
        <w:rPr>
          <w:rFonts w:ascii="Times New Roman" w:eastAsia="Times New Roman" w:hAnsi="Times New Roman" w:cs="Times New Roman"/>
          <w:b/>
          <w:color w:val="002060"/>
          <w:sz w:val="24"/>
          <w:szCs w:val="24"/>
        </w:rPr>
        <w:t>МБОУ «</w:t>
      </w:r>
      <w:proofErr w:type="gramStart"/>
      <w:r w:rsidRPr="004E0778">
        <w:rPr>
          <w:rFonts w:ascii="Times New Roman" w:eastAsia="Times New Roman" w:hAnsi="Times New Roman" w:cs="Times New Roman"/>
          <w:b/>
          <w:color w:val="002060"/>
          <w:sz w:val="24"/>
          <w:szCs w:val="24"/>
          <w:lang w:val="en-US"/>
        </w:rPr>
        <w:t>C</w:t>
      </w:r>
      <w:proofErr w:type="gramEnd"/>
      <w:r w:rsidRPr="004E0778">
        <w:rPr>
          <w:rFonts w:ascii="Times New Roman" w:eastAsia="Times New Roman" w:hAnsi="Times New Roman" w:cs="Times New Roman"/>
          <w:b/>
          <w:color w:val="002060"/>
          <w:sz w:val="24"/>
          <w:szCs w:val="24"/>
        </w:rPr>
        <w:t xml:space="preserve">ОШ </w:t>
      </w:r>
      <w:r>
        <w:rPr>
          <w:rFonts w:ascii="Times New Roman" w:eastAsia="Times New Roman" w:hAnsi="Times New Roman" w:cs="Times New Roman"/>
          <w:b/>
          <w:color w:val="002060"/>
          <w:sz w:val="24"/>
          <w:szCs w:val="24"/>
        </w:rPr>
        <w:t>№ 4</w:t>
      </w:r>
      <w:r w:rsidRPr="004E0778">
        <w:rPr>
          <w:rFonts w:ascii="Times New Roman" w:eastAsia="Times New Roman" w:hAnsi="Times New Roman" w:cs="Times New Roman"/>
          <w:b/>
          <w:color w:val="002060"/>
          <w:sz w:val="24"/>
          <w:szCs w:val="24"/>
        </w:rPr>
        <w:t xml:space="preserve"> </w:t>
      </w:r>
      <w:r>
        <w:rPr>
          <w:rFonts w:ascii="Times New Roman" w:eastAsia="Times New Roman" w:hAnsi="Times New Roman" w:cs="Times New Roman"/>
          <w:b/>
          <w:color w:val="002060"/>
          <w:sz w:val="24"/>
          <w:szCs w:val="24"/>
        </w:rPr>
        <w:t>г. Гудермеса</w:t>
      </w:r>
      <w:r w:rsidRPr="004E0778">
        <w:rPr>
          <w:rFonts w:ascii="Times New Roman" w:eastAsia="Times New Roman" w:hAnsi="Times New Roman" w:cs="Times New Roman"/>
          <w:b/>
          <w:color w:val="002060"/>
          <w:sz w:val="24"/>
          <w:szCs w:val="24"/>
        </w:rPr>
        <w:t xml:space="preserve">» </w:t>
      </w:r>
    </w:p>
    <w:p w:rsidR="00F20239" w:rsidRPr="004E0778" w:rsidRDefault="00F20239" w:rsidP="00F20239">
      <w:pPr>
        <w:spacing w:after="0" w:line="240" w:lineRule="auto"/>
        <w:jc w:val="center"/>
        <w:rPr>
          <w:rFonts w:ascii="Times New Roman" w:eastAsia="Batang" w:hAnsi="Times New Roman" w:cs="Times New Roman"/>
          <w:b/>
          <w:color w:val="002060"/>
          <w:sz w:val="24"/>
          <w:szCs w:val="24"/>
        </w:rPr>
      </w:pPr>
      <w:proofErr w:type="spellStart"/>
      <w:r w:rsidRPr="004E0778">
        <w:rPr>
          <w:rFonts w:ascii="Times New Roman" w:eastAsia="Times New Roman" w:hAnsi="Times New Roman" w:cs="Times New Roman"/>
          <w:b/>
          <w:color w:val="002060"/>
          <w:sz w:val="24"/>
          <w:szCs w:val="24"/>
        </w:rPr>
        <w:t>Гудермесского</w:t>
      </w:r>
      <w:proofErr w:type="spellEnd"/>
      <w:r w:rsidR="00617D02">
        <w:rPr>
          <w:rFonts w:ascii="Times New Roman" w:eastAsia="Times New Roman" w:hAnsi="Times New Roman" w:cs="Times New Roman"/>
          <w:b/>
          <w:color w:val="002060"/>
          <w:sz w:val="24"/>
          <w:szCs w:val="24"/>
        </w:rPr>
        <w:t xml:space="preserve"> </w:t>
      </w:r>
      <w:r w:rsidRPr="004E0778">
        <w:rPr>
          <w:rFonts w:ascii="Times New Roman" w:eastAsia="Times New Roman" w:hAnsi="Times New Roman" w:cs="Times New Roman"/>
          <w:b/>
          <w:color w:val="002060"/>
          <w:sz w:val="24"/>
          <w:szCs w:val="24"/>
        </w:rPr>
        <w:t>муниципального района</w:t>
      </w:r>
    </w:p>
    <w:p w:rsidR="00F20239" w:rsidRPr="004E0778" w:rsidRDefault="00263115" w:rsidP="00F20239">
      <w:pPr>
        <w:spacing w:after="0" w:line="240" w:lineRule="auto"/>
        <w:jc w:val="center"/>
        <w:rPr>
          <w:rFonts w:ascii="Times New Roman" w:eastAsia="Batang" w:hAnsi="Times New Roman" w:cs="Times New Roman"/>
          <w:b/>
          <w:sz w:val="24"/>
          <w:szCs w:val="24"/>
        </w:rPr>
      </w:pPr>
      <w:r>
        <w:rPr>
          <w:noProof/>
        </w:rPr>
        <w:pict>
          <v:line id="Прямая соединительная линия 2" o:spid="_x0000_s1027" style="position:absolute;left:0;text-align:left;z-index:251660288;visibility:visible;mso-wrap-distance-top:-3e-5mm;mso-wrap-distance-bottom:-3e-5mm" from="5.4pt,2.9pt" to="510.1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k6XgIAAG0EAAAOAAAAZHJzL2Uyb0RvYy54bWysVNFu0zAUfUfiHyy/d0m6tFujphNqWl4G&#10;TNr4ANdxGmuJbdle0wohwZ6R9gn8Ag8gTRrwDekfce2mhcELQvTBvbavj8899zjjs3VdoRXThkuR&#10;4ugoxIgJKnMulil+fTXvnWJkLBE5qaRgKd4wg88mT5+MG5WwvixllTONAESYpFEpLq1VSRAYWrKa&#10;mCOpmIDNQuqaWJjqZZBr0gB6XQX9MBwGjdS50pIyY2A1223iiccvCkbtq6IwzKIqxcDN+lH7ceHG&#10;YDImyVITVXLa0SD/wKImXMClB6iMWIJuNP8DquZUSyMLe0RlHcii4JT5GqCaKPytmsuSKOZrAXGM&#10;Oshk/h8sfbm60IjnKe5jJEgNLWo/bt9t79qv7aftHdq+b7+3X9rP7X37rb3f3kL8sP0AsdtsH7rl&#10;O9R3SjbKJAA4FRfaaUHX4lKdS3ptkJDTkogl8xVdbRRcE7kTwaMjbmIU8Fk0L2QOOeTGSi/rutC1&#10;gwTB0Np3b3PoHltbRGFxGEfhcX+AEYW90QAidwFJ9meVNvY5kzVyQYorLpy2JCGrc2N3qfsUtyzk&#10;nFcVrJOkEqhJ8eAkGoCFaK1ALVtycQWeufYQRlY8d+ku2+jlYlpptCLOc/7XMXmUpuWNyD18yUg+&#10;62JLeLWLgXklHB7UBwS7aGeqN6NwNDudnca9uD+c9eIwy3rP5tO4N5xHJ4PsOJtOs+itoxbFScnz&#10;nAnHbm/wKP47A3VPbWfNg8UPwgSP0b3YQHb/70n7Brue7tyxkPnmQjuxXa/B0z65e3/u0fw691k/&#10;vxKTHwAAAP//AwBQSwMEFAAGAAgAAAAhABGHhI/gAAAABwEAAA8AAABkcnMvZG93bnJldi54bWxM&#10;jzFPwzAUhHck/oP1kFiq1oG0JYQ4FapgYajUlgE2N34kEfFzartN4NfzmGA83enuu2I12k6c0YfW&#10;kYKbWQICqXKmpVrB6/55moEIUZPRnSNU8IUBVuXlRaFz4wba4nkXa8ElFHKtoImxz6UMVYNWh5nr&#10;kdj7cN7qyNLX0ng9cLnt5G2SLKXVLfFCo3tcN1h97k5WgdmG8LQes+9041+Ox7ds8j7sJ0pdX42P&#10;DyAijvEvDL/4jA4lMx3ciUwQnYLpcnHHUQXzFAT79/OUrxwULDKQZSH/85c/AAAA//8DAFBLAQIt&#10;ABQABgAIAAAAIQC2gziS/gAAAOEBAAATAAAAAAAAAAAAAAAAAAAAAABbQ29udGVudF9UeXBlc10u&#10;eG1sUEsBAi0AFAAGAAgAAAAhADj9If/WAAAAlAEAAAsAAAAAAAAAAAAAAAAALwEAAF9yZWxzLy5y&#10;ZWxzUEsBAi0AFAAGAAgAAAAhACqeeTpeAgAAbQQAAA4AAAAAAAAAAAAAAAAALgIAAGRycy9lMm9E&#10;b2MueG1sUEsBAi0AFAAGAAgAAAAhABGHhI/gAAAABwEAAA8AAAAAAAAAAAAAAAAAuAQAAGRycy9k&#10;b3ducmV2LnhtbFBLBQYAAAAABAAEAPMAAADFBQAAAAA=&#10;" strokeweight="4.5pt">
            <v:stroke linestyle="thinThick"/>
          </v:line>
        </w:pict>
      </w:r>
    </w:p>
    <w:p w:rsidR="001C6780" w:rsidRDefault="00F20239" w:rsidP="00B74138">
      <w:pPr>
        <w:spacing w:after="0" w:line="240" w:lineRule="auto"/>
        <w:rPr>
          <w:rFonts w:ascii="Times New Roman" w:eastAsia="Times New Roman" w:hAnsi="Times New Roman" w:cs="Times New Roman"/>
          <w:color w:val="7030A0"/>
          <w:sz w:val="24"/>
          <w:szCs w:val="24"/>
        </w:rPr>
      </w:pPr>
      <w:r w:rsidRPr="00693321">
        <w:rPr>
          <w:rFonts w:ascii="Times New Roman" w:eastAsia="Times New Roman" w:hAnsi="Times New Roman" w:cs="Times New Roman"/>
          <w:sz w:val="24"/>
          <w:szCs w:val="24"/>
        </w:rPr>
        <w:t xml:space="preserve"> </w:t>
      </w:r>
      <w:r w:rsidR="00B74138" w:rsidRPr="00B74138">
        <w:rPr>
          <w:rFonts w:ascii="Times New Roman" w:eastAsia="Times New Roman" w:hAnsi="Times New Roman" w:cs="Times New Roman"/>
          <w:color w:val="7030A0"/>
          <w:sz w:val="24"/>
          <w:szCs w:val="24"/>
        </w:rPr>
        <w:t>366204, Чеченская Республика,</w:t>
      </w:r>
      <w:r w:rsidR="00AD441D">
        <w:rPr>
          <w:rFonts w:ascii="Times New Roman" w:eastAsia="Times New Roman" w:hAnsi="Times New Roman" w:cs="Times New Roman"/>
          <w:color w:val="7030A0"/>
          <w:sz w:val="24"/>
          <w:szCs w:val="24"/>
        </w:rPr>
        <w:t xml:space="preserve">       </w:t>
      </w:r>
      <w:r w:rsidR="001C6780">
        <w:rPr>
          <w:rFonts w:ascii="Times New Roman" w:eastAsia="Times New Roman" w:hAnsi="Times New Roman" w:cs="Times New Roman"/>
          <w:color w:val="7030A0"/>
          <w:sz w:val="24"/>
          <w:szCs w:val="24"/>
        </w:rPr>
        <w:t xml:space="preserve">                             </w:t>
      </w:r>
      <w:r w:rsidR="00B74138" w:rsidRPr="00B74138">
        <w:rPr>
          <w:rFonts w:ascii="Times New Roman" w:eastAsia="Times New Roman" w:hAnsi="Times New Roman" w:cs="Times New Roman"/>
          <w:color w:val="7030A0"/>
          <w:sz w:val="24"/>
          <w:szCs w:val="24"/>
        </w:rPr>
        <w:t xml:space="preserve"> г. Гудермес, ул. Котовского, </w:t>
      </w:r>
      <w:r w:rsidR="00B74138" w:rsidRPr="001C6780">
        <w:rPr>
          <w:rFonts w:ascii="Times New Roman" w:eastAsia="Times New Roman" w:hAnsi="Times New Roman" w:cs="Times New Roman"/>
          <w:color w:val="7030A0"/>
          <w:sz w:val="24"/>
          <w:szCs w:val="24"/>
        </w:rPr>
        <w:t>3</w:t>
      </w:r>
    </w:p>
    <w:p w:rsidR="00F20239" w:rsidRPr="00E07A25" w:rsidRDefault="00B74138" w:rsidP="00B74138">
      <w:pPr>
        <w:spacing w:after="0" w:line="240" w:lineRule="auto"/>
        <w:rPr>
          <w:rFonts w:ascii="Times New Roman" w:eastAsia="Times New Roman" w:hAnsi="Times New Roman" w:cs="Times New Roman"/>
          <w:color w:val="7030A0"/>
          <w:sz w:val="24"/>
          <w:szCs w:val="24"/>
          <w:lang w:val="en-US"/>
        </w:rPr>
      </w:pPr>
      <w:r w:rsidRPr="005C0119">
        <w:rPr>
          <w:rFonts w:ascii="Times New Roman" w:eastAsia="Times New Roman" w:hAnsi="Times New Roman" w:cs="Times New Roman"/>
          <w:color w:val="7030A0"/>
          <w:sz w:val="24"/>
          <w:szCs w:val="24"/>
          <w:lang w:val="en-US"/>
        </w:rPr>
        <w:t xml:space="preserve"> </w:t>
      </w:r>
      <w:proofErr w:type="gramStart"/>
      <w:r w:rsidRPr="00B74138">
        <w:rPr>
          <w:rFonts w:ascii="Times New Roman" w:eastAsia="Times New Roman" w:hAnsi="Times New Roman" w:cs="Times New Roman"/>
          <w:color w:val="7030A0"/>
          <w:sz w:val="24"/>
          <w:szCs w:val="24"/>
          <w:lang w:val="en-US"/>
        </w:rPr>
        <w:t>e</w:t>
      </w:r>
      <w:r w:rsidRPr="00E07A25">
        <w:rPr>
          <w:rFonts w:ascii="Times New Roman" w:eastAsia="Times New Roman" w:hAnsi="Times New Roman" w:cs="Times New Roman"/>
          <w:color w:val="7030A0"/>
          <w:sz w:val="24"/>
          <w:szCs w:val="24"/>
          <w:lang w:val="en-US"/>
        </w:rPr>
        <w:t>-</w:t>
      </w:r>
      <w:r w:rsidRPr="00B74138">
        <w:rPr>
          <w:rFonts w:ascii="Times New Roman" w:eastAsia="Times New Roman" w:hAnsi="Times New Roman" w:cs="Times New Roman"/>
          <w:color w:val="7030A0"/>
          <w:sz w:val="24"/>
          <w:szCs w:val="24"/>
          <w:lang w:val="en-US"/>
        </w:rPr>
        <w:t>mail</w:t>
      </w:r>
      <w:proofErr w:type="gramEnd"/>
      <w:r w:rsidRPr="00E07A25">
        <w:rPr>
          <w:rFonts w:ascii="Times New Roman" w:eastAsia="Times New Roman" w:hAnsi="Times New Roman" w:cs="Times New Roman"/>
          <w:color w:val="7030A0"/>
          <w:sz w:val="24"/>
          <w:szCs w:val="24"/>
          <w:lang w:val="en-US"/>
        </w:rPr>
        <w:t xml:space="preserve">: </w:t>
      </w:r>
      <w:r w:rsidRPr="00B74138">
        <w:rPr>
          <w:rFonts w:ascii="Times New Roman" w:eastAsia="Times New Roman" w:hAnsi="Times New Roman" w:cs="Times New Roman"/>
          <w:color w:val="7030A0"/>
          <w:sz w:val="24"/>
          <w:szCs w:val="24"/>
          <w:lang w:val="en-US"/>
        </w:rPr>
        <w:t>shkola</w:t>
      </w:r>
      <w:r w:rsidRPr="00E07A25">
        <w:rPr>
          <w:rFonts w:ascii="Times New Roman" w:eastAsia="Times New Roman" w:hAnsi="Times New Roman" w:cs="Times New Roman"/>
          <w:color w:val="7030A0"/>
          <w:sz w:val="24"/>
          <w:szCs w:val="24"/>
          <w:lang w:val="en-US"/>
        </w:rPr>
        <w:t>-4-08@</w:t>
      </w:r>
      <w:r w:rsidRPr="00B74138">
        <w:rPr>
          <w:rFonts w:ascii="Times New Roman" w:eastAsia="Times New Roman" w:hAnsi="Times New Roman" w:cs="Times New Roman"/>
          <w:color w:val="7030A0"/>
          <w:sz w:val="24"/>
          <w:szCs w:val="24"/>
          <w:lang w:val="en-US"/>
        </w:rPr>
        <w:t>mail</w:t>
      </w:r>
      <w:r w:rsidRPr="00E07A25">
        <w:rPr>
          <w:rFonts w:ascii="Times New Roman" w:eastAsia="Times New Roman" w:hAnsi="Times New Roman" w:cs="Times New Roman"/>
          <w:color w:val="7030A0"/>
          <w:sz w:val="24"/>
          <w:szCs w:val="24"/>
          <w:lang w:val="en-US"/>
        </w:rPr>
        <w:t>.</w:t>
      </w:r>
      <w:r w:rsidRPr="00B74138">
        <w:rPr>
          <w:rFonts w:ascii="Times New Roman" w:eastAsia="Times New Roman" w:hAnsi="Times New Roman" w:cs="Times New Roman"/>
          <w:color w:val="7030A0"/>
          <w:sz w:val="24"/>
          <w:szCs w:val="24"/>
          <w:lang w:val="en-US"/>
        </w:rPr>
        <w:t>ru</w:t>
      </w:r>
      <w:r w:rsidRPr="00E07A25">
        <w:rPr>
          <w:rFonts w:ascii="Times New Roman" w:eastAsia="Times New Roman" w:hAnsi="Times New Roman" w:cs="Times New Roman"/>
          <w:color w:val="7030A0"/>
          <w:sz w:val="24"/>
          <w:szCs w:val="24"/>
          <w:lang w:val="en-US"/>
        </w:rPr>
        <w:t xml:space="preserve">   </w:t>
      </w:r>
      <w:r w:rsidR="00AD441D" w:rsidRPr="00E07A25">
        <w:rPr>
          <w:rFonts w:ascii="Times New Roman" w:eastAsia="Times New Roman" w:hAnsi="Times New Roman" w:cs="Times New Roman"/>
          <w:color w:val="7030A0"/>
          <w:sz w:val="24"/>
          <w:szCs w:val="24"/>
          <w:lang w:val="en-US"/>
        </w:rPr>
        <w:t xml:space="preserve">                                            </w:t>
      </w:r>
      <w:r w:rsidRPr="00E07A25">
        <w:rPr>
          <w:rFonts w:ascii="Times New Roman" w:eastAsia="Times New Roman" w:hAnsi="Times New Roman" w:cs="Times New Roman"/>
          <w:color w:val="7030A0"/>
          <w:sz w:val="24"/>
          <w:szCs w:val="24"/>
          <w:lang w:val="en-US"/>
        </w:rPr>
        <w:t xml:space="preserve"> </w:t>
      </w:r>
      <w:r w:rsidRPr="00B74138">
        <w:rPr>
          <w:rFonts w:ascii="Times New Roman" w:eastAsia="Times New Roman" w:hAnsi="Times New Roman" w:cs="Times New Roman"/>
          <w:color w:val="7030A0"/>
          <w:sz w:val="24"/>
          <w:szCs w:val="24"/>
          <w:lang w:val="en-US"/>
        </w:rPr>
        <w:t>url</w:t>
      </w:r>
      <w:r w:rsidRPr="00E07A25">
        <w:rPr>
          <w:rFonts w:ascii="Times New Roman" w:eastAsia="Times New Roman" w:hAnsi="Times New Roman" w:cs="Times New Roman"/>
          <w:color w:val="7030A0"/>
          <w:sz w:val="24"/>
          <w:szCs w:val="24"/>
          <w:lang w:val="en-US"/>
        </w:rPr>
        <w:t>:</w:t>
      </w:r>
      <w:r w:rsidRPr="00B74138">
        <w:rPr>
          <w:rFonts w:ascii="Times New Roman" w:eastAsia="Times New Roman" w:hAnsi="Times New Roman" w:cs="Times New Roman"/>
          <w:color w:val="7030A0"/>
          <w:sz w:val="24"/>
          <w:szCs w:val="24"/>
          <w:lang w:val="en-US"/>
        </w:rPr>
        <w:t>http</w:t>
      </w:r>
      <w:r w:rsidRPr="00E07A25">
        <w:rPr>
          <w:rFonts w:ascii="Times New Roman" w:eastAsia="Times New Roman" w:hAnsi="Times New Roman" w:cs="Times New Roman"/>
          <w:color w:val="7030A0"/>
          <w:sz w:val="24"/>
          <w:szCs w:val="24"/>
          <w:lang w:val="en-US"/>
        </w:rPr>
        <w:t>://</w:t>
      </w:r>
      <w:r w:rsidRPr="00B74138">
        <w:rPr>
          <w:rFonts w:ascii="Times New Roman" w:eastAsia="Times New Roman" w:hAnsi="Times New Roman" w:cs="Times New Roman"/>
          <w:color w:val="7030A0"/>
          <w:sz w:val="24"/>
          <w:szCs w:val="24"/>
          <w:lang w:val="en-US"/>
        </w:rPr>
        <w:t>www</w:t>
      </w:r>
      <w:r w:rsidRPr="00E07A25">
        <w:rPr>
          <w:rFonts w:ascii="Times New Roman" w:eastAsia="Times New Roman" w:hAnsi="Times New Roman" w:cs="Times New Roman"/>
          <w:color w:val="7030A0"/>
          <w:sz w:val="24"/>
          <w:szCs w:val="24"/>
          <w:lang w:val="en-US"/>
        </w:rPr>
        <w:t>.</w:t>
      </w:r>
      <w:r w:rsidRPr="00B74138">
        <w:rPr>
          <w:rFonts w:ascii="Times New Roman" w:eastAsia="Times New Roman" w:hAnsi="Times New Roman" w:cs="Times New Roman"/>
          <w:color w:val="7030A0"/>
          <w:sz w:val="24"/>
          <w:szCs w:val="24"/>
          <w:lang w:val="en-US"/>
        </w:rPr>
        <w:t>gumssosh</w:t>
      </w:r>
      <w:r w:rsidRPr="00E07A25">
        <w:rPr>
          <w:rFonts w:ascii="Times New Roman" w:eastAsia="Times New Roman" w:hAnsi="Times New Roman" w:cs="Times New Roman"/>
          <w:color w:val="7030A0"/>
          <w:sz w:val="24"/>
          <w:szCs w:val="24"/>
          <w:lang w:val="en-US"/>
        </w:rPr>
        <w:t>-4.</w:t>
      </w:r>
      <w:r w:rsidRPr="00B74138">
        <w:rPr>
          <w:rFonts w:ascii="Times New Roman" w:eastAsia="Times New Roman" w:hAnsi="Times New Roman" w:cs="Times New Roman"/>
          <w:color w:val="7030A0"/>
          <w:sz w:val="24"/>
          <w:szCs w:val="24"/>
          <w:lang w:val="en-US"/>
        </w:rPr>
        <w:t>ru</w:t>
      </w:r>
      <w:r w:rsidRPr="00E07A25">
        <w:rPr>
          <w:rFonts w:ascii="Times New Roman" w:eastAsia="Times New Roman" w:hAnsi="Times New Roman" w:cs="Times New Roman"/>
          <w:color w:val="7030A0"/>
          <w:sz w:val="24"/>
          <w:szCs w:val="24"/>
          <w:lang w:val="en-US"/>
        </w:rPr>
        <w:t xml:space="preserve">    </w:t>
      </w:r>
      <w:r w:rsidRPr="00B74138">
        <w:rPr>
          <w:rFonts w:ascii="Times New Roman" w:eastAsia="Times New Roman" w:hAnsi="Times New Roman" w:cs="Times New Roman"/>
          <w:color w:val="7030A0"/>
          <w:sz w:val="24"/>
          <w:szCs w:val="24"/>
        </w:rPr>
        <w:t>тел</w:t>
      </w:r>
      <w:r w:rsidRPr="00E07A25">
        <w:rPr>
          <w:rFonts w:ascii="Times New Roman" w:eastAsia="Times New Roman" w:hAnsi="Times New Roman" w:cs="Times New Roman"/>
          <w:color w:val="7030A0"/>
          <w:sz w:val="24"/>
          <w:szCs w:val="24"/>
          <w:lang w:val="en-US"/>
        </w:rPr>
        <w:t xml:space="preserve">. 8 (928) 788–99-17 </w:t>
      </w:r>
      <w:r w:rsidR="00F20239" w:rsidRPr="00E07A25">
        <w:rPr>
          <w:rFonts w:ascii="Monotype Corsiva" w:eastAsia="Times New Roman" w:hAnsi="Monotype Corsiva" w:cs="Times New Roman"/>
          <w:sz w:val="24"/>
          <w:szCs w:val="24"/>
          <w:lang w:val="en-US"/>
        </w:rPr>
        <w:t xml:space="preserve">                                                         </w:t>
      </w:r>
    </w:p>
    <w:p w:rsidR="00BA79FD" w:rsidRPr="00E07A25" w:rsidRDefault="00F20239" w:rsidP="00F20239">
      <w:pPr>
        <w:spacing w:after="0" w:line="240" w:lineRule="auto"/>
        <w:rPr>
          <w:rFonts w:ascii="Monotype Corsiva" w:eastAsia="Times New Roman" w:hAnsi="Monotype Corsiva" w:cs="Times New Roman"/>
          <w:sz w:val="144"/>
          <w:szCs w:val="24"/>
          <w:lang w:val="en-US"/>
        </w:rPr>
      </w:pPr>
      <w:r w:rsidRPr="00E07A25">
        <w:rPr>
          <w:rFonts w:ascii="Monotype Corsiva" w:eastAsia="Times New Roman" w:hAnsi="Monotype Corsiva" w:cs="Times New Roman"/>
          <w:sz w:val="144"/>
          <w:szCs w:val="24"/>
          <w:lang w:val="en-US"/>
        </w:rPr>
        <w:t xml:space="preserve">      </w:t>
      </w:r>
    </w:p>
    <w:p w:rsidR="00F80641" w:rsidRPr="005C0119" w:rsidRDefault="00BA79FD" w:rsidP="00BA79FD">
      <w:pPr>
        <w:spacing w:after="0" w:line="240" w:lineRule="auto"/>
        <w:jc w:val="center"/>
        <w:rPr>
          <w:rFonts w:ascii="Times New Roman" w:eastAsia="Times New Roman" w:hAnsi="Times New Roman" w:cs="Times New Roman"/>
          <w:sz w:val="144"/>
          <w:szCs w:val="24"/>
        </w:rPr>
      </w:pPr>
      <w:r w:rsidRPr="005C0119">
        <w:rPr>
          <w:rFonts w:ascii="Times New Roman" w:eastAsia="Times New Roman" w:hAnsi="Times New Roman" w:cs="Times New Roman"/>
          <w:sz w:val="144"/>
          <w:szCs w:val="24"/>
        </w:rPr>
        <w:t xml:space="preserve">Анализ </w:t>
      </w:r>
      <w:r w:rsidR="00F80641" w:rsidRPr="005C0119">
        <w:rPr>
          <w:rFonts w:ascii="Times New Roman" w:eastAsia="Times New Roman" w:hAnsi="Times New Roman" w:cs="Times New Roman"/>
          <w:sz w:val="144"/>
          <w:szCs w:val="24"/>
        </w:rPr>
        <w:t xml:space="preserve">школы </w:t>
      </w:r>
      <w:r w:rsidR="00F20239" w:rsidRPr="005C0119">
        <w:rPr>
          <w:rFonts w:ascii="Times New Roman" w:eastAsia="Times New Roman" w:hAnsi="Times New Roman" w:cs="Times New Roman"/>
          <w:sz w:val="144"/>
          <w:szCs w:val="24"/>
        </w:rPr>
        <w:t>за 201</w:t>
      </w:r>
      <w:r w:rsidR="007628E2" w:rsidRPr="005C0119">
        <w:rPr>
          <w:rFonts w:ascii="Times New Roman" w:eastAsia="Times New Roman" w:hAnsi="Times New Roman" w:cs="Times New Roman"/>
          <w:sz w:val="144"/>
          <w:szCs w:val="24"/>
        </w:rPr>
        <w:t>6</w:t>
      </w:r>
      <w:r w:rsidR="00F20239" w:rsidRPr="005C0119">
        <w:rPr>
          <w:rFonts w:ascii="Times New Roman" w:eastAsia="Times New Roman" w:hAnsi="Times New Roman" w:cs="Times New Roman"/>
          <w:sz w:val="144"/>
          <w:szCs w:val="24"/>
        </w:rPr>
        <w:t>-201</w:t>
      </w:r>
      <w:r w:rsidR="005A44AB" w:rsidRPr="005C0119">
        <w:rPr>
          <w:rFonts w:ascii="Times New Roman" w:eastAsia="Times New Roman" w:hAnsi="Times New Roman" w:cs="Times New Roman"/>
          <w:sz w:val="144"/>
          <w:szCs w:val="24"/>
        </w:rPr>
        <w:t>7</w:t>
      </w:r>
    </w:p>
    <w:p w:rsidR="00F20239" w:rsidRPr="005C0119" w:rsidRDefault="00F20239" w:rsidP="00BA79FD">
      <w:pPr>
        <w:spacing w:after="0" w:line="240" w:lineRule="auto"/>
        <w:jc w:val="center"/>
        <w:rPr>
          <w:rFonts w:ascii="Times New Roman" w:eastAsia="Times New Roman" w:hAnsi="Times New Roman" w:cs="Times New Roman"/>
          <w:sz w:val="144"/>
          <w:szCs w:val="24"/>
        </w:rPr>
      </w:pPr>
      <w:r w:rsidRPr="005C0119">
        <w:rPr>
          <w:rFonts w:ascii="Times New Roman" w:eastAsia="Times New Roman" w:hAnsi="Times New Roman" w:cs="Times New Roman"/>
          <w:sz w:val="144"/>
          <w:szCs w:val="24"/>
        </w:rPr>
        <w:t>учебный год</w:t>
      </w:r>
    </w:p>
    <w:p w:rsidR="00F20239" w:rsidRPr="00BA79FD" w:rsidRDefault="00F20239" w:rsidP="00BA79FD">
      <w:pPr>
        <w:spacing w:after="0" w:line="240" w:lineRule="auto"/>
        <w:jc w:val="center"/>
        <w:rPr>
          <w:rFonts w:ascii="Times New Roman" w:eastAsia="Times New Roman" w:hAnsi="Times New Roman" w:cs="Times New Roman"/>
          <w:color w:val="FF0000"/>
          <w:sz w:val="24"/>
          <w:szCs w:val="24"/>
        </w:rPr>
      </w:pPr>
    </w:p>
    <w:p w:rsidR="00F20239" w:rsidRPr="00693321" w:rsidRDefault="00F20239" w:rsidP="00F20239">
      <w:pPr>
        <w:spacing w:after="0" w:line="240" w:lineRule="auto"/>
        <w:rPr>
          <w:rFonts w:ascii="Times New Roman" w:eastAsia="Times New Roman" w:hAnsi="Times New Roman" w:cs="Times New Roman"/>
          <w:sz w:val="24"/>
          <w:szCs w:val="24"/>
        </w:rPr>
      </w:pPr>
    </w:p>
    <w:p w:rsidR="00F20239" w:rsidRPr="00693321" w:rsidRDefault="00F20239" w:rsidP="00F20239">
      <w:pPr>
        <w:spacing w:after="0" w:line="240" w:lineRule="auto"/>
        <w:rPr>
          <w:rFonts w:ascii="Times New Roman" w:eastAsia="Times New Roman" w:hAnsi="Times New Roman" w:cs="Times New Roman"/>
          <w:sz w:val="24"/>
          <w:szCs w:val="24"/>
        </w:rPr>
      </w:pPr>
    </w:p>
    <w:p w:rsidR="00F20239" w:rsidRPr="00693321" w:rsidRDefault="00F20239" w:rsidP="00F20239">
      <w:pPr>
        <w:spacing w:after="0" w:line="240" w:lineRule="auto"/>
        <w:rPr>
          <w:rFonts w:ascii="Times New Roman" w:eastAsia="Times New Roman" w:hAnsi="Times New Roman" w:cs="Times New Roman"/>
          <w:sz w:val="24"/>
          <w:szCs w:val="24"/>
        </w:rPr>
      </w:pPr>
    </w:p>
    <w:p w:rsidR="00F20239" w:rsidRPr="00693321" w:rsidRDefault="00F20239" w:rsidP="00F20239">
      <w:pPr>
        <w:spacing w:after="0" w:line="240" w:lineRule="auto"/>
        <w:rPr>
          <w:rFonts w:ascii="Times New Roman" w:eastAsia="Times New Roman" w:hAnsi="Times New Roman" w:cs="Times New Roman"/>
          <w:sz w:val="24"/>
          <w:szCs w:val="24"/>
        </w:rPr>
      </w:pPr>
    </w:p>
    <w:p w:rsidR="00F20239" w:rsidRPr="00693321" w:rsidRDefault="00F20239" w:rsidP="00F20239">
      <w:pPr>
        <w:spacing w:after="0" w:line="240" w:lineRule="auto"/>
        <w:rPr>
          <w:rFonts w:ascii="Times New Roman" w:eastAsia="Times New Roman" w:hAnsi="Times New Roman" w:cs="Times New Roman"/>
          <w:sz w:val="24"/>
          <w:szCs w:val="24"/>
        </w:rPr>
      </w:pPr>
    </w:p>
    <w:p w:rsidR="00F20239" w:rsidRDefault="00F20239" w:rsidP="00F20239">
      <w:pPr>
        <w:spacing w:after="0" w:line="240" w:lineRule="auto"/>
        <w:rPr>
          <w:rFonts w:ascii="Times New Roman" w:eastAsia="Times New Roman" w:hAnsi="Times New Roman" w:cs="Times New Roman"/>
          <w:sz w:val="24"/>
          <w:szCs w:val="24"/>
        </w:rPr>
      </w:pPr>
    </w:p>
    <w:p w:rsidR="00F20239" w:rsidRDefault="00F20239" w:rsidP="00F20239">
      <w:pPr>
        <w:spacing w:after="0" w:line="240" w:lineRule="auto"/>
        <w:rPr>
          <w:rFonts w:ascii="Times New Roman" w:eastAsia="Times New Roman" w:hAnsi="Times New Roman" w:cs="Times New Roman"/>
          <w:sz w:val="24"/>
          <w:szCs w:val="24"/>
        </w:rPr>
      </w:pPr>
    </w:p>
    <w:p w:rsidR="00F20239" w:rsidRDefault="00F20239" w:rsidP="00F20239">
      <w:pPr>
        <w:spacing w:after="0" w:line="240" w:lineRule="auto"/>
        <w:rPr>
          <w:rFonts w:ascii="Times New Roman" w:eastAsia="Times New Roman" w:hAnsi="Times New Roman" w:cs="Times New Roman"/>
          <w:sz w:val="24"/>
          <w:szCs w:val="24"/>
        </w:rPr>
      </w:pPr>
    </w:p>
    <w:p w:rsidR="00F20239" w:rsidRDefault="00F20239" w:rsidP="00F20239">
      <w:pPr>
        <w:spacing w:after="0" w:line="240" w:lineRule="auto"/>
        <w:rPr>
          <w:rFonts w:ascii="Times New Roman" w:eastAsia="Times New Roman" w:hAnsi="Times New Roman" w:cs="Times New Roman"/>
          <w:sz w:val="24"/>
          <w:szCs w:val="24"/>
        </w:rPr>
      </w:pPr>
    </w:p>
    <w:p w:rsidR="00F20239" w:rsidRDefault="00F20239" w:rsidP="00F20239">
      <w:pPr>
        <w:spacing w:after="0" w:line="240" w:lineRule="auto"/>
        <w:rPr>
          <w:rFonts w:ascii="Times New Roman" w:eastAsia="Times New Roman" w:hAnsi="Times New Roman" w:cs="Times New Roman"/>
          <w:sz w:val="24"/>
          <w:szCs w:val="24"/>
        </w:rPr>
      </w:pPr>
    </w:p>
    <w:p w:rsidR="00F20239" w:rsidRDefault="00F20239" w:rsidP="00F20239">
      <w:pPr>
        <w:spacing w:after="0" w:line="240" w:lineRule="auto"/>
        <w:rPr>
          <w:rFonts w:ascii="Times New Roman" w:eastAsia="Times New Roman" w:hAnsi="Times New Roman" w:cs="Times New Roman"/>
          <w:sz w:val="24"/>
          <w:szCs w:val="24"/>
        </w:rPr>
      </w:pPr>
    </w:p>
    <w:p w:rsidR="00F20239" w:rsidRDefault="00F20239" w:rsidP="00F20239">
      <w:pPr>
        <w:spacing w:after="0" w:line="240" w:lineRule="auto"/>
        <w:rPr>
          <w:rFonts w:ascii="Times New Roman" w:eastAsia="Batang" w:hAnsi="Times New Roman" w:cs="Times New Roman"/>
          <w:b/>
          <w:color w:val="FF0000"/>
          <w:sz w:val="28"/>
          <w:szCs w:val="24"/>
        </w:rPr>
      </w:pPr>
    </w:p>
    <w:p w:rsidR="00F20239" w:rsidRDefault="00F20239" w:rsidP="00F20239">
      <w:pPr>
        <w:spacing w:after="0" w:line="240" w:lineRule="auto"/>
        <w:rPr>
          <w:rFonts w:ascii="Times New Roman" w:eastAsia="Batang" w:hAnsi="Times New Roman" w:cs="Times New Roman"/>
          <w:b/>
          <w:color w:val="FF0000"/>
          <w:sz w:val="28"/>
          <w:szCs w:val="24"/>
        </w:rPr>
      </w:pPr>
    </w:p>
    <w:p w:rsidR="00F20239" w:rsidRPr="005C0119" w:rsidRDefault="008F7178" w:rsidP="00F20239">
      <w:pPr>
        <w:spacing w:after="0" w:line="240" w:lineRule="auto"/>
        <w:rPr>
          <w:rFonts w:ascii="Times New Roman" w:eastAsia="Batang" w:hAnsi="Times New Roman" w:cs="Times New Roman"/>
          <w:b/>
          <w:sz w:val="26"/>
          <w:szCs w:val="26"/>
        </w:rPr>
      </w:pPr>
      <w:r w:rsidRPr="005C0119">
        <w:rPr>
          <w:rFonts w:ascii="Times New Roman" w:eastAsia="Batang" w:hAnsi="Times New Roman" w:cs="Times New Roman"/>
          <w:b/>
          <w:sz w:val="28"/>
          <w:szCs w:val="24"/>
        </w:rPr>
        <w:t xml:space="preserve">     </w:t>
      </w:r>
      <w:r w:rsidR="003419F8" w:rsidRPr="005C0119">
        <w:rPr>
          <w:rFonts w:ascii="Times New Roman" w:eastAsia="Batang" w:hAnsi="Times New Roman" w:cs="Times New Roman"/>
          <w:b/>
          <w:sz w:val="28"/>
          <w:szCs w:val="24"/>
        </w:rPr>
        <w:t xml:space="preserve">      </w:t>
      </w:r>
      <w:r w:rsidR="00F20239" w:rsidRPr="005C0119">
        <w:rPr>
          <w:rFonts w:ascii="Times New Roman" w:eastAsia="Batang" w:hAnsi="Times New Roman" w:cs="Times New Roman"/>
          <w:b/>
          <w:sz w:val="26"/>
          <w:szCs w:val="26"/>
        </w:rPr>
        <w:t>Отчет о работе школы за  201</w:t>
      </w:r>
      <w:r w:rsidR="00F80641" w:rsidRPr="005C0119">
        <w:rPr>
          <w:rFonts w:ascii="Times New Roman" w:eastAsia="Batang" w:hAnsi="Times New Roman" w:cs="Times New Roman"/>
          <w:b/>
          <w:sz w:val="26"/>
          <w:szCs w:val="26"/>
        </w:rPr>
        <w:t>6</w:t>
      </w:r>
      <w:r w:rsidR="00F20239" w:rsidRPr="005C0119">
        <w:rPr>
          <w:rFonts w:ascii="Times New Roman" w:eastAsia="Batang" w:hAnsi="Times New Roman" w:cs="Times New Roman"/>
          <w:b/>
          <w:sz w:val="26"/>
          <w:szCs w:val="26"/>
        </w:rPr>
        <w:t>-201</w:t>
      </w:r>
      <w:r w:rsidR="00F80641" w:rsidRPr="005C0119">
        <w:rPr>
          <w:rFonts w:ascii="Times New Roman" w:eastAsia="Batang" w:hAnsi="Times New Roman" w:cs="Times New Roman"/>
          <w:b/>
          <w:sz w:val="26"/>
          <w:szCs w:val="26"/>
        </w:rPr>
        <w:t>7</w:t>
      </w:r>
      <w:r w:rsidR="00F20239" w:rsidRPr="005C0119">
        <w:rPr>
          <w:rFonts w:ascii="Times New Roman" w:eastAsia="Batang" w:hAnsi="Times New Roman" w:cs="Times New Roman"/>
          <w:b/>
          <w:sz w:val="26"/>
          <w:szCs w:val="26"/>
        </w:rPr>
        <w:t xml:space="preserve"> учебный год.</w:t>
      </w:r>
    </w:p>
    <w:p w:rsidR="00F20239" w:rsidRPr="00A52CFD" w:rsidRDefault="00F20239" w:rsidP="00F20239">
      <w:pPr>
        <w:shd w:val="clear" w:color="auto" w:fill="FFFFFF"/>
        <w:spacing w:after="0" w:line="240" w:lineRule="auto"/>
        <w:jc w:val="center"/>
        <w:rPr>
          <w:rFonts w:ascii="Times New Roman" w:eastAsia="Times New Roman" w:hAnsi="Times New Roman" w:cs="Times New Roman"/>
          <w:color w:val="333333"/>
          <w:sz w:val="26"/>
          <w:szCs w:val="26"/>
        </w:rPr>
      </w:pPr>
      <w:r w:rsidRPr="00A52CFD">
        <w:rPr>
          <w:rFonts w:ascii="Times New Roman" w:eastAsia="Times New Roman" w:hAnsi="Times New Roman" w:cs="Times New Roman"/>
          <w:color w:val="333333"/>
          <w:sz w:val="26"/>
          <w:szCs w:val="26"/>
        </w:rPr>
        <w:t> </w:t>
      </w:r>
    </w:p>
    <w:p w:rsidR="00F20239" w:rsidRPr="00A52CFD" w:rsidRDefault="00F20239" w:rsidP="00F20239">
      <w:pPr>
        <w:spacing w:after="0" w:line="240" w:lineRule="auto"/>
        <w:rPr>
          <w:rFonts w:ascii="Times New Roman" w:eastAsia="Batang" w:hAnsi="Times New Roman" w:cs="Times New Roman"/>
          <w:sz w:val="26"/>
          <w:szCs w:val="26"/>
        </w:rPr>
      </w:pPr>
    </w:p>
    <w:p w:rsidR="00F20239" w:rsidRPr="00A52CFD" w:rsidRDefault="00F20239" w:rsidP="00F20239">
      <w:pPr>
        <w:spacing w:after="0" w:line="240" w:lineRule="auto"/>
        <w:rPr>
          <w:rFonts w:ascii="Times New Roman" w:eastAsia="Batang" w:hAnsi="Times New Roman" w:cs="Times New Roman"/>
          <w:sz w:val="26"/>
          <w:szCs w:val="26"/>
        </w:rPr>
      </w:pPr>
      <w:r w:rsidRPr="00A52CFD">
        <w:rPr>
          <w:rFonts w:ascii="Times New Roman" w:eastAsia="Batang" w:hAnsi="Times New Roman" w:cs="Times New Roman"/>
          <w:sz w:val="26"/>
          <w:szCs w:val="26"/>
        </w:rPr>
        <w:t xml:space="preserve">           Перед педагогическим коллективом была</w:t>
      </w:r>
      <w:r w:rsidR="006B7D59" w:rsidRPr="00A52CFD">
        <w:rPr>
          <w:rFonts w:ascii="Times New Roman" w:eastAsia="Batang" w:hAnsi="Times New Roman" w:cs="Times New Roman"/>
          <w:sz w:val="26"/>
          <w:szCs w:val="26"/>
        </w:rPr>
        <w:t xml:space="preserve"> поставлена задача</w:t>
      </w:r>
      <w:r w:rsidRPr="00A52CFD">
        <w:rPr>
          <w:rFonts w:ascii="Times New Roman" w:eastAsia="Batang" w:hAnsi="Times New Roman" w:cs="Times New Roman"/>
          <w:sz w:val="26"/>
          <w:szCs w:val="26"/>
        </w:rPr>
        <w:t>:</w:t>
      </w:r>
      <w:r w:rsidRPr="00A52CFD">
        <w:rPr>
          <w:rFonts w:ascii="Times New Roman" w:eastAsia="Batang" w:hAnsi="Times New Roman" w:cs="Times New Roman"/>
          <w:b/>
          <w:sz w:val="26"/>
          <w:szCs w:val="26"/>
        </w:rPr>
        <w:t xml:space="preserve"> «Современные подходы к организации образовательного процесса по ФГОС» </w:t>
      </w:r>
      <w:r w:rsidRPr="00A52CFD">
        <w:rPr>
          <w:rFonts w:ascii="Times New Roman" w:eastAsia="Batang" w:hAnsi="Times New Roman" w:cs="Times New Roman"/>
          <w:sz w:val="26"/>
          <w:szCs w:val="26"/>
        </w:rPr>
        <w:t>решением, которой  занимались в этом учебном году.</w:t>
      </w:r>
    </w:p>
    <w:p w:rsidR="00F20239" w:rsidRPr="005C0119" w:rsidRDefault="00F20239" w:rsidP="00F20239">
      <w:pPr>
        <w:spacing w:after="0" w:line="240" w:lineRule="auto"/>
        <w:rPr>
          <w:rFonts w:ascii="Times New Roman" w:eastAsia="Batang" w:hAnsi="Times New Roman" w:cs="Times New Roman"/>
          <w:sz w:val="26"/>
          <w:szCs w:val="26"/>
        </w:rPr>
      </w:pPr>
      <w:r w:rsidRPr="005C0119">
        <w:rPr>
          <w:rFonts w:ascii="Times New Roman" w:eastAsia="Batang" w:hAnsi="Times New Roman" w:cs="Times New Roman"/>
          <w:b/>
          <w:sz w:val="26"/>
          <w:szCs w:val="26"/>
        </w:rPr>
        <w:t>Цель:</w:t>
      </w:r>
    </w:p>
    <w:p w:rsidR="00F20239" w:rsidRPr="005C0119" w:rsidRDefault="00F20239" w:rsidP="00CC5BE1">
      <w:pPr>
        <w:pStyle w:val="a8"/>
        <w:numPr>
          <w:ilvl w:val="0"/>
          <w:numId w:val="23"/>
        </w:numPr>
        <w:rPr>
          <w:rFonts w:eastAsia="Batang"/>
          <w:sz w:val="26"/>
          <w:szCs w:val="26"/>
        </w:rPr>
      </w:pPr>
      <w:r w:rsidRPr="005C0119">
        <w:rPr>
          <w:rFonts w:eastAsia="Batang"/>
          <w:sz w:val="26"/>
          <w:szCs w:val="26"/>
        </w:rPr>
        <w:t>сформировать  личность, готовую к самоопределению своего места в творческом преобразовании окружающего мира и  саморазвитию. Гармонично развивать ее с учетом его  возраста, интеллекта и интересов;</w:t>
      </w:r>
    </w:p>
    <w:p w:rsidR="00F20239" w:rsidRPr="005C0119" w:rsidRDefault="00F20239" w:rsidP="00CC5BE1">
      <w:pPr>
        <w:pStyle w:val="a8"/>
        <w:numPr>
          <w:ilvl w:val="0"/>
          <w:numId w:val="23"/>
        </w:numPr>
        <w:rPr>
          <w:rFonts w:eastAsia="Batang"/>
          <w:sz w:val="26"/>
          <w:szCs w:val="26"/>
        </w:rPr>
      </w:pPr>
      <w:r w:rsidRPr="005C0119">
        <w:rPr>
          <w:rFonts w:eastAsia="Batang"/>
          <w:sz w:val="26"/>
          <w:szCs w:val="26"/>
        </w:rPr>
        <w:t>обеспечить реализацию каждого учащегося на получение образования  в соответствии с его потребностями и возможностями;</w:t>
      </w:r>
    </w:p>
    <w:p w:rsidR="00F20239" w:rsidRPr="005C0119" w:rsidRDefault="00F20239" w:rsidP="00CC5BE1">
      <w:pPr>
        <w:pStyle w:val="a8"/>
        <w:numPr>
          <w:ilvl w:val="0"/>
          <w:numId w:val="23"/>
        </w:numPr>
        <w:rPr>
          <w:rFonts w:eastAsia="Batang"/>
          <w:sz w:val="26"/>
          <w:szCs w:val="26"/>
        </w:rPr>
      </w:pPr>
      <w:r w:rsidRPr="005C0119">
        <w:rPr>
          <w:rFonts w:eastAsia="Batang"/>
          <w:sz w:val="26"/>
          <w:szCs w:val="26"/>
        </w:rPr>
        <w:t>усилить внимание школы на социальную личность учащегося,  его адаптацию к новым экономическим условиям, самоопределение в отношении будущей профессии;</w:t>
      </w:r>
    </w:p>
    <w:p w:rsidR="00F20239" w:rsidRPr="005C0119" w:rsidRDefault="00F20239" w:rsidP="00CC5BE1">
      <w:pPr>
        <w:pStyle w:val="a8"/>
        <w:numPr>
          <w:ilvl w:val="0"/>
          <w:numId w:val="23"/>
        </w:numPr>
        <w:rPr>
          <w:rFonts w:eastAsia="Batang"/>
          <w:sz w:val="26"/>
          <w:szCs w:val="26"/>
        </w:rPr>
      </w:pPr>
      <w:r w:rsidRPr="005C0119">
        <w:rPr>
          <w:rFonts w:eastAsia="Batang"/>
          <w:sz w:val="26"/>
          <w:szCs w:val="26"/>
        </w:rPr>
        <w:t xml:space="preserve">создать здоровье сберегающую среду, максимально способствующую формированию духовно  богатой, способной,  физически здоровой, творчески </w:t>
      </w:r>
    </w:p>
    <w:p w:rsidR="00F20239" w:rsidRPr="005C0119" w:rsidRDefault="00F20239" w:rsidP="00CC5BE1">
      <w:pPr>
        <w:pStyle w:val="a8"/>
        <w:numPr>
          <w:ilvl w:val="0"/>
          <w:numId w:val="23"/>
        </w:numPr>
        <w:rPr>
          <w:rFonts w:eastAsia="Batang"/>
          <w:sz w:val="26"/>
          <w:szCs w:val="26"/>
        </w:rPr>
      </w:pPr>
    </w:p>
    <w:p w:rsidR="00F20239" w:rsidRPr="005C0119" w:rsidRDefault="00F20239" w:rsidP="00CC5BE1">
      <w:pPr>
        <w:pStyle w:val="a8"/>
        <w:numPr>
          <w:ilvl w:val="0"/>
          <w:numId w:val="23"/>
        </w:numPr>
        <w:rPr>
          <w:rFonts w:eastAsia="Batang"/>
          <w:sz w:val="26"/>
          <w:szCs w:val="26"/>
        </w:rPr>
      </w:pPr>
      <w:r w:rsidRPr="005C0119">
        <w:rPr>
          <w:rFonts w:eastAsia="Batang"/>
          <w:sz w:val="26"/>
          <w:szCs w:val="26"/>
        </w:rPr>
        <w:t>мыслящей личности, обладающей не только предметными знаниями, но и ключевыми компетентностями.</w:t>
      </w:r>
    </w:p>
    <w:p w:rsidR="00F20239" w:rsidRPr="005C0119" w:rsidRDefault="00F20239" w:rsidP="00F20239">
      <w:pPr>
        <w:spacing w:after="0" w:line="240" w:lineRule="auto"/>
        <w:rPr>
          <w:rFonts w:ascii="Times New Roman" w:eastAsia="Batang" w:hAnsi="Times New Roman" w:cs="Times New Roman"/>
          <w:b/>
          <w:sz w:val="26"/>
          <w:szCs w:val="26"/>
        </w:rPr>
      </w:pPr>
      <w:r w:rsidRPr="005C0119">
        <w:rPr>
          <w:rFonts w:ascii="Times New Roman" w:eastAsia="Batang" w:hAnsi="Times New Roman" w:cs="Times New Roman"/>
          <w:b/>
          <w:sz w:val="26"/>
          <w:szCs w:val="26"/>
        </w:rPr>
        <w:t>Задачи школы:</w:t>
      </w:r>
    </w:p>
    <w:p w:rsidR="006928C4" w:rsidRPr="005C0119" w:rsidRDefault="006928C4" w:rsidP="00F20239">
      <w:pPr>
        <w:spacing w:after="0" w:line="240" w:lineRule="auto"/>
        <w:rPr>
          <w:rFonts w:ascii="Times New Roman" w:eastAsia="Batang" w:hAnsi="Times New Roman" w:cs="Times New Roman"/>
          <w:b/>
          <w:sz w:val="26"/>
          <w:szCs w:val="26"/>
        </w:rPr>
      </w:pPr>
      <w:r w:rsidRPr="005C0119">
        <w:rPr>
          <w:rFonts w:ascii="Times New Roman" w:eastAsia="Batang" w:hAnsi="Times New Roman" w:cs="Times New Roman"/>
          <w:b/>
          <w:sz w:val="26"/>
          <w:szCs w:val="26"/>
        </w:rPr>
        <w:t>Задачи методической работы:</w:t>
      </w:r>
    </w:p>
    <w:p w:rsidR="006928C4" w:rsidRPr="005C0119" w:rsidRDefault="006928C4" w:rsidP="00CC5BE1">
      <w:pPr>
        <w:pStyle w:val="a8"/>
        <w:numPr>
          <w:ilvl w:val="0"/>
          <w:numId w:val="30"/>
        </w:numPr>
        <w:ind w:left="851" w:hanging="425"/>
        <w:rPr>
          <w:rFonts w:eastAsia="Batang"/>
          <w:sz w:val="26"/>
          <w:szCs w:val="26"/>
        </w:rPr>
      </w:pPr>
      <w:r w:rsidRPr="005C0119">
        <w:rPr>
          <w:rFonts w:eastAsia="Batang"/>
          <w:sz w:val="26"/>
          <w:szCs w:val="26"/>
        </w:rPr>
        <w:t>диагностика профессиональной подготовки учителей  изучение их образовательных потребностей в области профильного обучения;</w:t>
      </w:r>
    </w:p>
    <w:p w:rsidR="006928C4" w:rsidRPr="005C0119" w:rsidRDefault="006928C4" w:rsidP="00CC5BE1">
      <w:pPr>
        <w:pStyle w:val="a8"/>
        <w:numPr>
          <w:ilvl w:val="0"/>
          <w:numId w:val="30"/>
        </w:numPr>
        <w:ind w:left="851" w:hanging="425"/>
        <w:rPr>
          <w:rFonts w:eastAsia="Batang"/>
          <w:sz w:val="26"/>
          <w:szCs w:val="26"/>
        </w:rPr>
      </w:pPr>
      <w:proofErr w:type="gramStart"/>
      <w:r w:rsidRPr="005C0119">
        <w:rPr>
          <w:rFonts w:eastAsia="Batang"/>
          <w:sz w:val="26"/>
          <w:szCs w:val="26"/>
        </w:rPr>
        <w:t>подготовка и проведение мероприятий по профессиональному самоопределению обучающихся, направленных на развитие способностей у обучающихся самостоятельно выстраивать индивидуальные  образовательные программы сообразно своим интересам, склонностям, способностям и профессиональным притязаниям;</w:t>
      </w:r>
      <w:proofErr w:type="gramEnd"/>
    </w:p>
    <w:p w:rsidR="006928C4" w:rsidRPr="005C0119" w:rsidRDefault="00F57339" w:rsidP="00CC5BE1">
      <w:pPr>
        <w:pStyle w:val="a8"/>
        <w:numPr>
          <w:ilvl w:val="0"/>
          <w:numId w:val="30"/>
        </w:numPr>
        <w:ind w:left="851" w:hanging="425"/>
        <w:rPr>
          <w:rFonts w:eastAsia="Batang"/>
          <w:sz w:val="26"/>
          <w:szCs w:val="26"/>
        </w:rPr>
      </w:pPr>
      <w:r w:rsidRPr="005C0119">
        <w:rPr>
          <w:rFonts w:eastAsia="Batang"/>
          <w:sz w:val="26"/>
          <w:szCs w:val="26"/>
        </w:rPr>
        <w:t>обеспечение высокого методического уровня проведения всех видов занятия в профильной школе;</w:t>
      </w:r>
    </w:p>
    <w:p w:rsidR="00F57339" w:rsidRPr="00A52CFD" w:rsidRDefault="00F57339" w:rsidP="00CC5BE1">
      <w:pPr>
        <w:pStyle w:val="a8"/>
        <w:numPr>
          <w:ilvl w:val="0"/>
          <w:numId w:val="30"/>
        </w:numPr>
        <w:ind w:left="851" w:hanging="425"/>
        <w:rPr>
          <w:rFonts w:eastAsia="Batang"/>
          <w:sz w:val="26"/>
          <w:szCs w:val="26"/>
        </w:rPr>
      </w:pPr>
      <w:r w:rsidRPr="005C0119">
        <w:rPr>
          <w:rFonts w:eastAsia="Batang"/>
          <w:sz w:val="26"/>
          <w:szCs w:val="26"/>
        </w:rPr>
        <w:t>создание нормативн</w:t>
      </w:r>
      <w:proofErr w:type="gramStart"/>
      <w:r w:rsidRPr="005C0119">
        <w:rPr>
          <w:rFonts w:eastAsia="Batang"/>
          <w:sz w:val="26"/>
          <w:szCs w:val="26"/>
        </w:rPr>
        <w:t>о-</w:t>
      </w:r>
      <w:proofErr w:type="gramEnd"/>
      <w:r w:rsidRPr="005C0119">
        <w:rPr>
          <w:rFonts w:eastAsia="Batang"/>
          <w:sz w:val="26"/>
          <w:szCs w:val="26"/>
        </w:rPr>
        <w:t xml:space="preserve"> правовой базы по методической работы профильного обучения</w:t>
      </w:r>
      <w:r w:rsidRPr="00A52CFD">
        <w:rPr>
          <w:rFonts w:eastAsia="Batang"/>
          <w:sz w:val="26"/>
          <w:szCs w:val="26"/>
        </w:rPr>
        <w:t>(положение, приказы)</w:t>
      </w:r>
    </w:p>
    <w:p w:rsidR="00BA79FD" w:rsidRPr="00A52CFD" w:rsidRDefault="00F57339" w:rsidP="00CC5BE1">
      <w:pPr>
        <w:pStyle w:val="a8"/>
        <w:numPr>
          <w:ilvl w:val="0"/>
          <w:numId w:val="30"/>
        </w:numPr>
        <w:ind w:left="851" w:hanging="425"/>
        <w:rPr>
          <w:rFonts w:eastAsia="Batang"/>
          <w:sz w:val="26"/>
          <w:szCs w:val="26"/>
        </w:rPr>
      </w:pPr>
      <w:r w:rsidRPr="00A52CFD">
        <w:rPr>
          <w:rFonts w:eastAsia="Batang"/>
          <w:sz w:val="26"/>
          <w:szCs w:val="26"/>
        </w:rPr>
        <w:t xml:space="preserve"> методическая поддержка  учителей – предметников, классных р</w:t>
      </w:r>
      <w:r w:rsidR="00BA79FD" w:rsidRPr="00A52CFD">
        <w:rPr>
          <w:rFonts w:eastAsia="Batang"/>
          <w:sz w:val="26"/>
          <w:szCs w:val="26"/>
        </w:rPr>
        <w:t>уководителей, руководителей МО;</w:t>
      </w:r>
    </w:p>
    <w:p w:rsidR="00F57339" w:rsidRPr="00A52CFD" w:rsidRDefault="00BA79FD" w:rsidP="00CC5BE1">
      <w:pPr>
        <w:pStyle w:val="a8"/>
        <w:numPr>
          <w:ilvl w:val="0"/>
          <w:numId w:val="30"/>
        </w:numPr>
        <w:ind w:left="851" w:hanging="425"/>
        <w:rPr>
          <w:rFonts w:eastAsia="Batang"/>
          <w:sz w:val="26"/>
          <w:szCs w:val="26"/>
        </w:rPr>
      </w:pPr>
      <w:r w:rsidRPr="00A52CFD">
        <w:rPr>
          <w:rFonts w:eastAsia="Batang"/>
          <w:sz w:val="26"/>
          <w:szCs w:val="26"/>
        </w:rPr>
        <w:t xml:space="preserve"> в</w:t>
      </w:r>
      <w:r w:rsidR="00F57339" w:rsidRPr="00A52CFD">
        <w:rPr>
          <w:rFonts w:eastAsia="Batang"/>
          <w:sz w:val="26"/>
          <w:szCs w:val="26"/>
        </w:rPr>
        <w:t xml:space="preserve">недрение в практику </w:t>
      </w:r>
      <w:proofErr w:type="gramStart"/>
      <w:r w:rsidR="00F57339" w:rsidRPr="00A52CFD">
        <w:rPr>
          <w:rFonts w:eastAsia="Batang"/>
          <w:sz w:val="26"/>
          <w:szCs w:val="26"/>
        </w:rPr>
        <w:t>работы учителей школы технологий проектной деятельности</w:t>
      </w:r>
      <w:proofErr w:type="gramEnd"/>
      <w:r w:rsidR="00F57339" w:rsidRPr="00A52CFD">
        <w:rPr>
          <w:rFonts w:eastAsia="Batang"/>
          <w:sz w:val="26"/>
          <w:szCs w:val="26"/>
        </w:rPr>
        <w:t xml:space="preserve"> в профильном обучении;</w:t>
      </w:r>
    </w:p>
    <w:p w:rsidR="006928C4" w:rsidRPr="00A52CFD" w:rsidRDefault="006928C4" w:rsidP="00F20239">
      <w:pPr>
        <w:spacing w:after="0" w:line="240" w:lineRule="auto"/>
        <w:rPr>
          <w:rFonts w:ascii="Times New Roman" w:eastAsia="Batang" w:hAnsi="Times New Roman" w:cs="Times New Roman"/>
          <w:b/>
          <w:color w:val="FF0000"/>
          <w:sz w:val="26"/>
          <w:szCs w:val="26"/>
        </w:rPr>
      </w:pPr>
    </w:p>
    <w:p w:rsidR="00F20239" w:rsidRPr="005C0119" w:rsidRDefault="00F20239" w:rsidP="00F20239">
      <w:pPr>
        <w:spacing w:after="0" w:line="240" w:lineRule="auto"/>
        <w:rPr>
          <w:rFonts w:ascii="Times New Roman" w:eastAsia="Batang" w:hAnsi="Times New Roman" w:cs="Times New Roman"/>
          <w:b/>
          <w:sz w:val="26"/>
          <w:szCs w:val="26"/>
        </w:rPr>
      </w:pPr>
      <w:r w:rsidRPr="005C0119">
        <w:rPr>
          <w:rFonts w:ascii="Times New Roman" w:eastAsia="Batang" w:hAnsi="Times New Roman" w:cs="Times New Roman"/>
          <w:b/>
          <w:sz w:val="26"/>
          <w:szCs w:val="26"/>
        </w:rPr>
        <w:t>Задачи обучения:</w:t>
      </w:r>
    </w:p>
    <w:p w:rsidR="00F20239" w:rsidRPr="005C0119" w:rsidRDefault="006D6138" w:rsidP="00CC5BE1">
      <w:pPr>
        <w:pStyle w:val="a8"/>
        <w:numPr>
          <w:ilvl w:val="0"/>
          <w:numId w:val="24"/>
        </w:numPr>
        <w:rPr>
          <w:rFonts w:eastAsia="Batang"/>
          <w:sz w:val="26"/>
          <w:szCs w:val="26"/>
        </w:rPr>
      </w:pPr>
      <w:r w:rsidRPr="005C0119">
        <w:rPr>
          <w:rFonts w:eastAsia="Batang"/>
          <w:sz w:val="26"/>
          <w:szCs w:val="26"/>
        </w:rPr>
        <w:t>развитие у обучающихся рефлексивных учений, умений самопознания и самооценки;</w:t>
      </w:r>
    </w:p>
    <w:p w:rsidR="00F20239" w:rsidRPr="005C0119" w:rsidRDefault="006D6138" w:rsidP="00CC5BE1">
      <w:pPr>
        <w:pStyle w:val="a8"/>
        <w:numPr>
          <w:ilvl w:val="0"/>
          <w:numId w:val="24"/>
        </w:numPr>
        <w:rPr>
          <w:rFonts w:eastAsia="Batang"/>
          <w:sz w:val="26"/>
          <w:szCs w:val="26"/>
        </w:rPr>
      </w:pPr>
      <w:r w:rsidRPr="005C0119">
        <w:rPr>
          <w:rFonts w:eastAsia="Batang"/>
          <w:sz w:val="26"/>
          <w:szCs w:val="26"/>
        </w:rPr>
        <w:t xml:space="preserve">развитие умений </w:t>
      </w:r>
      <w:proofErr w:type="gramStart"/>
      <w:r w:rsidRPr="005C0119">
        <w:rPr>
          <w:rFonts w:eastAsia="Batang"/>
          <w:sz w:val="26"/>
          <w:szCs w:val="26"/>
        </w:rPr>
        <w:t>жизненного</w:t>
      </w:r>
      <w:proofErr w:type="gramEnd"/>
      <w:r w:rsidRPr="005C0119">
        <w:rPr>
          <w:rFonts w:eastAsia="Batang"/>
          <w:sz w:val="26"/>
          <w:szCs w:val="26"/>
        </w:rPr>
        <w:t xml:space="preserve"> целеполагания;</w:t>
      </w:r>
    </w:p>
    <w:p w:rsidR="006D6138" w:rsidRPr="005C0119" w:rsidRDefault="006D6138" w:rsidP="00CC5BE1">
      <w:pPr>
        <w:pStyle w:val="a8"/>
        <w:numPr>
          <w:ilvl w:val="0"/>
          <w:numId w:val="24"/>
        </w:numPr>
        <w:rPr>
          <w:rFonts w:eastAsia="Batang"/>
          <w:sz w:val="26"/>
          <w:szCs w:val="26"/>
        </w:rPr>
      </w:pPr>
      <w:r w:rsidRPr="005C0119">
        <w:rPr>
          <w:rFonts w:eastAsia="Batang"/>
          <w:sz w:val="26"/>
          <w:szCs w:val="26"/>
        </w:rPr>
        <w:t>совершенствование организации деятел</w:t>
      </w:r>
      <w:r w:rsidR="00F57339" w:rsidRPr="005C0119">
        <w:rPr>
          <w:rFonts w:eastAsia="Batang"/>
          <w:sz w:val="26"/>
          <w:szCs w:val="26"/>
        </w:rPr>
        <w:t>ь</w:t>
      </w:r>
      <w:r w:rsidRPr="005C0119">
        <w:rPr>
          <w:rFonts w:eastAsia="Batang"/>
          <w:sz w:val="26"/>
          <w:szCs w:val="26"/>
        </w:rPr>
        <w:t>ности учителя и учащихся в профильном обучении через проектную деятельность;</w:t>
      </w:r>
    </w:p>
    <w:p w:rsidR="006D6138" w:rsidRPr="005C0119" w:rsidRDefault="006D6138" w:rsidP="00CC5BE1">
      <w:pPr>
        <w:pStyle w:val="a8"/>
        <w:numPr>
          <w:ilvl w:val="0"/>
          <w:numId w:val="24"/>
        </w:numPr>
        <w:rPr>
          <w:rFonts w:eastAsia="Batang"/>
          <w:sz w:val="26"/>
          <w:szCs w:val="26"/>
        </w:rPr>
      </w:pPr>
      <w:r w:rsidRPr="005C0119">
        <w:rPr>
          <w:rFonts w:eastAsia="Batang"/>
          <w:sz w:val="26"/>
          <w:szCs w:val="26"/>
        </w:rPr>
        <w:lastRenderedPageBreak/>
        <w:t>расширение знаний обучающихся о профессиях, их специализации, о занятости населения в регионе, о востребованных профессиях, о начальных и высших про</w:t>
      </w:r>
      <w:r w:rsidR="006928C4" w:rsidRPr="005C0119">
        <w:rPr>
          <w:rFonts w:eastAsia="Batang"/>
          <w:sz w:val="26"/>
          <w:szCs w:val="26"/>
        </w:rPr>
        <w:t>ф</w:t>
      </w:r>
      <w:r w:rsidRPr="005C0119">
        <w:rPr>
          <w:rFonts w:eastAsia="Batang"/>
          <w:sz w:val="26"/>
          <w:szCs w:val="26"/>
        </w:rPr>
        <w:t>ессион</w:t>
      </w:r>
      <w:r w:rsidR="006928C4" w:rsidRPr="005C0119">
        <w:rPr>
          <w:rFonts w:eastAsia="Batang"/>
          <w:sz w:val="26"/>
          <w:szCs w:val="26"/>
        </w:rPr>
        <w:t>а</w:t>
      </w:r>
      <w:r w:rsidRPr="005C0119">
        <w:rPr>
          <w:rFonts w:eastAsia="Batang"/>
          <w:sz w:val="26"/>
          <w:szCs w:val="26"/>
        </w:rPr>
        <w:t xml:space="preserve">льных учебных </w:t>
      </w:r>
      <w:r w:rsidR="006928C4" w:rsidRPr="005C0119">
        <w:rPr>
          <w:rFonts w:eastAsia="Batang"/>
          <w:sz w:val="26"/>
          <w:szCs w:val="26"/>
        </w:rPr>
        <w:t>заведениях в городе и регионе;</w:t>
      </w:r>
    </w:p>
    <w:p w:rsidR="00F20239" w:rsidRPr="005C0119" w:rsidRDefault="00F20239" w:rsidP="00F20239">
      <w:pPr>
        <w:spacing w:after="0" w:line="240" w:lineRule="auto"/>
        <w:rPr>
          <w:rFonts w:ascii="Times New Roman" w:eastAsia="Batang" w:hAnsi="Times New Roman" w:cs="Times New Roman"/>
          <w:b/>
          <w:sz w:val="26"/>
          <w:szCs w:val="26"/>
        </w:rPr>
      </w:pPr>
      <w:r w:rsidRPr="005C0119">
        <w:rPr>
          <w:rFonts w:ascii="Times New Roman" w:eastAsia="Batang" w:hAnsi="Times New Roman" w:cs="Times New Roman"/>
          <w:b/>
          <w:sz w:val="26"/>
          <w:szCs w:val="26"/>
        </w:rPr>
        <w:t>Задачи воспитания:</w:t>
      </w:r>
    </w:p>
    <w:p w:rsidR="00F20239" w:rsidRPr="005C0119" w:rsidRDefault="00F20239" w:rsidP="00CC5BE1">
      <w:pPr>
        <w:pStyle w:val="a8"/>
        <w:numPr>
          <w:ilvl w:val="0"/>
          <w:numId w:val="25"/>
        </w:numPr>
        <w:rPr>
          <w:rFonts w:eastAsia="Batang"/>
          <w:sz w:val="26"/>
          <w:szCs w:val="26"/>
        </w:rPr>
      </w:pPr>
      <w:r w:rsidRPr="005C0119">
        <w:rPr>
          <w:rFonts w:eastAsia="Batang"/>
          <w:sz w:val="26"/>
          <w:szCs w:val="26"/>
        </w:rPr>
        <w:t>Создать условия для непрерывного  воспитания и образования, обеспечивающих развитие творческих способностей и творческого отношения к познавательной деятельности, духовной культуры, стремления к познанию и совершенству, воспитанию нравственных чувств детей.</w:t>
      </w:r>
    </w:p>
    <w:p w:rsidR="00F20239" w:rsidRPr="005C0119" w:rsidRDefault="00F20239" w:rsidP="00CC5BE1">
      <w:pPr>
        <w:pStyle w:val="a8"/>
        <w:numPr>
          <w:ilvl w:val="0"/>
          <w:numId w:val="25"/>
        </w:numPr>
        <w:rPr>
          <w:rFonts w:eastAsia="Batang"/>
          <w:sz w:val="26"/>
          <w:szCs w:val="26"/>
        </w:rPr>
      </w:pPr>
      <w:r w:rsidRPr="005C0119">
        <w:rPr>
          <w:rFonts w:eastAsia="Batang"/>
          <w:sz w:val="26"/>
          <w:szCs w:val="26"/>
        </w:rPr>
        <w:t>Продолжить работу по привитию  учащимся любовь к Отечеству, к родному краю, к своему народу, его прошлому и настоящему через уроки и внеклассные мероприятия.</w:t>
      </w:r>
    </w:p>
    <w:p w:rsidR="00F20239" w:rsidRPr="005C0119" w:rsidRDefault="00F20239" w:rsidP="00CC5BE1">
      <w:pPr>
        <w:pStyle w:val="a8"/>
        <w:numPr>
          <w:ilvl w:val="0"/>
          <w:numId w:val="25"/>
        </w:numPr>
        <w:rPr>
          <w:rFonts w:eastAsia="Batang"/>
          <w:sz w:val="26"/>
          <w:szCs w:val="26"/>
        </w:rPr>
      </w:pPr>
      <w:r w:rsidRPr="005C0119">
        <w:rPr>
          <w:rFonts w:eastAsia="Batang"/>
          <w:sz w:val="26"/>
          <w:szCs w:val="26"/>
        </w:rPr>
        <w:t xml:space="preserve">Обеспечить общность детей и взрослых, построенную на демократических принципах, объединенную общими целями, деятельностью, высоконравственными  отношениями и общей ответственностью.    </w:t>
      </w:r>
    </w:p>
    <w:p w:rsidR="00F20239" w:rsidRPr="005C0119" w:rsidRDefault="00F20239" w:rsidP="00CC5BE1">
      <w:pPr>
        <w:pStyle w:val="a8"/>
        <w:numPr>
          <w:ilvl w:val="0"/>
          <w:numId w:val="25"/>
        </w:numPr>
        <w:rPr>
          <w:rFonts w:eastAsia="Batang"/>
          <w:sz w:val="26"/>
          <w:szCs w:val="26"/>
        </w:rPr>
      </w:pPr>
      <w:r w:rsidRPr="005C0119">
        <w:rPr>
          <w:rFonts w:eastAsia="Batang"/>
          <w:sz w:val="26"/>
          <w:szCs w:val="26"/>
        </w:rPr>
        <w:t>Обеспечить взаимосвязь обучения и воспитания. Обуча</w:t>
      </w:r>
      <w:proofErr w:type="gramStart"/>
      <w:r w:rsidRPr="005C0119">
        <w:rPr>
          <w:rFonts w:eastAsia="Batang"/>
          <w:sz w:val="26"/>
          <w:szCs w:val="26"/>
        </w:rPr>
        <w:t>я-</w:t>
      </w:r>
      <w:proofErr w:type="gramEnd"/>
      <w:r w:rsidRPr="005C0119">
        <w:rPr>
          <w:rFonts w:eastAsia="Batang"/>
          <w:sz w:val="26"/>
          <w:szCs w:val="26"/>
        </w:rPr>
        <w:t xml:space="preserve"> воспитывать, воспитывая - обучать в этом целостность учебно- воспитательного процесса.</w:t>
      </w:r>
    </w:p>
    <w:p w:rsidR="00F20239" w:rsidRPr="005C0119" w:rsidRDefault="00F20239" w:rsidP="00F20239">
      <w:pPr>
        <w:spacing w:after="0" w:line="240" w:lineRule="auto"/>
        <w:rPr>
          <w:rFonts w:ascii="Times New Roman" w:eastAsia="Batang" w:hAnsi="Times New Roman" w:cs="Times New Roman"/>
          <w:b/>
          <w:sz w:val="26"/>
          <w:szCs w:val="26"/>
        </w:rPr>
      </w:pPr>
      <w:r w:rsidRPr="005C0119">
        <w:rPr>
          <w:rFonts w:ascii="Times New Roman" w:eastAsia="Batang" w:hAnsi="Times New Roman" w:cs="Times New Roman"/>
          <w:b/>
          <w:sz w:val="26"/>
          <w:szCs w:val="26"/>
        </w:rPr>
        <w:t>Задачи развития:</w:t>
      </w:r>
    </w:p>
    <w:p w:rsidR="00F20239" w:rsidRPr="005C0119" w:rsidRDefault="00F20239" w:rsidP="00CC5BE1">
      <w:pPr>
        <w:pStyle w:val="a8"/>
        <w:numPr>
          <w:ilvl w:val="0"/>
          <w:numId w:val="26"/>
        </w:numPr>
        <w:rPr>
          <w:rFonts w:eastAsia="Batang"/>
          <w:sz w:val="26"/>
          <w:szCs w:val="26"/>
        </w:rPr>
      </w:pPr>
      <w:r w:rsidRPr="005C0119">
        <w:rPr>
          <w:rFonts w:eastAsia="Batang"/>
          <w:sz w:val="26"/>
          <w:szCs w:val="26"/>
        </w:rPr>
        <w:t>Усиление общекультурной направленности общего образования в целях повышения адаптации возможностей обучающихся</w:t>
      </w:r>
    </w:p>
    <w:p w:rsidR="00F20239" w:rsidRPr="005C0119" w:rsidRDefault="00F20239" w:rsidP="00F20239">
      <w:pPr>
        <w:spacing w:after="0" w:line="240" w:lineRule="auto"/>
        <w:rPr>
          <w:rFonts w:ascii="Times New Roman" w:eastAsia="Batang" w:hAnsi="Times New Roman" w:cs="Times New Roman"/>
          <w:b/>
          <w:sz w:val="26"/>
          <w:szCs w:val="26"/>
        </w:rPr>
      </w:pPr>
      <w:r w:rsidRPr="005C0119">
        <w:rPr>
          <w:rFonts w:ascii="Times New Roman" w:eastAsia="Batang" w:hAnsi="Times New Roman" w:cs="Times New Roman"/>
          <w:b/>
          <w:sz w:val="26"/>
          <w:szCs w:val="26"/>
        </w:rPr>
        <w:t xml:space="preserve">Задачи  оздоровления:    </w:t>
      </w:r>
    </w:p>
    <w:p w:rsidR="00F20239" w:rsidRPr="005C0119" w:rsidRDefault="00F20239" w:rsidP="00CC5BE1">
      <w:pPr>
        <w:pStyle w:val="a8"/>
        <w:numPr>
          <w:ilvl w:val="0"/>
          <w:numId w:val="26"/>
        </w:numPr>
        <w:rPr>
          <w:rFonts w:eastAsia="Batang"/>
          <w:sz w:val="26"/>
          <w:szCs w:val="26"/>
        </w:rPr>
      </w:pPr>
      <w:r w:rsidRPr="005C0119">
        <w:rPr>
          <w:rFonts w:eastAsia="Batang"/>
          <w:sz w:val="26"/>
          <w:szCs w:val="26"/>
        </w:rPr>
        <w:t>Совершенствование работы, направленной на сохранение и укрепление здоровья обучающихся  и привитие им навыков здорового образа жизни.</w:t>
      </w:r>
    </w:p>
    <w:p w:rsidR="008F7178" w:rsidRPr="005C0119" w:rsidRDefault="008F7178" w:rsidP="00F20239">
      <w:pPr>
        <w:spacing w:after="0" w:line="240" w:lineRule="auto"/>
        <w:jc w:val="center"/>
        <w:rPr>
          <w:rFonts w:ascii="Times New Roman" w:hAnsi="Times New Roman" w:cs="Times New Roman"/>
          <w:sz w:val="26"/>
          <w:szCs w:val="26"/>
        </w:rPr>
      </w:pPr>
    </w:p>
    <w:p w:rsidR="008F7178" w:rsidRPr="005C0119" w:rsidRDefault="008F7178" w:rsidP="00F20239">
      <w:pPr>
        <w:spacing w:after="0" w:line="240" w:lineRule="auto"/>
        <w:jc w:val="center"/>
        <w:rPr>
          <w:rFonts w:ascii="Times New Roman" w:hAnsi="Times New Roman" w:cs="Times New Roman"/>
          <w:sz w:val="26"/>
          <w:szCs w:val="26"/>
        </w:rPr>
      </w:pPr>
    </w:p>
    <w:p w:rsidR="00F57339" w:rsidRPr="005C0119" w:rsidRDefault="007A0A59" w:rsidP="005644BF">
      <w:pPr>
        <w:tabs>
          <w:tab w:val="left" w:pos="770"/>
        </w:tabs>
        <w:spacing w:after="0" w:line="240" w:lineRule="auto"/>
        <w:jc w:val="both"/>
        <w:rPr>
          <w:rFonts w:ascii="Times New Roman" w:hAnsi="Times New Roman" w:cs="Times New Roman"/>
          <w:b/>
          <w:sz w:val="26"/>
          <w:szCs w:val="26"/>
        </w:rPr>
      </w:pPr>
      <w:r w:rsidRPr="005C0119">
        <w:rPr>
          <w:rFonts w:ascii="Times New Roman" w:hAnsi="Times New Roman" w:cs="Times New Roman"/>
          <w:b/>
          <w:sz w:val="26"/>
          <w:szCs w:val="26"/>
        </w:rPr>
        <w:t xml:space="preserve">Контингент </w:t>
      </w:r>
      <w:proofErr w:type="gramStart"/>
      <w:r w:rsidRPr="005C0119">
        <w:rPr>
          <w:rFonts w:ascii="Times New Roman" w:hAnsi="Times New Roman" w:cs="Times New Roman"/>
          <w:b/>
          <w:sz w:val="26"/>
          <w:szCs w:val="26"/>
        </w:rPr>
        <w:t>обучающихся</w:t>
      </w:r>
      <w:proofErr w:type="gramEnd"/>
    </w:p>
    <w:p w:rsidR="003675EB" w:rsidRPr="005C0119" w:rsidRDefault="003675EB" w:rsidP="005644BF">
      <w:pPr>
        <w:tabs>
          <w:tab w:val="left" w:pos="770"/>
        </w:tabs>
        <w:spacing w:after="0" w:line="240" w:lineRule="auto"/>
        <w:jc w:val="both"/>
        <w:rPr>
          <w:rFonts w:ascii="Times New Roman" w:hAnsi="Times New Roman" w:cs="Times New Roman"/>
          <w:sz w:val="26"/>
          <w:szCs w:val="26"/>
        </w:rPr>
      </w:pPr>
      <w:r w:rsidRPr="005C0119">
        <w:rPr>
          <w:rFonts w:ascii="Times New Roman" w:hAnsi="Times New Roman" w:cs="Times New Roman"/>
          <w:sz w:val="26"/>
          <w:szCs w:val="26"/>
        </w:rPr>
        <w:t>Сохранение контингента школьников, создание условий для доступного качественного образования.</w:t>
      </w:r>
    </w:p>
    <w:p w:rsidR="003675EB" w:rsidRPr="005C0119" w:rsidRDefault="003675EB" w:rsidP="005644BF">
      <w:pPr>
        <w:pStyle w:val="a8"/>
        <w:tabs>
          <w:tab w:val="left" w:pos="770"/>
        </w:tabs>
        <w:jc w:val="both"/>
        <w:rPr>
          <w:sz w:val="26"/>
          <w:szCs w:val="26"/>
        </w:rPr>
      </w:pPr>
      <w:r w:rsidRPr="005C0119">
        <w:rPr>
          <w:sz w:val="26"/>
          <w:szCs w:val="26"/>
        </w:rPr>
        <w:t>Комплектование классов по ступеням представлено в таблице № 1</w:t>
      </w:r>
    </w:p>
    <w:p w:rsidR="003675EB" w:rsidRPr="005C0119" w:rsidRDefault="003675EB" w:rsidP="005644BF">
      <w:pPr>
        <w:pStyle w:val="a8"/>
        <w:tabs>
          <w:tab w:val="left" w:pos="770"/>
        </w:tabs>
        <w:jc w:val="both"/>
        <w:rPr>
          <w:sz w:val="26"/>
          <w:szCs w:val="26"/>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5"/>
        <w:gridCol w:w="2068"/>
        <w:gridCol w:w="2314"/>
        <w:gridCol w:w="2314"/>
      </w:tblGrid>
      <w:tr w:rsidR="005C0119" w:rsidRPr="005C0119" w:rsidTr="00C50BC4">
        <w:tc>
          <w:tcPr>
            <w:tcW w:w="2660" w:type="dxa"/>
          </w:tcPr>
          <w:p w:rsidR="003675EB" w:rsidRPr="005C0119" w:rsidRDefault="003675EB" w:rsidP="005644BF">
            <w:pPr>
              <w:tabs>
                <w:tab w:val="left" w:pos="770"/>
              </w:tabs>
              <w:spacing w:after="0" w:line="240" w:lineRule="auto"/>
              <w:jc w:val="both"/>
              <w:rPr>
                <w:rFonts w:ascii="Times New Roman" w:hAnsi="Times New Roman" w:cs="Times New Roman"/>
                <w:b/>
                <w:sz w:val="26"/>
                <w:szCs w:val="26"/>
              </w:rPr>
            </w:pPr>
            <w:r w:rsidRPr="005C0119">
              <w:rPr>
                <w:rFonts w:ascii="Times New Roman" w:hAnsi="Times New Roman" w:cs="Times New Roman"/>
                <w:b/>
                <w:sz w:val="26"/>
                <w:szCs w:val="26"/>
              </w:rPr>
              <w:t>Количество классов</w:t>
            </w:r>
          </w:p>
        </w:tc>
        <w:tc>
          <w:tcPr>
            <w:tcW w:w="2129" w:type="dxa"/>
          </w:tcPr>
          <w:p w:rsidR="003675EB" w:rsidRPr="005C0119" w:rsidRDefault="003675EB" w:rsidP="005644BF">
            <w:pPr>
              <w:tabs>
                <w:tab w:val="left" w:pos="770"/>
              </w:tabs>
              <w:spacing w:after="0" w:line="240" w:lineRule="auto"/>
              <w:jc w:val="both"/>
              <w:rPr>
                <w:rFonts w:ascii="Times New Roman" w:hAnsi="Times New Roman" w:cs="Times New Roman"/>
                <w:b/>
                <w:sz w:val="26"/>
                <w:szCs w:val="26"/>
              </w:rPr>
            </w:pPr>
            <w:r w:rsidRPr="005C0119">
              <w:rPr>
                <w:rFonts w:ascii="Times New Roman" w:hAnsi="Times New Roman" w:cs="Times New Roman"/>
                <w:b/>
                <w:sz w:val="26"/>
                <w:szCs w:val="26"/>
                <w:lang w:val="en-US"/>
              </w:rPr>
              <w:t>I -</w:t>
            </w:r>
            <w:r w:rsidRPr="005C0119">
              <w:rPr>
                <w:rFonts w:ascii="Times New Roman" w:hAnsi="Times New Roman" w:cs="Times New Roman"/>
                <w:b/>
                <w:sz w:val="26"/>
                <w:szCs w:val="26"/>
              </w:rPr>
              <w:t xml:space="preserve"> ступень</w:t>
            </w:r>
          </w:p>
        </w:tc>
        <w:tc>
          <w:tcPr>
            <w:tcW w:w="2391" w:type="dxa"/>
          </w:tcPr>
          <w:p w:rsidR="003675EB" w:rsidRPr="005C0119" w:rsidRDefault="003675EB" w:rsidP="005644BF">
            <w:pPr>
              <w:tabs>
                <w:tab w:val="left" w:pos="770"/>
              </w:tabs>
              <w:spacing w:after="0" w:line="240" w:lineRule="auto"/>
              <w:ind w:firstLine="708"/>
              <w:jc w:val="both"/>
              <w:rPr>
                <w:rFonts w:ascii="Times New Roman" w:hAnsi="Times New Roman" w:cs="Times New Roman"/>
                <w:b/>
                <w:sz w:val="26"/>
                <w:szCs w:val="26"/>
              </w:rPr>
            </w:pPr>
            <w:r w:rsidRPr="005C0119">
              <w:rPr>
                <w:rFonts w:ascii="Times New Roman" w:hAnsi="Times New Roman" w:cs="Times New Roman"/>
                <w:b/>
                <w:sz w:val="26"/>
                <w:szCs w:val="26"/>
                <w:lang w:val="en-US"/>
              </w:rPr>
              <w:t xml:space="preserve">II - </w:t>
            </w:r>
            <w:r w:rsidRPr="005C0119">
              <w:rPr>
                <w:rFonts w:ascii="Times New Roman" w:hAnsi="Times New Roman" w:cs="Times New Roman"/>
                <w:b/>
                <w:sz w:val="26"/>
                <w:szCs w:val="26"/>
              </w:rPr>
              <w:t>ступень</w:t>
            </w:r>
          </w:p>
        </w:tc>
        <w:tc>
          <w:tcPr>
            <w:tcW w:w="2391" w:type="dxa"/>
          </w:tcPr>
          <w:p w:rsidR="003675EB" w:rsidRPr="005C0119" w:rsidRDefault="003675EB" w:rsidP="005644BF">
            <w:pPr>
              <w:tabs>
                <w:tab w:val="left" w:pos="770"/>
              </w:tabs>
              <w:spacing w:after="0" w:line="240" w:lineRule="auto"/>
              <w:jc w:val="both"/>
              <w:rPr>
                <w:rFonts w:ascii="Times New Roman" w:hAnsi="Times New Roman" w:cs="Times New Roman"/>
                <w:b/>
                <w:sz w:val="26"/>
                <w:szCs w:val="26"/>
              </w:rPr>
            </w:pPr>
            <w:r w:rsidRPr="005C0119">
              <w:rPr>
                <w:rFonts w:ascii="Times New Roman" w:hAnsi="Times New Roman" w:cs="Times New Roman"/>
                <w:b/>
                <w:sz w:val="26"/>
                <w:szCs w:val="26"/>
                <w:lang w:val="en-US"/>
              </w:rPr>
              <w:t>III-</w:t>
            </w:r>
            <w:r w:rsidRPr="005C0119">
              <w:rPr>
                <w:rFonts w:ascii="Times New Roman" w:hAnsi="Times New Roman" w:cs="Times New Roman"/>
                <w:b/>
                <w:sz w:val="26"/>
                <w:szCs w:val="26"/>
              </w:rPr>
              <w:t xml:space="preserve"> ступень</w:t>
            </w:r>
          </w:p>
        </w:tc>
      </w:tr>
      <w:tr w:rsidR="005C0119" w:rsidRPr="005C0119" w:rsidTr="00C50BC4">
        <w:tc>
          <w:tcPr>
            <w:tcW w:w="2660" w:type="dxa"/>
          </w:tcPr>
          <w:p w:rsidR="003675EB" w:rsidRPr="005C0119" w:rsidRDefault="003675EB" w:rsidP="005644BF">
            <w:pPr>
              <w:tabs>
                <w:tab w:val="left" w:pos="770"/>
              </w:tabs>
              <w:spacing w:after="0" w:line="240" w:lineRule="auto"/>
              <w:jc w:val="both"/>
              <w:rPr>
                <w:rFonts w:ascii="Times New Roman" w:hAnsi="Times New Roman" w:cs="Times New Roman"/>
                <w:sz w:val="26"/>
                <w:szCs w:val="26"/>
              </w:rPr>
            </w:pPr>
            <w:r w:rsidRPr="005C0119">
              <w:rPr>
                <w:rFonts w:ascii="Times New Roman" w:hAnsi="Times New Roman" w:cs="Times New Roman"/>
                <w:sz w:val="26"/>
                <w:szCs w:val="26"/>
              </w:rPr>
              <w:t>общее количество классов</w:t>
            </w:r>
          </w:p>
        </w:tc>
        <w:tc>
          <w:tcPr>
            <w:tcW w:w="2129" w:type="dxa"/>
          </w:tcPr>
          <w:p w:rsidR="003675EB" w:rsidRPr="005C0119" w:rsidRDefault="003675EB" w:rsidP="005644BF">
            <w:pPr>
              <w:tabs>
                <w:tab w:val="left" w:pos="770"/>
              </w:tabs>
              <w:spacing w:after="0" w:line="240" w:lineRule="auto"/>
              <w:jc w:val="both"/>
              <w:rPr>
                <w:rFonts w:ascii="Times New Roman" w:hAnsi="Times New Roman" w:cs="Times New Roman"/>
                <w:sz w:val="26"/>
                <w:szCs w:val="26"/>
              </w:rPr>
            </w:pPr>
          </w:p>
          <w:p w:rsidR="003675EB" w:rsidRPr="005C0119" w:rsidRDefault="005C0119" w:rsidP="005644BF">
            <w:pPr>
              <w:tabs>
                <w:tab w:val="left" w:pos="77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31</w:t>
            </w:r>
          </w:p>
        </w:tc>
        <w:tc>
          <w:tcPr>
            <w:tcW w:w="2391" w:type="dxa"/>
          </w:tcPr>
          <w:p w:rsidR="003675EB" w:rsidRPr="005C0119" w:rsidRDefault="003675EB" w:rsidP="005644BF">
            <w:pPr>
              <w:tabs>
                <w:tab w:val="left" w:pos="770"/>
              </w:tabs>
              <w:spacing w:after="0" w:line="240" w:lineRule="auto"/>
              <w:jc w:val="both"/>
              <w:rPr>
                <w:rFonts w:ascii="Times New Roman" w:hAnsi="Times New Roman" w:cs="Times New Roman"/>
                <w:sz w:val="26"/>
                <w:szCs w:val="26"/>
              </w:rPr>
            </w:pPr>
          </w:p>
          <w:p w:rsidR="003675EB" w:rsidRPr="005C0119" w:rsidRDefault="003675EB" w:rsidP="00E709F2">
            <w:pPr>
              <w:tabs>
                <w:tab w:val="left" w:pos="770"/>
              </w:tabs>
              <w:spacing w:after="0" w:line="240" w:lineRule="auto"/>
              <w:jc w:val="both"/>
              <w:rPr>
                <w:rFonts w:ascii="Times New Roman" w:hAnsi="Times New Roman" w:cs="Times New Roman"/>
                <w:sz w:val="26"/>
                <w:szCs w:val="26"/>
              </w:rPr>
            </w:pPr>
            <w:r w:rsidRPr="005C0119">
              <w:rPr>
                <w:rFonts w:ascii="Times New Roman" w:hAnsi="Times New Roman" w:cs="Times New Roman"/>
                <w:sz w:val="26"/>
                <w:szCs w:val="26"/>
              </w:rPr>
              <w:t>2</w:t>
            </w:r>
            <w:r w:rsidR="00E709F2">
              <w:rPr>
                <w:rFonts w:ascii="Times New Roman" w:hAnsi="Times New Roman" w:cs="Times New Roman"/>
                <w:sz w:val="26"/>
                <w:szCs w:val="26"/>
              </w:rPr>
              <w:t>7</w:t>
            </w:r>
          </w:p>
        </w:tc>
        <w:tc>
          <w:tcPr>
            <w:tcW w:w="2391" w:type="dxa"/>
          </w:tcPr>
          <w:p w:rsidR="003675EB" w:rsidRPr="005C0119" w:rsidRDefault="003675EB" w:rsidP="005644BF">
            <w:pPr>
              <w:tabs>
                <w:tab w:val="left" w:pos="770"/>
              </w:tabs>
              <w:spacing w:after="0" w:line="240" w:lineRule="auto"/>
              <w:jc w:val="both"/>
              <w:rPr>
                <w:rFonts w:ascii="Times New Roman" w:hAnsi="Times New Roman" w:cs="Times New Roman"/>
                <w:sz w:val="26"/>
                <w:szCs w:val="26"/>
              </w:rPr>
            </w:pPr>
          </w:p>
          <w:p w:rsidR="003675EB" w:rsidRPr="005C0119" w:rsidRDefault="00E709F2" w:rsidP="005644BF">
            <w:pPr>
              <w:tabs>
                <w:tab w:val="left" w:pos="77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w:t>
            </w:r>
          </w:p>
        </w:tc>
      </w:tr>
      <w:tr w:rsidR="005C0119" w:rsidRPr="005C0119" w:rsidTr="00C50BC4">
        <w:tc>
          <w:tcPr>
            <w:tcW w:w="2660" w:type="dxa"/>
          </w:tcPr>
          <w:p w:rsidR="003675EB" w:rsidRPr="005C0119" w:rsidRDefault="003675EB" w:rsidP="005644BF">
            <w:pPr>
              <w:tabs>
                <w:tab w:val="left" w:pos="770"/>
              </w:tabs>
              <w:spacing w:after="0" w:line="240" w:lineRule="auto"/>
              <w:jc w:val="both"/>
              <w:rPr>
                <w:rFonts w:ascii="Times New Roman" w:hAnsi="Times New Roman" w:cs="Times New Roman"/>
                <w:sz w:val="26"/>
                <w:szCs w:val="26"/>
              </w:rPr>
            </w:pPr>
            <w:r w:rsidRPr="005C0119">
              <w:rPr>
                <w:rFonts w:ascii="Times New Roman" w:hAnsi="Times New Roman" w:cs="Times New Roman"/>
                <w:sz w:val="26"/>
                <w:szCs w:val="26"/>
              </w:rPr>
              <w:t xml:space="preserve">средняя </w:t>
            </w:r>
            <w:proofErr w:type="spellStart"/>
            <w:r w:rsidRPr="005C0119">
              <w:rPr>
                <w:rFonts w:ascii="Times New Roman" w:hAnsi="Times New Roman" w:cs="Times New Roman"/>
                <w:sz w:val="26"/>
                <w:szCs w:val="26"/>
              </w:rPr>
              <w:t>накопляемость</w:t>
            </w:r>
            <w:proofErr w:type="spellEnd"/>
          </w:p>
        </w:tc>
        <w:tc>
          <w:tcPr>
            <w:tcW w:w="2129" w:type="dxa"/>
          </w:tcPr>
          <w:p w:rsidR="003675EB" w:rsidRPr="005C0119" w:rsidRDefault="00E709F2" w:rsidP="005644BF">
            <w:pPr>
              <w:tabs>
                <w:tab w:val="left" w:pos="77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29</w:t>
            </w:r>
          </w:p>
        </w:tc>
        <w:tc>
          <w:tcPr>
            <w:tcW w:w="2391" w:type="dxa"/>
          </w:tcPr>
          <w:p w:rsidR="003675EB" w:rsidRPr="005C0119" w:rsidRDefault="00E709F2" w:rsidP="005644BF">
            <w:pPr>
              <w:tabs>
                <w:tab w:val="left" w:pos="77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27</w:t>
            </w:r>
          </w:p>
        </w:tc>
        <w:tc>
          <w:tcPr>
            <w:tcW w:w="2391" w:type="dxa"/>
          </w:tcPr>
          <w:p w:rsidR="003675EB" w:rsidRPr="005C0119" w:rsidRDefault="003675EB" w:rsidP="005644BF">
            <w:pPr>
              <w:tabs>
                <w:tab w:val="left" w:pos="770"/>
              </w:tabs>
              <w:spacing w:after="0" w:line="240" w:lineRule="auto"/>
              <w:jc w:val="both"/>
              <w:rPr>
                <w:rFonts w:ascii="Times New Roman" w:hAnsi="Times New Roman" w:cs="Times New Roman"/>
                <w:sz w:val="26"/>
                <w:szCs w:val="26"/>
              </w:rPr>
            </w:pPr>
            <w:r w:rsidRPr="005C0119">
              <w:rPr>
                <w:rFonts w:ascii="Times New Roman" w:hAnsi="Times New Roman" w:cs="Times New Roman"/>
                <w:sz w:val="26"/>
                <w:szCs w:val="26"/>
              </w:rPr>
              <w:t>25</w:t>
            </w:r>
          </w:p>
        </w:tc>
      </w:tr>
      <w:tr w:rsidR="005C0119" w:rsidRPr="005C0119" w:rsidTr="00C50BC4">
        <w:tc>
          <w:tcPr>
            <w:tcW w:w="2660" w:type="dxa"/>
          </w:tcPr>
          <w:p w:rsidR="003675EB" w:rsidRPr="005C0119" w:rsidRDefault="003675EB" w:rsidP="005644BF">
            <w:pPr>
              <w:tabs>
                <w:tab w:val="left" w:pos="770"/>
              </w:tabs>
              <w:spacing w:after="0" w:line="240" w:lineRule="auto"/>
              <w:jc w:val="both"/>
              <w:rPr>
                <w:rFonts w:ascii="Times New Roman" w:hAnsi="Times New Roman" w:cs="Times New Roman"/>
                <w:sz w:val="26"/>
                <w:szCs w:val="26"/>
              </w:rPr>
            </w:pPr>
            <w:r w:rsidRPr="005C0119">
              <w:rPr>
                <w:rFonts w:ascii="Times New Roman" w:hAnsi="Times New Roman" w:cs="Times New Roman"/>
                <w:sz w:val="26"/>
                <w:szCs w:val="26"/>
              </w:rPr>
              <w:t xml:space="preserve">число </w:t>
            </w:r>
            <w:proofErr w:type="gramStart"/>
            <w:r w:rsidRPr="005C0119">
              <w:rPr>
                <w:rFonts w:ascii="Times New Roman" w:hAnsi="Times New Roman" w:cs="Times New Roman"/>
                <w:sz w:val="26"/>
                <w:szCs w:val="26"/>
              </w:rPr>
              <w:t>обучаемых</w:t>
            </w:r>
            <w:proofErr w:type="gramEnd"/>
          </w:p>
        </w:tc>
        <w:tc>
          <w:tcPr>
            <w:tcW w:w="2129" w:type="dxa"/>
          </w:tcPr>
          <w:p w:rsidR="003675EB" w:rsidRPr="005C0119" w:rsidRDefault="005C0119" w:rsidP="005C0119">
            <w:pPr>
              <w:tabs>
                <w:tab w:val="left" w:pos="770"/>
              </w:tabs>
              <w:spacing w:after="0" w:line="240" w:lineRule="auto"/>
              <w:rPr>
                <w:rFonts w:ascii="Times New Roman" w:hAnsi="Times New Roman" w:cs="Times New Roman"/>
                <w:sz w:val="26"/>
                <w:szCs w:val="26"/>
              </w:rPr>
            </w:pPr>
            <w:r>
              <w:rPr>
                <w:rFonts w:ascii="Times New Roman" w:hAnsi="Times New Roman" w:cs="Times New Roman"/>
                <w:sz w:val="26"/>
                <w:szCs w:val="26"/>
              </w:rPr>
              <w:t>903</w:t>
            </w:r>
          </w:p>
        </w:tc>
        <w:tc>
          <w:tcPr>
            <w:tcW w:w="2391" w:type="dxa"/>
          </w:tcPr>
          <w:p w:rsidR="003675EB" w:rsidRPr="005C0119" w:rsidRDefault="003675EB" w:rsidP="005C0119">
            <w:pPr>
              <w:tabs>
                <w:tab w:val="left" w:pos="770"/>
              </w:tabs>
              <w:spacing w:after="0" w:line="240" w:lineRule="auto"/>
              <w:jc w:val="both"/>
              <w:rPr>
                <w:rFonts w:ascii="Times New Roman" w:hAnsi="Times New Roman" w:cs="Times New Roman"/>
                <w:sz w:val="26"/>
                <w:szCs w:val="26"/>
              </w:rPr>
            </w:pPr>
            <w:r w:rsidRPr="005C0119">
              <w:rPr>
                <w:rFonts w:ascii="Times New Roman" w:hAnsi="Times New Roman" w:cs="Times New Roman"/>
                <w:sz w:val="26"/>
                <w:szCs w:val="26"/>
              </w:rPr>
              <w:t>7</w:t>
            </w:r>
            <w:r w:rsidR="005C0119">
              <w:rPr>
                <w:rFonts w:ascii="Times New Roman" w:hAnsi="Times New Roman" w:cs="Times New Roman"/>
                <w:sz w:val="26"/>
                <w:szCs w:val="26"/>
              </w:rPr>
              <w:t>46</w:t>
            </w:r>
          </w:p>
        </w:tc>
        <w:tc>
          <w:tcPr>
            <w:tcW w:w="2391" w:type="dxa"/>
          </w:tcPr>
          <w:p w:rsidR="003675EB" w:rsidRPr="005C0119" w:rsidRDefault="005C0119" w:rsidP="005644BF">
            <w:pPr>
              <w:tabs>
                <w:tab w:val="left" w:pos="77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51</w:t>
            </w:r>
          </w:p>
        </w:tc>
      </w:tr>
      <w:tr w:rsidR="005C0119" w:rsidRPr="005C0119" w:rsidTr="00C50BC4">
        <w:tc>
          <w:tcPr>
            <w:tcW w:w="2660" w:type="dxa"/>
          </w:tcPr>
          <w:p w:rsidR="003675EB" w:rsidRPr="005C0119" w:rsidRDefault="003675EB" w:rsidP="005644BF">
            <w:pPr>
              <w:tabs>
                <w:tab w:val="left" w:pos="770"/>
              </w:tabs>
              <w:spacing w:after="0" w:line="240" w:lineRule="auto"/>
              <w:jc w:val="both"/>
              <w:rPr>
                <w:rFonts w:ascii="Times New Roman" w:hAnsi="Times New Roman" w:cs="Times New Roman"/>
                <w:sz w:val="26"/>
                <w:szCs w:val="26"/>
              </w:rPr>
            </w:pPr>
            <w:r w:rsidRPr="005C0119">
              <w:rPr>
                <w:rFonts w:ascii="Times New Roman" w:hAnsi="Times New Roman" w:cs="Times New Roman"/>
                <w:sz w:val="26"/>
                <w:szCs w:val="26"/>
              </w:rPr>
              <w:t>общеобразовательных</w:t>
            </w:r>
          </w:p>
        </w:tc>
        <w:tc>
          <w:tcPr>
            <w:tcW w:w="2129" w:type="dxa"/>
          </w:tcPr>
          <w:p w:rsidR="003675EB" w:rsidRPr="005C0119" w:rsidRDefault="003419F8" w:rsidP="005644BF">
            <w:pPr>
              <w:tabs>
                <w:tab w:val="left" w:pos="770"/>
              </w:tabs>
              <w:spacing w:after="0" w:line="240" w:lineRule="auto"/>
              <w:jc w:val="both"/>
              <w:rPr>
                <w:rFonts w:ascii="Times New Roman" w:hAnsi="Times New Roman" w:cs="Times New Roman"/>
                <w:sz w:val="26"/>
                <w:szCs w:val="26"/>
              </w:rPr>
            </w:pPr>
            <w:r w:rsidRPr="005C0119">
              <w:rPr>
                <w:rFonts w:ascii="Times New Roman" w:hAnsi="Times New Roman" w:cs="Times New Roman"/>
                <w:sz w:val="26"/>
                <w:szCs w:val="26"/>
              </w:rPr>
              <w:t>30</w:t>
            </w:r>
          </w:p>
        </w:tc>
        <w:tc>
          <w:tcPr>
            <w:tcW w:w="2391" w:type="dxa"/>
          </w:tcPr>
          <w:p w:rsidR="003675EB" w:rsidRPr="005C0119" w:rsidRDefault="003675EB" w:rsidP="005644BF">
            <w:pPr>
              <w:tabs>
                <w:tab w:val="left" w:pos="770"/>
              </w:tabs>
              <w:spacing w:after="0" w:line="240" w:lineRule="auto"/>
              <w:jc w:val="both"/>
              <w:rPr>
                <w:rFonts w:ascii="Times New Roman" w:hAnsi="Times New Roman" w:cs="Times New Roman"/>
                <w:sz w:val="26"/>
                <w:szCs w:val="26"/>
              </w:rPr>
            </w:pPr>
            <w:r w:rsidRPr="005C0119">
              <w:rPr>
                <w:rFonts w:ascii="Times New Roman" w:hAnsi="Times New Roman" w:cs="Times New Roman"/>
                <w:sz w:val="26"/>
                <w:szCs w:val="26"/>
              </w:rPr>
              <w:t>2</w:t>
            </w:r>
            <w:r w:rsidR="003419F8" w:rsidRPr="005C0119">
              <w:rPr>
                <w:rFonts w:ascii="Times New Roman" w:hAnsi="Times New Roman" w:cs="Times New Roman"/>
                <w:sz w:val="26"/>
                <w:szCs w:val="26"/>
              </w:rPr>
              <w:t>1</w:t>
            </w:r>
          </w:p>
        </w:tc>
        <w:tc>
          <w:tcPr>
            <w:tcW w:w="2391" w:type="dxa"/>
          </w:tcPr>
          <w:p w:rsidR="003675EB" w:rsidRPr="005C0119" w:rsidRDefault="003675EB" w:rsidP="005644BF">
            <w:pPr>
              <w:tabs>
                <w:tab w:val="left" w:pos="770"/>
              </w:tabs>
              <w:spacing w:after="0" w:line="240" w:lineRule="auto"/>
              <w:jc w:val="both"/>
              <w:rPr>
                <w:rFonts w:ascii="Times New Roman" w:hAnsi="Times New Roman" w:cs="Times New Roman"/>
                <w:sz w:val="26"/>
                <w:szCs w:val="26"/>
              </w:rPr>
            </w:pPr>
            <w:r w:rsidRPr="005C0119">
              <w:rPr>
                <w:rFonts w:ascii="Times New Roman" w:hAnsi="Times New Roman" w:cs="Times New Roman"/>
                <w:sz w:val="26"/>
                <w:szCs w:val="26"/>
              </w:rPr>
              <w:t>5</w:t>
            </w:r>
          </w:p>
        </w:tc>
      </w:tr>
      <w:tr w:rsidR="005C0119" w:rsidRPr="005C0119" w:rsidTr="00C50BC4">
        <w:tc>
          <w:tcPr>
            <w:tcW w:w="2660" w:type="dxa"/>
          </w:tcPr>
          <w:p w:rsidR="003675EB" w:rsidRPr="005C0119" w:rsidRDefault="003675EB" w:rsidP="005644BF">
            <w:pPr>
              <w:tabs>
                <w:tab w:val="left" w:pos="770"/>
              </w:tabs>
              <w:spacing w:after="0" w:line="240" w:lineRule="auto"/>
              <w:jc w:val="both"/>
              <w:rPr>
                <w:rFonts w:ascii="Times New Roman" w:hAnsi="Times New Roman" w:cs="Times New Roman"/>
                <w:sz w:val="26"/>
                <w:szCs w:val="26"/>
              </w:rPr>
            </w:pPr>
            <w:proofErr w:type="spellStart"/>
            <w:r w:rsidRPr="005C0119">
              <w:rPr>
                <w:rFonts w:ascii="Times New Roman" w:hAnsi="Times New Roman" w:cs="Times New Roman"/>
                <w:sz w:val="26"/>
                <w:szCs w:val="26"/>
              </w:rPr>
              <w:t>предпрофильных</w:t>
            </w:r>
            <w:proofErr w:type="spellEnd"/>
          </w:p>
        </w:tc>
        <w:tc>
          <w:tcPr>
            <w:tcW w:w="2129" w:type="dxa"/>
          </w:tcPr>
          <w:p w:rsidR="003675EB" w:rsidRPr="005C0119" w:rsidRDefault="003675EB" w:rsidP="005644BF">
            <w:pPr>
              <w:tabs>
                <w:tab w:val="left" w:pos="770"/>
              </w:tabs>
              <w:spacing w:after="0" w:line="240" w:lineRule="auto"/>
              <w:jc w:val="both"/>
              <w:rPr>
                <w:rFonts w:ascii="Times New Roman" w:hAnsi="Times New Roman" w:cs="Times New Roman"/>
                <w:sz w:val="26"/>
                <w:szCs w:val="26"/>
              </w:rPr>
            </w:pPr>
            <w:r w:rsidRPr="005C0119">
              <w:rPr>
                <w:rFonts w:ascii="Times New Roman" w:hAnsi="Times New Roman" w:cs="Times New Roman"/>
                <w:sz w:val="26"/>
                <w:szCs w:val="26"/>
              </w:rPr>
              <w:t>-</w:t>
            </w:r>
          </w:p>
        </w:tc>
        <w:tc>
          <w:tcPr>
            <w:tcW w:w="2391" w:type="dxa"/>
          </w:tcPr>
          <w:p w:rsidR="003675EB" w:rsidRPr="005C0119" w:rsidRDefault="003675EB" w:rsidP="005644BF">
            <w:pPr>
              <w:tabs>
                <w:tab w:val="left" w:pos="770"/>
              </w:tabs>
              <w:spacing w:after="0" w:line="240" w:lineRule="auto"/>
              <w:jc w:val="both"/>
              <w:rPr>
                <w:rFonts w:ascii="Times New Roman" w:hAnsi="Times New Roman" w:cs="Times New Roman"/>
                <w:sz w:val="26"/>
                <w:szCs w:val="26"/>
              </w:rPr>
            </w:pPr>
            <w:r w:rsidRPr="005C0119">
              <w:rPr>
                <w:rFonts w:ascii="Times New Roman" w:hAnsi="Times New Roman" w:cs="Times New Roman"/>
                <w:sz w:val="26"/>
                <w:szCs w:val="26"/>
              </w:rPr>
              <w:t>5</w:t>
            </w:r>
          </w:p>
        </w:tc>
        <w:tc>
          <w:tcPr>
            <w:tcW w:w="2391" w:type="dxa"/>
          </w:tcPr>
          <w:p w:rsidR="003675EB" w:rsidRPr="005C0119" w:rsidRDefault="003675EB" w:rsidP="005644BF">
            <w:pPr>
              <w:tabs>
                <w:tab w:val="left" w:pos="770"/>
              </w:tabs>
              <w:spacing w:after="0" w:line="240" w:lineRule="auto"/>
              <w:jc w:val="both"/>
              <w:rPr>
                <w:rFonts w:ascii="Times New Roman" w:hAnsi="Times New Roman" w:cs="Times New Roman"/>
                <w:sz w:val="26"/>
                <w:szCs w:val="26"/>
              </w:rPr>
            </w:pPr>
            <w:r w:rsidRPr="005C0119">
              <w:rPr>
                <w:rFonts w:ascii="Times New Roman" w:hAnsi="Times New Roman" w:cs="Times New Roman"/>
                <w:sz w:val="26"/>
                <w:szCs w:val="26"/>
              </w:rPr>
              <w:t>-</w:t>
            </w:r>
          </w:p>
        </w:tc>
      </w:tr>
      <w:tr w:rsidR="005C0119" w:rsidRPr="005C0119" w:rsidTr="00C50BC4">
        <w:tc>
          <w:tcPr>
            <w:tcW w:w="2660" w:type="dxa"/>
          </w:tcPr>
          <w:p w:rsidR="003675EB" w:rsidRPr="005C0119" w:rsidRDefault="003675EB" w:rsidP="005644BF">
            <w:pPr>
              <w:tabs>
                <w:tab w:val="left" w:pos="770"/>
              </w:tabs>
              <w:spacing w:after="0" w:line="240" w:lineRule="auto"/>
              <w:jc w:val="both"/>
              <w:rPr>
                <w:rFonts w:ascii="Times New Roman" w:hAnsi="Times New Roman" w:cs="Times New Roman"/>
                <w:sz w:val="26"/>
                <w:szCs w:val="26"/>
              </w:rPr>
            </w:pPr>
            <w:r w:rsidRPr="005C0119">
              <w:rPr>
                <w:rFonts w:ascii="Times New Roman" w:hAnsi="Times New Roman" w:cs="Times New Roman"/>
                <w:sz w:val="26"/>
                <w:szCs w:val="26"/>
              </w:rPr>
              <w:t xml:space="preserve">Прибыло </w:t>
            </w:r>
          </w:p>
        </w:tc>
        <w:tc>
          <w:tcPr>
            <w:tcW w:w="2129" w:type="dxa"/>
          </w:tcPr>
          <w:p w:rsidR="003675EB" w:rsidRPr="005C0119" w:rsidRDefault="006067D7" w:rsidP="005644BF">
            <w:pPr>
              <w:tabs>
                <w:tab w:val="left" w:pos="770"/>
              </w:tabs>
              <w:spacing w:after="0" w:line="240" w:lineRule="auto"/>
              <w:jc w:val="both"/>
              <w:rPr>
                <w:rFonts w:ascii="Times New Roman" w:hAnsi="Times New Roman" w:cs="Times New Roman"/>
                <w:sz w:val="26"/>
                <w:szCs w:val="26"/>
              </w:rPr>
            </w:pPr>
            <w:r w:rsidRPr="005C0119">
              <w:rPr>
                <w:rFonts w:ascii="Times New Roman" w:hAnsi="Times New Roman" w:cs="Times New Roman"/>
                <w:sz w:val="26"/>
                <w:szCs w:val="26"/>
              </w:rPr>
              <w:t>11</w:t>
            </w:r>
          </w:p>
        </w:tc>
        <w:tc>
          <w:tcPr>
            <w:tcW w:w="2391" w:type="dxa"/>
          </w:tcPr>
          <w:p w:rsidR="003675EB" w:rsidRPr="005C0119" w:rsidRDefault="006067D7" w:rsidP="005644BF">
            <w:pPr>
              <w:tabs>
                <w:tab w:val="left" w:pos="770"/>
              </w:tabs>
              <w:spacing w:after="0" w:line="240" w:lineRule="auto"/>
              <w:jc w:val="both"/>
              <w:rPr>
                <w:rFonts w:ascii="Times New Roman" w:hAnsi="Times New Roman" w:cs="Times New Roman"/>
                <w:sz w:val="26"/>
                <w:szCs w:val="26"/>
              </w:rPr>
            </w:pPr>
            <w:r w:rsidRPr="005C0119">
              <w:rPr>
                <w:rFonts w:ascii="Times New Roman" w:hAnsi="Times New Roman" w:cs="Times New Roman"/>
                <w:sz w:val="26"/>
                <w:szCs w:val="26"/>
              </w:rPr>
              <w:t>12</w:t>
            </w:r>
          </w:p>
        </w:tc>
        <w:tc>
          <w:tcPr>
            <w:tcW w:w="2391" w:type="dxa"/>
          </w:tcPr>
          <w:p w:rsidR="003675EB" w:rsidRPr="005C0119" w:rsidRDefault="006067D7" w:rsidP="005644BF">
            <w:pPr>
              <w:tabs>
                <w:tab w:val="left" w:pos="770"/>
              </w:tabs>
              <w:spacing w:after="0" w:line="240" w:lineRule="auto"/>
              <w:jc w:val="both"/>
              <w:rPr>
                <w:rFonts w:ascii="Times New Roman" w:hAnsi="Times New Roman" w:cs="Times New Roman"/>
                <w:sz w:val="26"/>
                <w:szCs w:val="26"/>
              </w:rPr>
            </w:pPr>
            <w:r w:rsidRPr="005C0119">
              <w:rPr>
                <w:rFonts w:ascii="Times New Roman" w:hAnsi="Times New Roman" w:cs="Times New Roman"/>
                <w:sz w:val="26"/>
                <w:szCs w:val="26"/>
              </w:rPr>
              <w:t>4</w:t>
            </w:r>
          </w:p>
        </w:tc>
      </w:tr>
      <w:tr w:rsidR="005C0119" w:rsidRPr="005C0119" w:rsidTr="00C50BC4">
        <w:tc>
          <w:tcPr>
            <w:tcW w:w="2660" w:type="dxa"/>
          </w:tcPr>
          <w:p w:rsidR="003675EB" w:rsidRPr="005C0119" w:rsidRDefault="003675EB" w:rsidP="005644BF">
            <w:pPr>
              <w:tabs>
                <w:tab w:val="left" w:pos="770"/>
              </w:tabs>
              <w:spacing w:after="0" w:line="240" w:lineRule="auto"/>
              <w:jc w:val="both"/>
              <w:rPr>
                <w:rFonts w:ascii="Times New Roman" w:hAnsi="Times New Roman" w:cs="Times New Roman"/>
                <w:sz w:val="26"/>
                <w:szCs w:val="26"/>
              </w:rPr>
            </w:pPr>
            <w:r w:rsidRPr="005C0119">
              <w:rPr>
                <w:rFonts w:ascii="Times New Roman" w:hAnsi="Times New Roman" w:cs="Times New Roman"/>
                <w:sz w:val="26"/>
                <w:szCs w:val="26"/>
              </w:rPr>
              <w:t xml:space="preserve">Выбыло </w:t>
            </w:r>
          </w:p>
        </w:tc>
        <w:tc>
          <w:tcPr>
            <w:tcW w:w="2129" w:type="dxa"/>
          </w:tcPr>
          <w:p w:rsidR="003675EB" w:rsidRPr="005C0119" w:rsidRDefault="006067D7" w:rsidP="005644BF">
            <w:pPr>
              <w:tabs>
                <w:tab w:val="left" w:pos="770"/>
              </w:tabs>
              <w:spacing w:after="0" w:line="240" w:lineRule="auto"/>
              <w:jc w:val="both"/>
              <w:rPr>
                <w:rFonts w:ascii="Times New Roman" w:hAnsi="Times New Roman" w:cs="Times New Roman"/>
                <w:sz w:val="26"/>
                <w:szCs w:val="26"/>
              </w:rPr>
            </w:pPr>
            <w:r w:rsidRPr="005C0119">
              <w:rPr>
                <w:rFonts w:ascii="Times New Roman" w:hAnsi="Times New Roman" w:cs="Times New Roman"/>
                <w:sz w:val="26"/>
                <w:szCs w:val="26"/>
              </w:rPr>
              <w:t>29</w:t>
            </w:r>
          </w:p>
        </w:tc>
        <w:tc>
          <w:tcPr>
            <w:tcW w:w="2391" w:type="dxa"/>
          </w:tcPr>
          <w:p w:rsidR="003675EB" w:rsidRPr="005C0119" w:rsidRDefault="006067D7" w:rsidP="009633C9">
            <w:pPr>
              <w:tabs>
                <w:tab w:val="left" w:pos="770"/>
              </w:tabs>
              <w:spacing w:after="0" w:line="240" w:lineRule="auto"/>
              <w:jc w:val="both"/>
              <w:rPr>
                <w:rFonts w:ascii="Times New Roman" w:hAnsi="Times New Roman" w:cs="Times New Roman"/>
                <w:sz w:val="26"/>
                <w:szCs w:val="26"/>
              </w:rPr>
            </w:pPr>
            <w:r w:rsidRPr="005C0119">
              <w:rPr>
                <w:rFonts w:ascii="Times New Roman" w:hAnsi="Times New Roman" w:cs="Times New Roman"/>
                <w:sz w:val="26"/>
                <w:szCs w:val="26"/>
              </w:rPr>
              <w:t>1</w:t>
            </w:r>
            <w:r w:rsidR="009633C9" w:rsidRPr="005C0119">
              <w:rPr>
                <w:rFonts w:ascii="Times New Roman" w:hAnsi="Times New Roman" w:cs="Times New Roman"/>
                <w:sz w:val="26"/>
                <w:szCs w:val="26"/>
              </w:rPr>
              <w:t>9</w:t>
            </w:r>
          </w:p>
        </w:tc>
        <w:tc>
          <w:tcPr>
            <w:tcW w:w="2391" w:type="dxa"/>
          </w:tcPr>
          <w:p w:rsidR="003675EB" w:rsidRPr="005C0119" w:rsidRDefault="006067D7" w:rsidP="005644BF">
            <w:pPr>
              <w:tabs>
                <w:tab w:val="left" w:pos="770"/>
              </w:tabs>
              <w:spacing w:after="0" w:line="240" w:lineRule="auto"/>
              <w:jc w:val="both"/>
              <w:rPr>
                <w:rFonts w:ascii="Times New Roman" w:hAnsi="Times New Roman" w:cs="Times New Roman"/>
                <w:sz w:val="26"/>
                <w:szCs w:val="26"/>
              </w:rPr>
            </w:pPr>
            <w:r w:rsidRPr="005C0119">
              <w:rPr>
                <w:rFonts w:ascii="Times New Roman" w:hAnsi="Times New Roman" w:cs="Times New Roman"/>
                <w:sz w:val="26"/>
                <w:szCs w:val="26"/>
              </w:rPr>
              <w:t>1</w:t>
            </w:r>
          </w:p>
        </w:tc>
      </w:tr>
      <w:tr w:rsidR="005644BF" w:rsidRPr="005C0119" w:rsidTr="00C50BC4">
        <w:tc>
          <w:tcPr>
            <w:tcW w:w="2660" w:type="dxa"/>
          </w:tcPr>
          <w:p w:rsidR="003675EB" w:rsidRPr="005C0119" w:rsidRDefault="003675EB" w:rsidP="005644BF">
            <w:pPr>
              <w:tabs>
                <w:tab w:val="left" w:pos="770"/>
              </w:tabs>
              <w:spacing w:after="0" w:line="240" w:lineRule="auto"/>
              <w:jc w:val="both"/>
              <w:rPr>
                <w:rFonts w:ascii="Times New Roman" w:hAnsi="Times New Roman" w:cs="Times New Roman"/>
                <w:sz w:val="26"/>
                <w:szCs w:val="26"/>
              </w:rPr>
            </w:pPr>
            <w:r w:rsidRPr="005C0119">
              <w:rPr>
                <w:rFonts w:ascii="Times New Roman" w:hAnsi="Times New Roman" w:cs="Times New Roman"/>
                <w:sz w:val="26"/>
                <w:szCs w:val="26"/>
              </w:rPr>
              <w:t xml:space="preserve">На конец </w:t>
            </w:r>
            <w:r w:rsidR="00FB45E8" w:rsidRPr="005C0119">
              <w:rPr>
                <w:rFonts w:ascii="Times New Roman" w:hAnsi="Times New Roman" w:cs="Times New Roman"/>
                <w:sz w:val="26"/>
                <w:szCs w:val="26"/>
              </w:rPr>
              <w:t>года</w:t>
            </w:r>
          </w:p>
        </w:tc>
        <w:tc>
          <w:tcPr>
            <w:tcW w:w="2129" w:type="dxa"/>
          </w:tcPr>
          <w:p w:rsidR="003675EB" w:rsidRPr="005C0119" w:rsidRDefault="009633C9" w:rsidP="005644BF">
            <w:pPr>
              <w:tabs>
                <w:tab w:val="left" w:pos="770"/>
              </w:tabs>
              <w:spacing w:after="0" w:line="240" w:lineRule="auto"/>
              <w:jc w:val="both"/>
              <w:rPr>
                <w:rFonts w:ascii="Times New Roman" w:hAnsi="Times New Roman" w:cs="Times New Roman"/>
                <w:sz w:val="26"/>
                <w:szCs w:val="26"/>
              </w:rPr>
            </w:pPr>
            <w:r w:rsidRPr="005C0119">
              <w:rPr>
                <w:rFonts w:ascii="Times New Roman" w:hAnsi="Times New Roman" w:cs="Times New Roman"/>
                <w:sz w:val="26"/>
                <w:szCs w:val="26"/>
              </w:rPr>
              <w:t>905</w:t>
            </w:r>
          </w:p>
        </w:tc>
        <w:tc>
          <w:tcPr>
            <w:tcW w:w="2391" w:type="dxa"/>
          </w:tcPr>
          <w:p w:rsidR="003675EB" w:rsidRPr="005C0119" w:rsidRDefault="009633C9" w:rsidP="005644BF">
            <w:pPr>
              <w:tabs>
                <w:tab w:val="left" w:pos="770"/>
              </w:tabs>
              <w:spacing w:after="0" w:line="240" w:lineRule="auto"/>
              <w:jc w:val="both"/>
              <w:rPr>
                <w:rFonts w:ascii="Times New Roman" w:hAnsi="Times New Roman" w:cs="Times New Roman"/>
                <w:sz w:val="26"/>
                <w:szCs w:val="26"/>
              </w:rPr>
            </w:pPr>
            <w:r w:rsidRPr="005C0119">
              <w:rPr>
                <w:rFonts w:ascii="Times New Roman" w:hAnsi="Times New Roman" w:cs="Times New Roman"/>
                <w:sz w:val="26"/>
                <w:szCs w:val="26"/>
              </w:rPr>
              <w:t>739</w:t>
            </w:r>
          </w:p>
        </w:tc>
        <w:tc>
          <w:tcPr>
            <w:tcW w:w="2391" w:type="dxa"/>
          </w:tcPr>
          <w:p w:rsidR="003675EB" w:rsidRPr="005C0119" w:rsidRDefault="009633C9" w:rsidP="005644BF">
            <w:pPr>
              <w:tabs>
                <w:tab w:val="left" w:pos="770"/>
              </w:tabs>
              <w:spacing w:after="0" w:line="240" w:lineRule="auto"/>
              <w:jc w:val="both"/>
              <w:rPr>
                <w:rFonts w:ascii="Times New Roman" w:hAnsi="Times New Roman" w:cs="Times New Roman"/>
                <w:sz w:val="26"/>
                <w:szCs w:val="26"/>
              </w:rPr>
            </w:pPr>
            <w:r w:rsidRPr="005C0119">
              <w:rPr>
                <w:rFonts w:ascii="Times New Roman" w:hAnsi="Times New Roman" w:cs="Times New Roman"/>
                <w:sz w:val="26"/>
                <w:szCs w:val="26"/>
              </w:rPr>
              <w:t>54</w:t>
            </w:r>
          </w:p>
        </w:tc>
      </w:tr>
    </w:tbl>
    <w:p w:rsidR="003675EB" w:rsidRPr="005C0119" w:rsidRDefault="003675EB" w:rsidP="005644BF">
      <w:pPr>
        <w:tabs>
          <w:tab w:val="left" w:pos="770"/>
        </w:tabs>
        <w:spacing w:after="0" w:line="240" w:lineRule="auto"/>
        <w:jc w:val="both"/>
        <w:rPr>
          <w:rFonts w:ascii="Times New Roman" w:hAnsi="Times New Roman" w:cs="Times New Roman"/>
          <w:sz w:val="26"/>
          <w:szCs w:val="26"/>
        </w:rPr>
      </w:pPr>
    </w:p>
    <w:p w:rsidR="007A0A59" w:rsidRPr="005C0119" w:rsidRDefault="00302D73" w:rsidP="005644BF">
      <w:pPr>
        <w:tabs>
          <w:tab w:val="left" w:pos="770"/>
        </w:tabs>
        <w:spacing w:after="0" w:line="240" w:lineRule="auto"/>
        <w:jc w:val="both"/>
        <w:rPr>
          <w:rFonts w:ascii="Times New Roman" w:hAnsi="Times New Roman" w:cs="Times New Roman"/>
          <w:b/>
          <w:sz w:val="26"/>
          <w:szCs w:val="26"/>
        </w:rPr>
      </w:pPr>
      <w:r w:rsidRPr="005C0119">
        <w:rPr>
          <w:rFonts w:ascii="Times New Roman" w:hAnsi="Times New Roman" w:cs="Times New Roman"/>
          <w:sz w:val="26"/>
          <w:szCs w:val="26"/>
        </w:rPr>
        <w:t xml:space="preserve">  </w:t>
      </w:r>
      <w:r w:rsidR="003675EB" w:rsidRPr="005C0119">
        <w:rPr>
          <w:rFonts w:ascii="Times New Roman" w:hAnsi="Times New Roman" w:cs="Times New Roman"/>
          <w:b/>
          <w:sz w:val="26"/>
          <w:szCs w:val="26"/>
        </w:rPr>
        <w:t>Сохранность контингента</w:t>
      </w:r>
    </w:p>
    <w:p w:rsidR="00F20239" w:rsidRPr="00A52CFD" w:rsidRDefault="003675EB" w:rsidP="005644BF">
      <w:pPr>
        <w:tabs>
          <w:tab w:val="left" w:pos="770"/>
        </w:tabs>
        <w:spacing w:after="0" w:line="240" w:lineRule="auto"/>
        <w:jc w:val="both"/>
        <w:rPr>
          <w:rFonts w:ascii="Times New Roman" w:hAnsi="Times New Roman" w:cs="Times New Roman"/>
          <w:sz w:val="26"/>
          <w:szCs w:val="26"/>
        </w:rPr>
      </w:pPr>
      <w:r w:rsidRPr="005C0119">
        <w:rPr>
          <w:rFonts w:ascii="Times New Roman" w:hAnsi="Times New Roman" w:cs="Times New Roman"/>
          <w:sz w:val="26"/>
          <w:szCs w:val="26"/>
        </w:rPr>
        <w:t xml:space="preserve">  </w:t>
      </w:r>
      <w:r w:rsidR="00F20239" w:rsidRPr="005C0119">
        <w:rPr>
          <w:rFonts w:ascii="Times New Roman" w:hAnsi="Times New Roman" w:cs="Times New Roman"/>
          <w:sz w:val="26"/>
          <w:szCs w:val="26"/>
        </w:rPr>
        <w:t>В 20</w:t>
      </w:r>
      <w:r w:rsidR="00E94244" w:rsidRPr="005C0119">
        <w:rPr>
          <w:rFonts w:ascii="Times New Roman" w:hAnsi="Times New Roman" w:cs="Times New Roman"/>
          <w:sz w:val="26"/>
          <w:szCs w:val="26"/>
        </w:rPr>
        <w:t>1</w:t>
      </w:r>
      <w:r w:rsidR="00F80641" w:rsidRPr="005C0119">
        <w:rPr>
          <w:rFonts w:ascii="Times New Roman" w:hAnsi="Times New Roman" w:cs="Times New Roman"/>
          <w:sz w:val="26"/>
          <w:szCs w:val="26"/>
        </w:rPr>
        <w:t>6</w:t>
      </w:r>
      <w:r w:rsidR="00F20239" w:rsidRPr="005C0119">
        <w:rPr>
          <w:rFonts w:ascii="Times New Roman" w:hAnsi="Times New Roman" w:cs="Times New Roman"/>
          <w:sz w:val="26"/>
          <w:szCs w:val="26"/>
        </w:rPr>
        <w:t>-201</w:t>
      </w:r>
      <w:r w:rsidR="00F80641" w:rsidRPr="005C0119">
        <w:rPr>
          <w:rFonts w:ascii="Times New Roman" w:hAnsi="Times New Roman" w:cs="Times New Roman"/>
          <w:sz w:val="26"/>
          <w:szCs w:val="26"/>
        </w:rPr>
        <w:t>7</w:t>
      </w:r>
      <w:r w:rsidR="00F20239" w:rsidRPr="005C0119">
        <w:rPr>
          <w:rFonts w:ascii="Times New Roman" w:hAnsi="Times New Roman" w:cs="Times New Roman"/>
          <w:sz w:val="26"/>
          <w:szCs w:val="26"/>
        </w:rPr>
        <w:t xml:space="preserve"> учебном</w:t>
      </w:r>
      <w:r w:rsidR="00F20239" w:rsidRPr="00A52CFD">
        <w:rPr>
          <w:rFonts w:ascii="Times New Roman" w:hAnsi="Times New Roman" w:cs="Times New Roman"/>
          <w:sz w:val="26"/>
          <w:szCs w:val="26"/>
        </w:rPr>
        <w:t xml:space="preserve"> году  на начало года – 1</w:t>
      </w:r>
      <w:r w:rsidR="00F80641" w:rsidRPr="00A52CFD">
        <w:rPr>
          <w:rFonts w:ascii="Times New Roman" w:hAnsi="Times New Roman" w:cs="Times New Roman"/>
          <w:sz w:val="26"/>
          <w:szCs w:val="26"/>
        </w:rPr>
        <w:t>7</w:t>
      </w:r>
      <w:r w:rsidR="00E94244" w:rsidRPr="00A52CFD">
        <w:rPr>
          <w:rFonts w:ascii="Times New Roman" w:hAnsi="Times New Roman" w:cs="Times New Roman"/>
          <w:sz w:val="26"/>
          <w:szCs w:val="26"/>
        </w:rPr>
        <w:t>20</w:t>
      </w:r>
      <w:r w:rsidR="00F80641" w:rsidRPr="00A52CFD">
        <w:rPr>
          <w:rFonts w:ascii="Times New Roman" w:hAnsi="Times New Roman" w:cs="Times New Roman"/>
          <w:sz w:val="26"/>
          <w:szCs w:val="26"/>
        </w:rPr>
        <w:t xml:space="preserve"> чел., на конец года –  1698</w:t>
      </w:r>
      <w:r w:rsidR="00F20239" w:rsidRPr="00A52CFD">
        <w:rPr>
          <w:rFonts w:ascii="Times New Roman" w:hAnsi="Times New Roman" w:cs="Times New Roman"/>
          <w:sz w:val="26"/>
          <w:szCs w:val="26"/>
        </w:rPr>
        <w:t xml:space="preserve"> ,</w:t>
      </w:r>
      <w:r w:rsidR="00F20239" w:rsidRPr="00A52CFD">
        <w:rPr>
          <w:rFonts w:ascii="Times New Roman" w:hAnsi="Times New Roman" w:cs="Times New Roman"/>
          <w:spacing w:val="-6"/>
          <w:sz w:val="26"/>
          <w:szCs w:val="26"/>
        </w:rPr>
        <w:t xml:space="preserve">  </w:t>
      </w:r>
      <w:r w:rsidR="00F20239" w:rsidRPr="00A52CFD">
        <w:rPr>
          <w:rFonts w:ascii="Times New Roman" w:hAnsi="Times New Roman" w:cs="Times New Roman"/>
          <w:sz w:val="26"/>
          <w:szCs w:val="26"/>
        </w:rPr>
        <w:t xml:space="preserve">в </w:t>
      </w:r>
      <w:r w:rsidR="00F80641" w:rsidRPr="00A52CFD">
        <w:rPr>
          <w:rFonts w:ascii="Times New Roman" w:hAnsi="Times New Roman" w:cs="Times New Roman"/>
          <w:sz w:val="26"/>
          <w:szCs w:val="26"/>
        </w:rPr>
        <w:t xml:space="preserve">60 </w:t>
      </w:r>
      <w:r w:rsidR="00F20239" w:rsidRPr="00A52CFD">
        <w:rPr>
          <w:rFonts w:ascii="Times New Roman" w:hAnsi="Times New Roman" w:cs="Times New Roman"/>
          <w:sz w:val="26"/>
          <w:szCs w:val="26"/>
        </w:rPr>
        <w:t xml:space="preserve"> классах – комплектах.</w:t>
      </w:r>
    </w:p>
    <w:p w:rsidR="00F20239" w:rsidRPr="00A52CFD" w:rsidRDefault="00F20239" w:rsidP="005644BF">
      <w:pPr>
        <w:spacing w:after="0" w:line="240" w:lineRule="auto"/>
        <w:ind w:left="360"/>
        <w:jc w:val="both"/>
        <w:rPr>
          <w:rFonts w:ascii="Times New Roman" w:hAnsi="Times New Roman" w:cs="Times New Roman"/>
          <w:sz w:val="26"/>
          <w:szCs w:val="26"/>
        </w:rPr>
      </w:pPr>
      <w:r w:rsidRPr="00A52CFD">
        <w:rPr>
          <w:rFonts w:ascii="Times New Roman" w:hAnsi="Times New Roman" w:cs="Times New Roman"/>
          <w:sz w:val="26"/>
          <w:szCs w:val="26"/>
        </w:rPr>
        <w:t xml:space="preserve">Контингент сохранен. </w:t>
      </w:r>
      <w:proofErr w:type="gramStart"/>
      <w:r w:rsidRPr="00A52CFD">
        <w:rPr>
          <w:rFonts w:ascii="Times New Roman" w:hAnsi="Times New Roman" w:cs="Times New Roman"/>
          <w:sz w:val="26"/>
          <w:szCs w:val="26"/>
        </w:rPr>
        <w:t>Выбывших</w:t>
      </w:r>
      <w:proofErr w:type="gramEnd"/>
      <w:r w:rsidRPr="00A52CFD">
        <w:rPr>
          <w:rFonts w:ascii="Times New Roman" w:hAnsi="Times New Roman" w:cs="Times New Roman"/>
          <w:sz w:val="26"/>
          <w:szCs w:val="26"/>
        </w:rPr>
        <w:t xml:space="preserve"> по неуважительным причинам в школе нет.  </w:t>
      </w:r>
    </w:p>
    <w:p w:rsidR="00F20239" w:rsidRPr="00A52CFD" w:rsidRDefault="00F20239" w:rsidP="005644BF">
      <w:pPr>
        <w:pStyle w:val="a8"/>
        <w:jc w:val="both"/>
        <w:rPr>
          <w:sz w:val="26"/>
          <w:szCs w:val="26"/>
        </w:rPr>
      </w:pPr>
    </w:p>
    <w:p w:rsidR="00F20239" w:rsidRPr="00A52CFD" w:rsidRDefault="00F20239" w:rsidP="005644BF">
      <w:pPr>
        <w:pStyle w:val="a8"/>
        <w:ind w:left="142"/>
        <w:jc w:val="both"/>
        <w:rPr>
          <w:sz w:val="26"/>
          <w:szCs w:val="26"/>
        </w:rPr>
      </w:pPr>
      <w:r w:rsidRPr="00A52CFD">
        <w:rPr>
          <w:sz w:val="26"/>
          <w:szCs w:val="26"/>
        </w:rPr>
        <w:t xml:space="preserve">    </w:t>
      </w:r>
      <w:r w:rsidR="008759C8" w:rsidRPr="00A52CFD">
        <w:rPr>
          <w:sz w:val="26"/>
          <w:szCs w:val="26"/>
        </w:rPr>
        <w:t xml:space="preserve">    </w:t>
      </w:r>
      <w:r w:rsidRPr="00A52CFD">
        <w:rPr>
          <w:sz w:val="26"/>
          <w:szCs w:val="26"/>
        </w:rPr>
        <w:t xml:space="preserve"> За   год  прибыло     </w:t>
      </w:r>
      <w:r w:rsidR="008B2F68" w:rsidRPr="00A52CFD">
        <w:rPr>
          <w:sz w:val="26"/>
          <w:szCs w:val="26"/>
        </w:rPr>
        <w:t>2</w:t>
      </w:r>
      <w:r w:rsidR="006067D7" w:rsidRPr="00A52CFD">
        <w:rPr>
          <w:sz w:val="26"/>
          <w:szCs w:val="26"/>
        </w:rPr>
        <w:t>7</w:t>
      </w:r>
      <w:r w:rsidRPr="00A52CFD">
        <w:rPr>
          <w:sz w:val="26"/>
          <w:szCs w:val="26"/>
        </w:rPr>
        <w:t xml:space="preserve">  учащихся, выбыло   </w:t>
      </w:r>
      <w:r w:rsidR="009633C9" w:rsidRPr="00A52CFD">
        <w:rPr>
          <w:sz w:val="26"/>
          <w:szCs w:val="26"/>
        </w:rPr>
        <w:t>59</w:t>
      </w:r>
      <w:r w:rsidR="008B2F68" w:rsidRPr="00A52CFD">
        <w:rPr>
          <w:sz w:val="26"/>
          <w:szCs w:val="26"/>
        </w:rPr>
        <w:t xml:space="preserve"> </w:t>
      </w:r>
      <w:r w:rsidRPr="00A52CFD">
        <w:rPr>
          <w:sz w:val="26"/>
          <w:szCs w:val="26"/>
        </w:rPr>
        <w:t>учащихся. Основной причиной движения учащихся школы являлось смена места жительства, на  что  имеются соответствующие документы.   Прием, перевод и отчисление  учащихся  из школы осуществлялись на основании Положения  «Порядка учета  движения  детей, подлежащих обучению»</w:t>
      </w:r>
    </w:p>
    <w:p w:rsidR="00F20239" w:rsidRPr="00A52CFD" w:rsidRDefault="00F20239" w:rsidP="005644BF">
      <w:pPr>
        <w:pStyle w:val="a8"/>
        <w:spacing w:before="100" w:beforeAutospacing="1" w:after="100" w:afterAutospacing="1"/>
        <w:ind w:left="0"/>
        <w:jc w:val="both"/>
        <w:rPr>
          <w:b/>
          <w:bCs/>
          <w:sz w:val="26"/>
          <w:szCs w:val="26"/>
        </w:rPr>
      </w:pPr>
      <w:r w:rsidRPr="00A52CFD">
        <w:rPr>
          <w:sz w:val="26"/>
          <w:szCs w:val="26"/>
        </w:rPr>
        <w:t xml:space="preserve">      В 201</w:t>
      </w:r>
      <w:r w:rsidR="00F80641" w:rsidRPr="00A52CFD">
        <w:rPr>
          <w:sz w:val="26"/>
          <w:szCs w:val="26"/>
        </w:rPr>
        <w:t>6</w:t>
      </w:r>
      <w:r w:rsidRPr="00A52CFD">
        <w:rPr>
          <w:sz w:val="26"/>
          <w:szCs w:val="26"/>
        </w:rPr>
        <w:t>-201</w:t>
      </w:r>
      <w:r w:rsidR="00F80641" w:rsidRPr="00A52CFD">
        <w:rPr>
          <w:sz w:val="26"/>
          <w:szCs w:val="26"/>
        </w:rPr>
        <w:t xml:space="preserve">7 </w:t>
      </w:r>
      <w:r w:rsidRPr="00A52CFD">
        <w:rPr>
          <w:sz w:val="26"/>
          <w:szCs w:val="26"/>
        </w:rPr>
        <w:t xml:space="preserve">учебном году на домашнем обучении находится  </w:t>
      </w:r>
      <w:r w:rsidR="00A561B4" w:rsidRPr="00A52CFD">
        <w:rPr>
          <w:sz w:val="26"/>
          <w:szCs w:val="26"/>
        </w:rPr>
        <w:t>1</w:t>
      </w:r>
      <w:r w:rsidR="00F80641" w:rsidRPr="00A52CFD">
        <w:rPr>
          <w:sz w:val="26"/>
          <w:szCs w:val="26"/>
        </w:rPr>
        <w:t>5</w:t>
      </w:r>
      <w:r w:rsidRPr="00A52CFD">
        <w:rPr>
          <w:sz w:val="26"/>
          <w:szCs w:val="26"/>
        </w:rPr>
        <w:t xml:space="preserve"> учащихся (</w:t>
      </w:r>
      <w:r w:rsidR="00A561B4" w:rsidRPr="00A52CFD">
        <w:rPr>
          <w:sz w:val="26"/>
          <w:szCs w:val="26"/>
        </w:rPr>
        <w:t>1</w:t>
      </w:r>
      <w:r w:rsidR="00F80641" w:rsidRPr="00A52CFD">
        <w:rPr>
          <w:sz w:val="26"/>
          <w:szCs w:val="26"/>
        </w:rPr>
        <w:t>1</w:t>
      </w:r>
      <w:r w:rsidRPr="00A52CFD">
        <w:rPr>
          <w:sz w:val="26"/>
          <w:szCs w:val="26"/>
        </w:rPr>
        <w:t xml:space="preserve"> человек – учащихся 1- 4  класса, </w:t>
      </w:r>
      <w:r w:rsidR="00F80641" w:rsidRPr="00A52CFD">
        <w:rPr>
          <w:sz w:val="26"/>
          <w:szCs w:val="26"/>
        </w:rPr>
        <w:t>4</w:t>
      </w:r>
      <w:r w:rsidRPr="00A52CFD">
        <w:rPr>
          <w:sz w:val="26"/>
          <w:szCs w:val="26"/>
        </w:rPr>
        <w:t xml:space="preserve"> че</w:t>
      </w:r>
      <w:r w:rsidR="00A561B4" w:rsidRPr="00A52CFD">
        <w:rPr>
          <w:sz w:val="26"/>
          <w:szCs w:val="26"/>
        </w:rPr>
        <w:t>ловека - учащиеся 5-9 классов)</w:t>
      </w:r>
      <w:r w:rsidRPr="00A52CFD">
        <w:rPr>
          <w:sz w:val="26"/>
          <w:szCs w:val="26"/>
        </w:rPr>
        <w:t xml:space="preserve"> </w:t>
      </w:r>
    </w:p>
    <w:p w:rsidR="00A8139C" w:rsidRPr="00A52CFD" w:rsidRDefault="00A8139C" w:rsidP="00F20239">
      <w:pPr>
        <w:spacing w:after="0" w:line="240" w:lineRule="auto"/>
        <w:rPr>
          <w:rFonts w:ascii="Times New Roman" w:eastAsia="Times New Roman" w:hAnsi="Times New Roman" w:cs="Times New Roman"/>
          <w:b/>
          <w:sz w:val="26"/>
          <w:szCs w:val="26"/>
        </w:rPr>
      </w:pPr>
    </w:p>
    <w:p w:rsidR="0077164A" w:rsidRPr="00A52CFD" w:rsidRDefault="0077164A" w:rsidP="00F20239">
      <w:pPr>
        <w:spacing w:after="0" w:line="240" w:lineRule="auto"/>
        <w:rPr>
          <w:rFonts w:ascii="Times New Roman" w:eastAsia="Batang" w:hAnsi="Times New Roman" w:cs="Times New Roman"/>
          <w:b/>
          <w:color w:val="C00000"/>
          <w:sz w:val="26"/>
          <w:szCs w:val="26"/>
        </w:rPr>
      </w:pPr>
    </w:p>
    <w:p w:rsidR="0077164A" w:rsidRPr="00A52CFD" w:rsidRDefault="0077164A" w:rsidP="00F20239">
      <w:pPr>
        <w:spacing w:after="0" w:line="240" w:lineRule="auto"/>
        <w:rPr>
          <w:rFonts w:ascii="Times New Roman" w:eastAsia="Batang" w:hAnsi="Times New Roman" w:cs="Times New Roman"/>
          <w:b/>
          <w:color w:val="C00000"/>
          <w:sz w:val="26"/>
          <w:szCs w:val="26"/>
        </w:rPr>
      </w:pPr>
    </w:p>
    <w:p w:rsidR="00F20239" w:rsidRPr="00A52CFD" w:rsidRDefault="00F20239" w:rsidP="00F20239">
      <w:pPr>
        <w:spacing w:after="0" w:line="240" w:lineRule="auto"/>
        <w:rPr>
          <w:rFonts w:ascii="Times New Roman" w:eastAsia="Batang" w:hAnsi="Times New Roman" w:cs="Times New Roman"/>
          <w:b/>
          <w:sz w:val="26"/>
          <w:szCs w:val="26"/>
        </w:rPr>
      </w:pPr>
      <w:r w:rsidRPr="00A52CFD">
        <w:rPr>
          <w:rFonts w:ascii="Times New Roman" w:eastAsia="Batang" w:hAnsi="Times New Roman" w:cs="Times New Roman"/>
          <w:b/>
          <w:sz w:val="26"/>
          <w:szCs w:val="26"/>
        </w:rPr>
        <w:t>Обеспеченность педагогическими кадрами:</w:t>
      </w:r>
    </w:p>
    <w:p w:rsidR="00ED1236" w:rsidRPr="00A52CFD" w:rsidRDefault="00ED1236" w:rsidP="00F20239">
      <w:pPr>
        <w:spacing w:after="0" w:line="240" w:lineRule="auto"/>
        <w:rPr>
          <w:rFonts w:ascii="Times New Roman" w:eastAsia="Times New Roman" w:hAnsi="Times New Roman" w:cs="Times New Roman"/>
          <w:b/>
          <w:sz w:val="26"/>
          <w:szCs w:val="26"/>
        </w:rPr>
      </w:pPr>
    </w:p>
    <w:p w:rsidR="00ED1236" w:rsidRPr="00A52CFD" w:rsidRDefault="00BA5A05" w:rsidP="00ED1236">
      <w:pPr>
        <w:pStyle w:val="a3"/>
        <w:rPr>
          <w:rFonts w:ascii="Times New Roman" w:hAnsi="Times New Roman" w:cs="Times New Roman"/>
          <w:sz w:val="26"/>
          <w:szCs w:val="26"/>
        </w:rPr>
      </w:pPr>
      <w:r w:rsidRPr="00A52CFD">
        <w:rPr>
          <w:rFonts w:ascii="Times New Roman" w:hAnsi="Times New Roman" w:cs="Times New Roman"/>
          <w:sz w:val="26"/>
          <w:szCs w:val="26"/>
        </w:rPr>
        <w:t xml:space="preserve">     </w:t>
      </w:r>
      <w:r w:rsidR="00ED1236" w:rsidRPr="00A52CFD">
        <w:rPr>
          <w:rFonts w:ascii="Times New Roman" w:hAnsi="Times New Roman" w:cs="Times New Roman"/>
          <w:sz w:val="26"/>
          <w:szCs w:val="26"/>
        </w:rPr>
        <w:t>Учебно-воспитательный проце</w:t>
      </w:r>
      <w:proofErr w:type="gramStart"/>
      <w:r w:rsidR="00ED1236" w:rsidRPr="00A52CFD">
        <w:rPr>
          <w:rFonts w:ascii="Times New Roman" w:hAnsi="Times New Roman" w:cs="Times New Roman"/>
          <w:sz w:val="26"/>
          <w:szCs w:val="26"/>
        </w:rPr>
        <w:t>сс в  шк</w:t>
      </w:r>
      <w:proofErr w:type="gramEnd"/>
      <w:r w:rsidR="00ED1236" w:rsidRPr="00A52CFD">
        <w:rPr>
          <w:rFonts w:ascii="Times New Roman" w:hAnsi="Times New Roman" w:cs="Times New Roman"/>
          <w:sz w:val="26"/>
          <w:szCs w:val="26"/>
        </w:rPr>
        <w:t xml:space="preserve">оле осуществляют  </w:t>
      </w:r>
      <w:r w:rsidR="00C6485A" w:rsidRPr="00A52CFD">
        <w:rPr>
          <w:rFonts w:ascii="Times New Roman" w:hAnsi="Times New Roman" w:cs="Times New Roman"/>
          <w:sz w:val="26"/>
          <w:szCs w:val="26"/>
        </w:rPr>
        <w:t>79</w:t>
      </w:r>
      <w:r w:rsidR="00ED1236" w:rsidRPr="00A52CFD">
        <w:rPr>
          <w:rFonts w:ascii="Times New Roman" w:hAnsi="Times New Roman" w:cs="Times New Roman"/>
          <w:sz w:val="26"/>
          <w:szCs w:val="26"/>
        </w:rPr>
        <w:t xml:space="preserve"> педаг</w:t>
      </w:r>
      <w:r w:rsidR="00937E1E" w:rsidRPr="00A52CFD">
        <w:rPr>
          <w:rFonts w:ascii="Times New Roman" w:hAnsi="Times New Roman" w:cs="Times New Roman"/>
          <w:sz w:val="26"/>
          <w:szCs w:val="26"/>
        </w:rPr>
        <w:t xml:space="preserve">огических работников. Из них: </w:t>
      </w:r>
      <w:r w:rsidR="00403E16" w:rsidRPr="00A52CFD">
        <w:rPr>
          <w:rFonts w:ascii="Times New Roman" w:hAnsi="Times New Roman" w:cs="Times New Roman"/>
          <w:sz w:val="26"/>
          <w:szCs w:val="26"/>
        </w:rPr>
        <w:t>5</w:t>
      </w:r>
      <w:r w:rsidR="00ED1236" w:rsidRPr="00A52CFD">
        <w:rPr>
          <w:rFonts w:ascii="Times New Roman" w:hAnsi="Times New Roman" w:cs="Times New Roman"/>
          <w:sz w:val="26"/>
          <w:szCs w:val="26"/>
        </w:rPr>
        <w:t xml:space="preserve"> являются заместителями    д</w:t>
      </w:r>
      <w:r w:rsidR="00D35CAA" w:rsidRPr="00A52CFD">
        <w:rPr>
          <w:rFonts w:ascii="Times New Roman" w:hAnsi="Times New Roman" w:cs="Times New Roman"/>
          <w:sz w:val="26"/>
          <w:szCs w:val="26"/>
        </w:rPr>
        <w:t>иректора школы</w:t>
      </w:r>
      <w:proofErr w:type="gramStart"/>
      <w:r w:rsidR="00D35CAA" w:rsidRPr="00A52CFD">
        <w:rPr>
          <w:rFonts w:ascii="Times New Roman" w:hAnsi="Times New Roman" w:cs="Times New Roman"/>
          <w:sz w:val="26"/>
          <w:szCs w:val="26"/>
        </w:rPr>
        <w:t xml:space="preserve"> </w:t>
      </w:r>
      <w:r w:rsidR="00ED1236" w:rsidRPr="00A52CFD">
        <w:rPr>
          <w:rFonts w:ascii="Times New Roman" w:hAnsi="Times New Roman" w:cs="Times New Roman"/>
          <w:sz w:val="26"/>
          <w:szCs w:val="26"/>
        </w:rPr>
        <w:t>.</w:t>
      </w:r>
      <w:proofErr w:type="gramEnd"/>
    </w:p>
    <w:p w:rsidR="00F80641" w:rsidRPr="00A52CFD" w:rsidRDefault="00BA5A05" w:rsidP="00ED1236">
      <w:pPr>
        <w:spacing w:after="0" w:line="240" w:lineRule="auto"/>
        <w:rPr>
          <w:rFonts w:ascii="Times New Roman" w:hAnsi="Times New Roman" w:cs="Times New Roman"/>
          <w:sz w:val="26"/>
          <w:szCs w:val="26"/>
        </w:rPr>
      </w:pPr>
      <w:r w:rsidRPr="00A52CFD">
        <w:rPr>
          <w:rFonts w:ascii="Times New Roman" w:hAnsi="Times New Roman" w:cs="Times New Roman"/>
          <w:sz w:val="26"/>
          <w:szCs w:val="26"/>
        </w:rPr>
        <w:t xml:space="preserve">     В</w:t>
      </w:r>
      <w:r w:rsidR="00ED1236" w:rsidRPr="00A52CFD">
        <w:rPr>
          <w:rFonts w:ascii="Times New Roman" w:hAnsi="Times New Roman" w:cs="Times New Roman"/>
          <w:sz w:val="26"/>
          <w:szCs w:val="26"/>
        </w:rPr>
        <w:t>ысшую квалификационную</w:t>
      </w:r>
      <w:r w:rsidR="006C322A" w:rsidRPr="00A52CFD">
        <w:rPr>
          <w:rFonts w:ascii="Times New Roman" w:hAnsi="Times New Roman" w:cs="Times New Roman"/>
          <w:sz w:val="26"/>
          <w:szCs w:val="26"/>
        </w:rPr>
        <w:t xml:space="preserve"> категорию</w:t>
      </w:r>
      <w:r w:rsidRPr="00A52CFD">
        <w:rPr>
          <w:rFonts w:ascii="Times New Roman" w:hAnsi="Times New Roman" w:cs="Times New Roman"/>
          <w:sz w:val="26"/>
          <w:szCs w:val="26"/>
        </w:rPr>
        <w:t xml:space="preserve"> имеют </w:t>
      </w:r>
      <w:r w:rsidR="00C6485A" w:rsidRPr="00A52CFD">
        <w:rPr>
          <w:rFonts w:ascii="Times New Roman" w:hAnsi="Times New Roman" w:cs="Times New Roman"/>
          <w:sz w:val="26"/>
          <w:szCs w:val="26"/>
        </w:rPr>
        <w:t>6</w:t>
      </w:r>
      <w:r w:rsidRPr="00A52CFD">
        <w:rPr>
          <w:rFonts w:ascii="Times New Roman" w:hAnsi="Times New Roman" w:cs="Times New Roman"/>
          <w:sz w:val="26"/>
          <w:szCs w:val="26"/>
        </w:rPr>
        <w:t xml:space="preserve"> учителей</w:t>
      </w:r>
      <w:r w:rsidR="006C322A" w:rsidRPr="00A52CFD">
        <w:rPr>
          <w:rFonts w:ascii="Times New Roman" w:hAnsi="Times New Roman" w:cs="Times New Roman"/>
          <w:sz w:val="26"/>
          <w:szCs w:val="26"/>
        </w:rPr>
        <w:t xml:space="preserve">: </w:t>
      </w:r>
      <w:proofErr w:type="spellStart"/>
      <w:r w:rsidR="00C6485A" w:rsidRPr="00A52CFD">
        <w:rPr>
          <w:rFonts w:ascii="Times New Roman" w:hAnsi="Times New Roman" w:cs="Times New Roman"/>
          <w:sz w:val="26"/>
          <w:szCs w:val="26"/>
        </w:rPr>
        <w:t>Мехиева</w:t>
      </w:r>
      <w:proofErr w:type="spellEnd"/>
      <w:r w:rsidR="00C6485A" w:rsidRPr="00A52CFD">
        <w:rPr>
          <w:rFonts w:ascii="Times New Roman" w:hAnsi="Times New Roman" w:cs="Times New Roman"/>
          <w:sz w:val="26"/>
          <w:szCs w:val="26"/>
        </w:rPr>
        <w:t xml:space="preserve"> Э.Х.,</w:t>
      </w:r>
      <w:r w:rsidR="006C322A" w:rsidRPr="00A52CFD">
        <w:rPr>
          <w:rFonts w:ascii="Times New Roman" w:hAnsi="Times New Roman" w:cs="Times New Roman"/>
          <w:sz w:val="26"/>
          <w:szCs w:val="26"/>
        </w:rPr>
        <w:t xml:space="preserve"> </w:t>
      </w:r>
      <w:r w:rsidR="00ED1236" w:rsidRPr="00A52CFD">
        <w:rPr>
          <w:rFonts w:ascii="Times New Roman" w:hAnsi="Times New Roman" w:cs="Times New Roman"/>
          <w:sz w:val="26"/>
          <w:szCs w:val="26"/>
        </w:rPr>
        <w:t xml:space="preserve"> </w:t>
      </w:r>
      <w:proofErr w:type="spellStart"/>
      <w:r w:rsidR="00ED1236" w:rsidRPr="00A52CFD">
        <w:rPr>
          <w:rFonts w:ascii="Times New Roman" w:hAnsi="Times New Roman" w:cs="Times New Roman"/>
          <w:sz w:val="26"/>
          <w:szCs w:val="26"/>
        </w:rPr>
        <w:t>Яндаева</w:t>
      </w:r>
      <w:proofErr w:type="spellEnd"/>
      <w:r w:rsidR="00ED1236" w:rsidRPr="00A52CFD">
        <w:rPr>
          <w:rFonts w:ascii="Times New Roman" w:hAnsi="Times New Roman" w:cs="Times New Roman"/>
          <w:sz w:val="26"/>
          <w:szCs w:val="26"/>
        </w:rPr>
        <w:t xml:space="preserve"> М.Т.,  </w:t>
      </w:r>
      <w:proofErr w:type="spellStart"/>
      <w:r w:rsidR="00C6485A" w:rsidRPr="00A52CFD">
        <w:rPr>
          <w:rFonts w:ascii="Times New Roman" w:hAnsi="Times New Roman" w:cs="Times New Roman"/>
          <w:sz w:val="26"/>
          <w:szCs w:val="26"/>
        </w:rPr>
        <w:t>Яхъяев</w:t>
      </w:r>
      <w:proofErr w:type="spellEnd"/>
      <w:r w:rsidR="00C6485A" w:rsidRPr="00A52CFD">
        <w:rPr>
          <w:rFonts w:ascii="Times New Roman" w:hAnsi="Times New Roman" w:cs="Times New Roman"/>
          <w:sz w:val="26"/>
          <w:szCs w:val="26"/>
        </w:rPr>
        <w:t xml:space="preserve"> Х.Б.</w:t>
      </w:r>
      <w:r w:rsidR="00ED1236" w:rsidRPr="00A52CFD">
        <w:rPr>
          <w:rFonts w:ascii="Times New Roman" w:hAnsi="Times New Roman" w:cs="Times New Roman"/>
          <w:sz w:val="26"/>
          <w:szCs w:val="26"/>
        </w:rPr>
        <w:t xml:space="preserve">, </w:t>
      </w:r>
      <w:r w:rsidR="00C6485A" w:rsidRPr="00A52CFD">
        <w:rPr>
          <w:rFonts w:ascii="Times New Roman" w:hAnsi="Times New Roman" w:cs="Times New Roman"/>
          <w:sz w:val="26"/>
          <w:szCs w:val="26"/>
        </w:rPr>
        <w:t xml:space="preserve"> </w:t>
      </w:r>
      <w:proofErr w:type="spellStart"/>
      <w:r w:rsidR="00ED1236" w:rsidRPr="00A52CFD">
        <w:rPr>
          <w:rFonts w:ascii="Times New Roman" w:hAnsi="Times New Roman" w:cs="Times New Roman"/>
          <w:sz w:val="26"/>
          <w:szCs w:val="26"/>
        </w:rPr>
        <w:t>Сайгатова</w:t>
      </w:r>
      <w:proofErr w:type="spellEnd"/>
      <w:r w:rsidR="00ED1236" w:rsidRPr="00A52CFD">
        <w:rPr>
          <w:rFonts w:ascii="Times New Roman" w:hAnsi="Times New Roman" w:cs="Times New Roman"/>
          <w:sz w:val="26"/>
          <w:szCs w:val="26"/>
        </w:rPr>
        <w:t xml:space="preserve"> М.В.</w:t>
      </w:r>
      <w:r w:rsidR="00D35CAA" w:rsidRPr="00A52CFD">
        <w:rPr>
          <w:rFonts w:ascii="Times New Roman" w:hAnsi="Times New Roman" w:cs="Times New Roman"/>
          <w:sz w:val="26"/>
          <w:szCs w:val="26"/>
        </w:rPr>
        <w:t>,</w:t>
      </w:r>
      <w:r w:rsidR="00C6485A" w:rsidRPr="00A52CFD">
        <w:rPr>
          <w:rFonts w:ascii="Times New Roman" w:hAnsi="Times New Roman" w:cs="Times New Roman"/>
          <w:sz w:val="26"/>
          <w:szCs w:val="26"/>
        </w:rPr>
        <w:t xml:space="preserve"> </w:t>
      </w:r>
      <w:proofErr w:type="spellStart"/>
      <w:r w:rsidR="00ED1236" w:rsidRPr="00A52CFD">
        <w:rPr>
          <w:rFonts w:ascii="Times New Roman" w:hAnsi="Times New Roman" w:cs="Times New Roman"/>
          <w:sz w:val="26"/>
          <w:szCs w:val="26"/>
        </w:rPr>
        <w:t>Лулуев</w:t>
      </w:r>
      <w:proofErr w:type="spellEnd"/>
      <w:r w:rsidR="00ED1236" w:rsidRPr="00A52CFD">
        <w:rPr>
          <w:rFonts w:ascii="Times New Roman" w:hAnsi="Times New Roman" w:cs="Times New Roman"/>
          <w:sz w:val="26"/>
          <w:szCs w:val="26"/>
        </w:rPr>
        <w:t xml:space="preserve"> Т.С</w:t>
      </w:r>
      <w:proofErr w:type="gramStart"/>
      <w:r w:rsidR="00ED1236" w:rsidRPr="00A52CFD">
        <w:rPr>
          <w:rFonts w:ascii="Times New Roman" w:hAnsi="Times New Roman" w:cs="Times New Roman"/>
          <w:sz w:val="26"/>
          <w:szCs w:val="26"/>
        </w:rPr>
        <w:t xml:space="preserve"> .</w:t>
      </w:r>
      <w:proofErr w:type="gramEnd"/>
      <w:r w:rsidR="00ED1236" w:rsidRPr="00A52CFD">
        <w:rPr>
          <w:rFonts w:ascii="Times New Roman" w:hAnsi="Times New Roman" w:cs="Times New Roman"/>
          <w:sz w:val="26"/>
          <w:szCs w:val="26"/>
        </w:rPr>
        <w:t xml:space="preserve">, </w:t>
      </w:r>
      <w:proofErr w:type="spellStart"/>
      <w:r w:rsidR="00ED1236" w:rsidRPr="00A52CFD">
        <w:rPr>
          <w:rFonts w:ascii="Times New Roman" w:hAnsi="Times New Roman" w:cs="Times New Roman"/>
          <w:sz w:val="26"/>
          <w:szCs w:val="26"/>
        </w:rPr>
        <w:t>Джамалдиева</w:t>
      </w:r>
      <w:proofErr w:type="spellEnd"/>
      <w:r w:rsidR="00ED1236" w:rsidRPr="00A52CFD">
        <w:rPr>
          <w:rFonts w:ascii="Times New Roman" w:hAnsi="Times New Roman" w:cs="Times New Roman"/>
          <w:sz w:val="26"/>
          <w:szCs w:val="26"/>
        </w:rPr>
        <w:t xml:space="preserve"> Ф.Н.</w:t>
      </w:r>
      <w:r w:rsidR="00F80641" w:rsidRPr="00A52CFD">
        <w:rPr>
          <w:rFonts w:ascii="Times New Roman" w:hAnsi="Times New Roman" w:cs="Times New Roman"/>
          <w:sz w:val="26"/>
          <w:szCs w:val="26"/>
        </w:rPr>
        <w:t>.</w:t>
      </w:r>
    </w:p>
    <w:p w:rsidR="00ED1236" w:rsidRPr="00A52CFD" w:rsidRDefault="00BA5A05" w:rsidP="00ED1236">
      <w:pPr>
        <w:spacing w:after="0" w:line="240" w:lineRule="auto"/>
        <w:rPr>
          <w:rFonts w:ascii="Times New Roman" w:hAnsi="Times New Roman" w:cs="Times New Roman"/>
          <w:sz w:val="26"/>
          <w:szCs w:val="26"/>
        </w:rPr>
      </w:pPr>
      <w:r w:rsidRPr="00A52CFD">
        <w:rPr>
          <w:rFonts w:ascii="Times New Roman" w:hAnsi="Times New Roman" w:cs="Times New Roman"/>
          <w:sz w:val="26"/>
          <w:szCs w:val="26"/>
        </w:rPr>
        <w:t xml:space="preserve">    </w:t>
      </w:r>
      <w:r w:rsidR="00ED1236" w:rsidRPr="00A52CFD">
        <w:rPr>
          <w:rFonts w:ascii="Times New Roman" w:hAnsi="Times New Roman" w:cs="Times New Roman"/>
          <w:sz w:val="26"/>
          <w:szCs w:val="26"/>
        </w:rPr>
        <w:t xml:space="preserve">Первую квалификационную категорию имеют </w:t>
      </w:r>
      <w:r w:rsidR="00425275" w:rsidRPr="00A52CFD">
        <w:rPr>
          <w:rFonts w:ascii="Times New Roman" w:hAnsi="Times New Roman" w:cs="Times New Roman"/>
          <w:sz w:val="26"/>
          <w:szCs w:val="26"/>
        </w:rPr>
        <w:t>1</w:t>
      </w:r>
      <w:r w:rsidR="004F6863">
        <w:rPr>
          <w:rFonts w:ascii="Times New Roman" w:hAnsi="Times New Roman" w:cs="Times New Roman"/>
          <w:sz w:val="26"/>
          <w:szCs w:val="26"/>
        </w:rPr>
        <w:t>2</w:t>
      </w:r>
      <w:r w:rsidR="00ED1236" w:rsidRPr="00A52CFD">
        <w:rPr>
          <w:rFonts w:ascii="Times New Roman" w:hAnsi="Times New Roman" w:cs="Times New Roman"/>
          <w:sz w:val="26"/>
          <w:szCs w:val="26"/>
        </w:rPr>
        <w:t xml:space="preserve"> учителя:   </w:t>
      </w:r>
      <w:proofErr w:type="spellStart"/>
      <w:r w:rsidR="004F6863">
        <w:rPr>
          <w:rFonts w:ascii="Times New Roman" w:hAnsi="Times New Roman" w:cs="Times New Roman"/>
          <w:sz w:val="26"/>
          <w:szCs w:val="26"/>
        </w:rPr>
        <w:t>Яхиханова</w:t>
      </w:r>
      <w:proofErr w:type="spellEnd"/>
      <w:r w:rsidR="004F6863">
        <w:rPr>
          <w:rFonts w:ascii="Times New Roman" w:hAnsi="Times New Roman" w:cs="Times New Roman"/>
          <w:sz w:val="26"/>
          <w:szCs w:val="26"/>
        </w:rPr>
        <w:t xml:space="preserve"> Р.Б</w:t>
      </w:r>
      <w:r w:rsidR="00BA79FD" w:rsidRPr="00A52CFD">
        <w:rPr>
          <w:rFonts w:ascii="Times New Roman" w:hAnsi="Times New Roman" w:cs="Times New Roman"/>
          <w:sz w:val="26"/>
          <w:szCs w:val="26"/>
        </w:rPr>
        <w:t xml:space="preserve">.,  </w:t>
      </w:r>
      <w:proofErr w:type="spellStart"/>
      <w:r w:rsidR="00BA79FD" w:rsidRPr="00A52CFD">
        <w:rPr>
          <w:rFonts w:ascii="Times New Roman" w:hAnsi="Times New Roman" w:cs="Times New Roman"/>
          <w:sz w:val="26"/>
          <w:szCs w:val="26"/>
        </w:rPr>
        <w:t>Исраилова</w:t>
      </w:r>
      <w:proofErr w:type="spellEnd"/>
      <w:r w:rsidR="00BA79FD" w:rsidRPr="00A52CFD">
        <w:rPr>
          <w:rFonts w:ascii="Times New Roman" w:hAnsi="Times New Roman" w:cs="Times New Roman"/>
          <w:sz w:val="26"/>
          <w:szCs w:val="26"/>
        </w:rPr>
        <w:t xml:space="preserve"> Х.Ш</w:t>
      </w:r>
      <w:proofErr w:type="gramStart"/>
      <w:r w:rsidR="00BA79FD" w:rsidRPr="00A52CFD">
        <w:rPr>
          <w:rFonts w:ascii="Times New Roman" w:hAnsi="Times New Roman" w:cs="Times New Roman"/>
          <w:sz w:val="26"/>
          <w:szCs w:val="26"/>
        </w:rPr>
        <w:t xml:space="preserve"> </w:t>
      </w:r>
      <w:r w:rsidR="00ED1236" w:rsidRPr="00A52CFD">
        <w:rPr>
          <w:rFonts w:ascii="Times New Roman" w:hAnsi="Times New Roman" w:cs="Times New Roman"/>
          <w:sz w:val="26"/>
          <w:szCs w:val="26"/>
        </w:rPr>
        <w:t>.</w:t>
      </w:r>
      <w:proofErr w:type="gramEnd"/>
      <w:r w:rsidR="00ED1236" w:rsidRPr="00A52CFD">
        <w:rPr>
          <w:rFonts w:ascii="Times New Roman" w:hAnsi="Times New Roman" w:cs="Times New Roman"/>
          <w:sz w:val="26"/>
          <w:szCs w:val="26"/>
        </w:rPr>
        <w:t>,</w:t>
      </w:r>
      <w:proofErr w:type="spellStart"/>
      <w:r w:rsidR="00ED1236" w:rsidRPr="00A52CFD">
        <w:rPr>
          <w:rFonts w:ascii="Times New Roman" w:hAnsi="Times New Roman" w:cs="Times New Roman"/>
          <w:sz w:val="26"/>
          <w:szCs w:val="26"/>
        </w:rPr>
        <w:t>Дакаева</w:t>
      </w:r>
      <w:proofErr w:type="spellEnd"/>
      <w:r w:rsidR="00ED1236" w:rsidRPr="00A52CFD">
        <w:rPr>
          <w:rFonts w:ascii="Times New Roman" w:hAnsi="Times New Roman" w:cs="Times New Roman"/>
          <w:sz w:val="26"/>
          <w:szCs w:val="26"/>
        </w:rPr>
        <w:t xml:space="preserve"> Х.Н</w:t>
      </w:r>
      <w:r w:rsidR="00BA79FD" w:rsidRPr="00A52CFD">
        <w:rPr>
          <w:rFonts w:ascii="Times New Roman" w:hAnsi="Times New Roman" w:cs="Times New Roman"/>
          <w:sz w:val="26"/>
          <w:szCs w:val="26"/>
        </w:rPr>
        <w:t xml:space="preserve">., </w:t>
      </w:r>
      <w:proofErr w:type="spellStart"/>
      <w:r w:rsidR="00BA79FD" w:rsidRPr="00A52CFD">
        <w:rPr>
          <w:rFonts w:ascii="Times New Roman" w:hAnsi="Times New Roman" w:cs="Times New Roman"/>
          <w:sz w:val="26"/>
          <w:szCs w:val="26"/>
        </w:rPr>
        <w:t>Саралиева</w:t>
      </w:r>
      <w:proofErr w:type="spellEnd"/>
      <w:r w:rsidR="00BA79FD" w:rsidRPr="00A52CFD">
        <w:rPr>
          <w:rFonts w:ascii="Times New Roman" w:hAnsi="Times New Roman" w:cs="Times New Roman"/>
          <w:sz w:val="26"/>
          <w:szCs w:val="26"/>
        </w:rPr>
        <w:t xml:space="preserve"> А.Д.</w:t>
      </w:r>
      <w:r w:rsidR="00ED1236" w:rsidRPr="00A52CFD">
        <w:rPr>
          <w:rFonts w:ascii="Times New Roman" w:hAnsi="Times New Roman" w:cs="Times New Roman"/>
          <w:sz w:val="26"/>
          <w:szCs w:val="26"/>
        </w:rPr>
        <w:t>,</w:t>
      </w:r>
      <w:r w:rsidR="00BA79FD" w:rsidRPr="00A52CFD">
        <w:rPr>
          <w:rFonts w:ascii="Times New Roman" w:hAnsi="Times New Roman" w:cs="Times New Roman"/>
          <w:sz w:val="26"/>
          <w:szCs w:val="26"/>
        </w:rPr>
        <w:t xml:space="preserve"> </w:t>
      </w:r>
      <w:proofErr w:type="spellStart"/>
      <w:r w:rsidR="00ED1236" w:rsidRPr="00A52CFD">
        <w:rPr>
          <w:rFonts w:ascii="Times New Roman" w:hAnsi="Times New Roman" w:cs="Times New Roman"/>
          <w:sz w:val="26"/>
          <w:szCs w:val="26"/>
        </w:rPr>
        <w:t>Кусаева</w:t>
      </w:r>
      <w:proofErr w:type="spellEnd"/>
      <w:r w:rsidR="00ED1236" w:rsidRPr="00A52CFD">
        <w:rPr>
          <w:rFonts w:ascii="Times New Roman" w:hAnsi="Times New Roman" w:cs="Times New Roman"/>
          <w:sz w:val="26"/>
          <w:szCs w:val="26"/>
        </w:rPr>
        <w:t xml:space="preserve"> Л.С., </w:t>
      </w:r>
      <w:proofErr w:type="spellStart"/>
      <w:r w:rsidR="00ED1236" w:rsidRPr="00A52CFD">
        <w:rPr>
          <w:rFonts w:ascii="Times New Roman" w:hAnsi="Times New Roman" w:cs="Times New Roman"/>
          <w:sz w:val="26"/>
          <w:szCs w:val="26"/>
        </w:rPr>
        <w:t>Масхудова</w:t>
      </w:r>
      <w:proofErr w:type="spellEnd"/>
      <w:r w:rsidR="00ED1236" w:rsidRPr="00A52CFD">
        <w:rPr>
          <w:rFonts w:ascii="Times New Roman" w:hAnsi="Times New Roman" w:cs="Times New Roman"/>
          <w:sz w:val="26"/>
          <w:szCs w:val="26"/>
        </w:rPr>
        <w:t xml:space="preserve"> З.А .,</w:t>
      </w:r>
      <w:proofErr w:type="spellStart"/>
      <w:r w:rsidR="00ED1236" w:rsidRPr="00A52CFD">
        <w:rPr>
          <w:rFonts w:ascii="Times New Roman" w:hAnsi="Times New Roman" w:cs="Times New Roman"/>
          <w:sz w:val="26"/>
          <w:szCs w:val="26"/>
        </w:rPr>
        <w:t>Умарпашаева</w:t>
      </w:r>
      <w:proofErr w:type="spellEnd"/>
      <w:r w:rsidR="00ED1236" w:rsidRPr="00A52CFD">
        <w:rPr>
          <w:rFonts w:ascii="Times New Roman" w:hAnsi="Times New Roman" w:cs="Times New Roman"/>
          <w:sz w:val="26"/>
          <w:szCs w:val="26"/>
        </w:rPr>
        <w:t xml:space="preserve"> Р.А. </w:t>
      </w:r>
      <w:proofErr w:type="spellStart"/>
      <w:r w:rsidR="00ED1236" w:rsidRPr="00A52CFD">
        <w:rPr>
          <w:rFonts w:ascii="Times New Roman" w:hAnsi="Times New Roman" w:cs="Times New Roman"/>
          <w:sz w:val="26"/>
          <w:szCs w:val="26"/>
        </w:rPr>
        <w:t>Кусаева</w:t>
      </w:r>
      <w:proofErr w:type="spellEnd"/>
      <w:r w:rsidR="00ED1236" w:rsidRPr="00A52CFD">
        <w:rPr>
          <w:rFonts w:ascii="Times New Roman" w:hAnsi="Times New Roman" w:cs="Times New Roman"/>
          <w:sz w:val="26"/>
          <w:szCs w:val="26"/>
        </w:rPr>
        <w:t xml:space="preserve"> М.В.,</w:t>
      </w:r>
      <w:r w:rsidR="004B13CC" w:rsidRPr="00A52CFD">
        <w:rPr>
          <w:rFonts w:ascii="Times New Roman" w:hAnsi="Times New Roman" w:cs="Times New Roman"/>
          <w:sz w:val="26"/>
          <w:szCs w:val="26"/>
        </w:rPr>
        <w:t xml:space="preserve"> </w:t>
      </w:r>
      <w:proofErr w:type="spellStart"/>
      <w:r w:rsidR="00ED1236" w:rsidRPr="00A52CFD">
        <w:rPr>
          <w:rFonts w:ascii="Times New Roman" w:hAnsi="Times New Roman" w:cs="Times New Roman"/>
          <w:sz w:val="26"/>
          <w:szCs w:val="26"/>
        </w:rPr>
        <w:t>Абдулкадырова</w:t>
      </w:r>
      <w:proofErr w:type="spellEnd"/>
      <w:r w:rsidR="00ED1236" w:rsidRPr="00A52CFD">
        <w:rPr>
          <w:rFonts w:ascii="Times New Roman" w:hAnsi="Times New Roman" w:cs="Times New Roman"/>
          <w:sz w:val="26"/>
          <w:szCs w:val="26"/>
        </w:rPr>
        <w:t xml:space="preserve"> Т.А.,</w:t>
      </w:r>
      <w:r w:rsidR="00BA79FD" w:rsidRPr="00A52CFD">
        <w:rPr>
          <w:rFonts w:ascii="Times New Roman" w:hAnsi="Times New Roman" w:cs="Times New Roman"/>
          <w:sz w:val="26"/>
          <w:szCs w:val="26"/>
        </w:rPr>
        <w:t xml:space="preserve"> </w:t>
      </w:r>
      <w:r w:rsidR="00ED1236" w:rsidRPr="00A52CFD">
        <w:rPr>
          <w:rFonts w:ascii="Times New Roman" w:hAnsi="Times New Roman" w:cs="Times New Roman"/>
          <w:sz w:val="26"/>
          <w:szCs w:val="26"/>
        </w:rPr>
        <w:t>Ус</w:t>
      </w:r>
      <w:r w:rsidR="00BA79FD" w:rsidRPr="00A52CFD">
        <w:rPr>
          <w:rFonts w:ascii="Times New Roman" w:hAnsi="Times New Roman" w:cs="Times New Roman"/>
          <w:sz w:val="26"/>
          <w:szCs w:val="26"/>
        </w:rPr>
        <w:t xml:space="preserve">манов Б.М., </w:t>
      </w:r>
      <w:proofErr w:type="spellStart"/>
      <w:r w:rsidR="00BA79FD" w:rsidRPr="00A52CFD">
        <w:rPr>
          <w:rFonts w:ascii="Times New Roman" w:hAnsi="Times New Roman" w:cs="Times New Roman"/>
          <w:sz w:val="26"/>
          <w:szCs w:val="26"/>
        </w:rPr>
        <w:t>Довлетмурзаева</w:t>
      </w:r>
      <w:proofErr w:type="spellEnd"/>
      <w:r w:rsidR="00BA79FD" w:rsidRPr="00A52CFD">
        <w:rPr>
          <w:rFonts w:ascii="Times New Roman" w:hAnsi="Times New Roman" w:cs="Times New Roman"/>
          <w:sz w:val="26"/>
          <w:szCs w:val="26"/>
        </w:rPr>
        <w:t xml:space="preserve"> Х.Н.</w:t>
      </w:r>
      <w:r w:rsidR="004F6863">
        <w:rPr>
          <w:rFonts w:ascii="Times New Roman" w:hAnsi="Times New Roman" w:cs="Times New Roman"/>
          <w:sz w:val="26"/>
          <w:szCs w:val="26"/>
        </w:rPr>
        <w:t xml:space="preserve">, </w:t>
      </w:r>
      <w:proofErr w:type="spellStart"/>
      <w:r w:rsidR="004F6863">
        <w:rPr>
          <w:rFonts w:ascii="Times New Roman" w:hAnsi="Times New Roman" w:cs="Times New Roman"/>
          <w:sz w:val="26"/>
          <w:szCs w:val="26"/>
        </w:rPr>
        <w:t>Хамбулатова</w:t>
      </w:r>
      <w:proofErr w:type="spellEnd"/>
      <w:r w:rsidR="004F6863">
        <w:rPr>
          <w:rFonts w:ascii="Times New Roman" w:hAnsi="Times New Roman" w:cs="Times New Roman"/>
          <w:sz w:val="26"/>
          <w:szCs w:val="26"/>
        </w:rPr>
        <w:t xml:space="preserve"> М.А.</w:t>
      </w:r>
    </w:p>
    <w:p w:rsidR="00ED1236" w:rsidRPr="00A52CFD" w:rsidRDefault="00ED1236" w:rsidP="00ED1236">
      <w:pPr>
        <w:spacing w:after="0" w:line="240" w:lineRule="auto"/>
        <w:rPr>
          <w:rFonts w:ascii="Times New Roman" w:hAnsi="Times New Roman" w:cs="Times New Roman"/>
          <w:sz w:val="26"/>
          <w:szCs w:val="26"/>
        </w:rPr>
      </w:pPr>
    </w:p>
    <w:p w:rsidR="00E65EB8" w:rsidRPr="00A52CFD" w:rsidRDefault="00600EB8" w:rsidP="00ED1236">
      <w:pPr>
        <w:spacing w:after="0" w:line="240" w:lineRule="auto"/>
        <w:rPr>
          <w:rFonts w:ascii="Times New Roman" w:hAnsi="Times New Roman" w:cs="Times New Roman"/>
          <w:b/>
          <w:sz w:val="26"/>
          <w:szCs w:val="26"/>
        </w:rPr>
      </w:pPr>
      <w:r w:rsidRPr="00A52CFD">
        <w:rPr>
          <w:rFonts w:ascii="Times New Roman" w:hAnsi="Times New Roman" w:cs="Times New Roman"/>
          <w:b/>
          <w:sz w:val="26"/>
          <w:szCs w:val="26"/>
        </w:rPr>
        <w:t>Кадровое обеспечение.</w:t>
      </w:r>
    </w:p>
    <w:tbl>
      <w:tblPr>
        <w:tblStyle w:val="a7"/>
        <w:tblpPr w:leftFromText="180" w:rightFromText="180" w:vertAnchor="text" w:horzAnchor="margin" w:tblpY="332"/>
        <w:tblW w:w="0" w:type="auto"/>
        <w:tblLayout w:type="fixed"/>
        <w:tblLook w:val="04A0" w:firstRow="1" w:lastRow="0" w:firstColumn="1" w:lastColumn="0" w:noHBand="0" w:noVBand="1"/>
      </w:tblPr>
      <w:tblGrid>
        <w:gridCol w:w="1338"/>
        <w:gridCol w:w="1524"/>
        <w:gridCol w:w="1271"/>
        <w:gridCol w:w="1456"/>
        <w:gridCol w:w="1253"/>
        <w:gridCol w:w="1204"/>
        <w:gridCol w:w="1295"/>
      </w:tblGrid>
      <w:tr w:rsidR="00937E1E" w:rsidRPr="00A52CFD" w:rsidTr="00937E1E">
        <w:trPr>
          <w:trHeight w:val="336"/>
        </w:trPr>
        <w:tc>
          <w:tcPr>
            <w:tcW w:w="5589" w:type="dxa"/>
            <w:gridSpan w:val="4"/>
          </w:tcPr>
          <w:p w:rsidR="00937E1E" w:rsidRPr="00A52CFD" w:rsidRDefault="00937E1E" w:rsidP="00937E1E">
            <w:pPr>
              <w:tabs>
                <w:tab w:val="left" w:pos="1605"/>
              </w:tabs>
              <w:rPr>
                <w:rFonts w:ascii="Times New Roman" w:hAnsi="Times New Roman" w:cs="Times New Roman"/>
                <w:b/>
                <w:sz w:val="26"/>
                <w:szCs w:val="26"/>
              </w:rPr>
            </w:pPr>
            <w:r w:rsidRPr="00A52CFD">
              <w:rPr>
                <w:rFonts w:ascii="Times New Roman" w:hAnsi="Times New Roman" w:cs="Times New Roman"/>
                <w:b/>
                <w:sz w:val="26"/>
                <w:szCs w:val="26"/>
              </w:rPr>
              <w:tab/>
              <w:t>Образование</w:t>
            </w:r>
          </w:p>
        </w:tc>
        <w:tc>
          <w:tcPr>
            <w:tcW w:w="3752" w:type="dxa"/>
            <w:gridSpan w:val="3"/>
          </w:tcPr>
          <w:p w:rsidR="00937E1E" w:rsidRPr="00A52CFD" w:rsidRDefault="00937E1E" w:rsidP="00937E1E">
            <w:pPr>
              <w:rPr>
                <w:rFonts w:ascii="Times New Roman" w:hAnsi="Times New Roman" w:cs="Times New Roman"/>
                <w:b/>
                <w:sz w:val="26"/>
                <w:szCs w:val="26"/>
              </w:rPr>
            </w:pPr>
            <w:r w:rsidRPr="00A52CFD">
              <w:rPr>
                <w:rFonts w:ascii="Times New Roman" w:hAnsi="Times New Roman" w:cs="Times New Roman"/>
                <w:b/>
                <w:sz w:val="26"/>
                <w:szCs w:val="26"/>
              </w:rPr>
              <w:t>Категория</w:t>
            </w:r>
          </w:p>
        </w:tc>
      </w:tr>
      <w:tr w:rsidR="00937E1E" w:rsidRPr="00A52CFD" w:rsidTr="00425275">
        <w:trPr>
          <w:trHeight w:val="1045"/>
        </w:trPr>
        <w:tc>
          <w:tcPr>
            <w:tcW w:w="1338" w:type="dxa"/>
          </w:tcPr>
          <w:p w:rsidR="00937E1E" w:rsidRPr="00A52CFD" w:rsidRDefault="00937E1E" w:rsidP="00937E1E">
            <w:pPr>
              <w:rPr>
                <w:rFonts w:ascii="Times New Roman" w:hAnsi="Times New Roman" w:cs="Times New Roman"/>
                <w:b/>
                <w:sz w:val="26"/>
                <w:szCs w:val="26"/>
              </w:rPr>
            </w:pPr>
            <w:r w:rsidRPr="00A52CFD">
              <w:rPr>
                <w:rFonts w:ascii="Times New Roman" w:hAnsi="Times New Roman" w:cs="Times New Roman"/>
                <w:b/>
                <w:sz w:val="26"/>
                <w:szCs w:val="26"/>
              </w:rPr>
              <w:t>высшее</w:t>
            </w:r>
          </w:p>
        </w:tc>
        <w:tc>
          <w:tcPr>
            <w:tcW w:w="1524" w:type="dxa"/>
          </w:tcPr>
          <w:p w:rsidR="00937E1E" w:rsidRPr="00A52CFD" w:rsidRDefault="00937E1E" w:rsidP="00937E1E">
            <w:pPr>
              <w:rPr>
                <w:rFonts w:ascii="Times New Roman" w:hAnsi="Times New Roman" w:cs="Times New Roman"/>
                <w:b/>
                <w:sz w:val="26"/>
                <w:szCs w:val="26"/>
              </w:rPr>
            </w:pPr>
            <w:r w:rsidRPr="00A52CFD">
              <w:rPr>
                <w:rFonts w:ascii="Times New Roman" w:hAnsi="Times New Roman" w:cs="Times New Roman"/>
                <w:b/>
                <w:sz w:val="26"/>
                <w:szCs w:val="26"/>
              </w:rPr>
              <w:t>среднее специальное</w:t>
            </w:r>
          </w:p>
        </w:tc>
        <w:tc>
          <w:tcPr>
            <w:tcW w:w="1271" w:type="dxa"/>
          </w:tcPr>
          <w:p w:rsidR="00937E1E" w:rsidRPr="00A52CFD" w:rsidRDefault="00937E1E" w:rsidP="00937E1E">
            <w:pPr>
              <w:rPr>
                <w:rFonts w:ascii="Times New Roman" w:hAnsi="Times New Roman" w:cs="Times New Roman"/>
                <w:b/>
                <w:sz w:val="26"/>
                <w:szCs w:val="26"/>
              </w:rPr>
            </w:pPr>
            <w:r w:rsidRPr="00A52CFD">
              <w:rPr>
                <w:rFonts w:ascii="Times New Roman" w:hAnsi="Times New Roman" w:cs="Times New Roman"/>
                <w:b/>
                <w:sz w:val="26"/>
                <w:szCs w:val="26"/>
              </w:rPr>
              <w:t>общее</w:t>
            </w:r>
          </w:p>
        </w:tc>
        <w:tc>
          <w:tcPr>
            <w:tcW w:w="1456" w:type="dxa"/>
          </w:tcPr>
          <w:p w:rsidR="00937E1E" w:rsidRPr="00A52CFD" w:rsidRDefault="00937E1E" w:rsidP="00937E1E">
            <w:pPr>
              <w:rPr>
                <w:rFonts w:ascii="Times New Roman" w:hAnsi="Times New Roman" w:cs="Times New Roman"/>
                <w:b/>
                <w:sz w:val="26"/>
                <w:szCs w:val="26"/>
              </w:rPr>
            </w:pPr>
            <w:r w:rsidRPr="00A52CFD">
              <w:rPr>
                <w:rFonts w:ascii="Times New Roman" w:hAnsi="Times New Roman" w:cs="Times New Roman"/>
                <w:b/>
                <w:sz w:val="26"/>
                <w:szCs w:val="26"/>
              </w:rPr>
              <w:t>учатся в ВУЗ</w:t>
            </w:r>
          </w:p>
        </w:tc>
        <w:tc>
          <w:tcPr>
            <w:tcW w:w="1253" w:type="dxa"/>
          </w:tcPr>
          <w:p w:rsidR="00937E1E" w:rsidRPr="00A52CFD" w:rsidRDefault="00937E1E" w:rsidP="00937E1E">
            <w:pPr>
              <w:rPr>
                <w:rFonts w:ascii="Times New Roman" w:hAnsi="Times New Roman" w:cs="Times New Roman"/>
                <w:b/>
                <w:sz w:val="26"/>
                <w:szCs w:val="26"/>
              </w:rPr>
            </w:pPr>
            <w:r w:rsidRPr="00A52CFD">
              <w:rPr>
                <w:rFonts w:ascii="Times New Roman" w:hAnsi="Times New Roman" w:cs="Times New Roman"/>
                <w:b/>
                <w:sz w:val="26"/>
                <w:szCs w:val="26"/>
              </w:rPr>
              <w:t>высшая</w:t>
            </w:r>
          </w:p>
        </w:tc>
        <w:tc>
          <w:tcPr>
            <w:tcW w:w="1204" w:type="dxa"/>
          </w:tcPr>
          <w:p w:rsidR="00937E1E" w:rsidRPr="00A52CFD" w:rsidRDefault="00937E1E" w:rsidP="00937E1E">
            <w:pPr>
              <w:rPr>
                <w:rFonts w:ascii="Times New Roman" w:hAnsi="Times New Roman" w:cs="Times New Roman"/>
                <w:b/>
                <w:sz w:val="26"/>
                <w:szCs w:val="26"/>
              </w:rPr>
            </w:pPr>
            <w:r w:rsidRPr="00A52CFD">
              <w:rPr>
                <w:rFonts w:ascii="Times New Roman" w:hAnsi="Times New Roman" w:cs="Times New Roman"/>
                <w:b/>
                <w:sz w:val="26"/>
                <w:szCs w:val="26"/>
              </w:rPr>
              <w:t>первая</w:t>
            </w:r>
          </w:p>
        </w:tc>
        <w:tc>
          <w:tcPr>
            <w:tcW w:w="1295" w:type="dxa"/>
          </w:tcPr>
          <w:p w:rsidR="00937E1E" w:rsidRPr="00A52CFD" w:rsidRDefault="00937E1E" w:rsidP="00937E1E">
            <w:pPr>
              <w:rPr>
                <w:rFonts w:ascii="Times New Roman" w:hAnsi="Times New Roman" w:cs="Times New Roman"/>
                <w:b/>
                <w:sz w:val="26"/>
                <w:szCs w:val="26"/>
              </w:rPr>
            </w:pPr>
            <w:r w:rsidRPr="00A52CFD">
              <w:rPr>
                <w:rFonts w:ascii="Times New Roman" w:hAnsi="Times New Roman" w:cs="Times New Roman"/>
                <w:b/>
                <w:sz w:val="26"/>
                <w:szCs w:val="26"/>
              </w:rPr>
              <w:t>нет категории</w:t>
            </w:r>
          </w:p>
        </w:tc>
      </w:tr>
      <w:tr w:rsidR="00937E1E" w:rsidRPr="00A52CFD" w:rsidTr="00425275">
        <w:trPr>
          <w:trHeight w:val="336"/>
        </w:trPr>
        <w:tc>
          <w:tcPr>
            <w:tcW w:w="1338" w:type="dxa"/>
          </w:tcPr>
          <w:p w:rsidR="00937E1E" w:rsidRPr="00A52CFD" w:rsidRDefault="000C2870" w:rsidP="00937E1E">
            <w:pPr>
              <w:rPr>
                <w:rFonts w:ascii="Times New Roman" w:hAnsi="Times New Roman" w:cs="Times New Roman"/>
                <w:sz w:val="26"/>
                <w:szCs w:val="26"/>
              </w:rPr>
            </w:pPr>
            <w:r>
              <w:rPr>
                <w:rFonts w:ascii="Times New Roman" w:hAnsi="Times New Roman" w:cs="Times New Roman"/>
                <w:sz w:val="26"/>
                <w:szCs w:val="26"/>
              </w:rPr>
              <w:t>34</w:t>
            </w:r>
          </w:p>
        </w:tc>
        <w:tc>
          <w:tcPr>
            <w:tcW w:w="1524" w:type="dxa"/>
          </w:tcPr>
          <w:p w:rsidR="00937E1E" w:rsidRPr="00A52CFD" w:rsidRDefault="000C2870" w:rsidP="00937E1E">
            <w:pPr>
              <w:rPr>
                <w:rFonts w:ascii="Times New Roman" w:hAnsi="Times New Roman" w:cs="Times New Roman"/>
                <w:sz w:val="26"/>
                <w:szCs w:val="26"/>
              </w:rPr>
            </w:pPr>
            <w:r>
              <w:rPr>
                <w:rFonts w:ascii="Times New Roman" w:hAnsi="Times New Roman" w:cs="Times New Roman"/>
                <w:sz w:val="26"/>
                <w:szCs w:val="26"/>
              </w:rPr>
              <w:t>45</w:t>
            </w:r>
          </w:p>
        </w:tc>
        <w:tc>
          <w:tcPr>
            <w:tcW w:w="1271" w:type="dxa"/>
          </w:tcPr>
          <w:p w:rsidR="00937E1E" w:rsidRPr="00A52CFD" w:rsidRDefault="0083357C" w:rsidP="00937E1E">
            <w:pPr>
              <w:rPr>
                <w:rFonts w:ascii="Times New Roman" w:hAnsi="Times New Roman" w:cs="Times New Roman"/>
                <w:sz w:val="26"/>
                <w:szCs w:val="26"/>
              </w:rPr>
            </w:pPr>
            <w:r w:rsidRPr="00A52CFD">
              <w:rPr>
                <w:rFonts w:ascii="Times New Roman" w:hAnsi="Times New Roman" w:cs="Times New Roman"/>
                <w:sz w:val="26"/>
                <w:szCs w:val="26"/>
              </w:rPr>
              <w:t>0</w:t>
            </w:r>
          </w:p>
        </w:tc>
        <w:tc>
          <w:tcPr>
            <w:tcW w:w="1456" w:type="dxa"/>
          </w:tcPr>
          <w:p w:rsidR="00937E1E" w:rsidRPr="00A52CFD" w:rsidRDefault="00C6485A" w:rsidP="00937E1E">
            <w:pPr>
              <w:rPr>
                <w:rFonts w:ascii="Times New Roman" w:hAnsi="Times New Roman" w:cs="Times New Roman"/>
                <w:sz w:val="26"/>
                <w:szCs w:val="26"/>
              </w:rPr>
            </w:pPr>
            <w:r w:rsidRPr="00A52CFD">
              <w:rPr>
                <w:rFonts w:ascii="Times New Roman" w:hAnsi="Times New Roman" w:cs="Times New Roman"/>
                <w:sz w:val="26"/>
                <w:szCs w:val="26"/>
              </w:rPr>
              <w:t>10</w:t>
            </w:r>
          </w:p>
        </w:tc>
        <w:tc>
          <w:tcPr>
            <w:tcW w:w="1253" w:type="dxa"/>
          </w:tcPr>
          <w:p w:rsidR="00937E1E" w:rsidRPr="00A52CFD" w:rsidRDefault="00C6485A" w:rsidP="00937E1E">
            <w:pPr>
              <w:rPr>
                <w:rFonts w:ascii="Times New Roman" w:hAnsi="Times New Roman" w:cs="Times New Roman"/>
                <w:sz w:val="26"/>
                <w:szCs w:val="26"/>
              </w:rPr>
            </w:pPr>
            <w:r w:rsidRPr="00A52CFD">
              <w:rPr>
                <w:rFonts w:ascii="Times New Roman" w:hAnsi="Times New Roman" w:cs="Times New Roman"/>
                <w:sz w:val="26"/>
                <w:szCs w:val="26"/>
              </w:rPr>
              <w:t>6</w:t>
            </w:r>
          </w:p>
        </w:tc>
        <w:tc>
          <w:tcPr>
            <w:tcW w:w="1204" w:type="dxa"/>
          </w:tcPr>
          <w:p w:rsidR="00937E1E" w:rsidRPr="00A52CFD" w:rsidRDefault="00425275" w:rsidP="00937E1E">
            <w:pPr>
              <w:rPr>
                <w:rFonts w:ascii="Times New Roman" w:hAnsi="Times New Roman" w:cs="Times New Roman"/>
                <w:sz w:val="26"/>
                <w:szCs w:val="26"/>
              </w:rPr>
            </w:pPr>
            <w:r w:rsidRPr="00A52CFD">
              <w:rPr>
                <w:rFonts w:ascii="Times New Roman" w:hAnsi="Times New Roman" w:cs="Times New Roman"/>
                <w:sz w:val="26"/>
                <w:szCs w:val="26"/>
              </w:rPr>
              <w:t>12</w:t>
            </w:r>
          </w:p>
        </w:tc>
        <w:tc>
          <w:tcPr>
            <w:tcW w:w="1295" w:type="dxa"/>
          </w:tcPr>
          <w:p w:rsidR="00937E1E" w:rsidRPr="00A52CFD" w:rsidRDefault="000C2870" w:rsidP="00937E1E">
            <w:pPr>
              <w:rPr>
                <w:rFonts w:ascii="Times New Roman" w:hAnsi="Times New Roman" w:cs="Times New Roman"/>
                <w:sz w:val="26"/>
                <w:szCs w:val="26"/>
              </w:rPr>
            </w:pPr>
            <w:r>
              <w:rPr>
                <w:rFonts w:ascii="Times New Roman" w:hAnsi="Times New Roman" w:cs="Times New Roman"/>
                <w:sz w:val="26"/>
                <w:szCs w:val="26"/>
              </w:rPr>
              <w:t>61</w:t>
            </w:r>
          </w:p>
        </w:tc>
      </w:tr>
    </w:tbl>
    <w:p w:rsidR="00E65EB8" w:rsidRPr="00A52CFD" w:rsidRDefault="00E65EB8" w:rsidP="00ED1236">
      <w:pPr>
        <w:spacing w:after="0" w:line="240" w:lineRule="auto"/>
        <w:rPr>
          <w:rFonts w:ascii="Times New Roman" w:hAnsi="Times New Roman" w:cs="Times New Roman"/>
          <w:b/>
          <w:sz w:val="26"/>
          <w:szCs w:val="26"/>
        </w:rPr>
      </w:pPr>
    </w:p>
    <w:p w:rsidR="00F57339" w:rsidRPr="00A52CFD" w:rsidRDefault="00F57339" w:rsidP="00ED1236">
      <w:pPr>
        <w:pStyle w:val="a3"/>
        <w:rPr>
          <w:rFonts w:ascii="Times New Roman" w:hAnsi="Times New Roman" w:cs="Times New Roman"/>
          <w:sz w:val="26"/>
          <w:szCs w:val="26"/>
        </w:rPr>
      </w:pPr>
    </w:p>
    <w:p w:rsidR="00F80641" w:rsidRPr="00A52CFD" w:rsidRDefault="00F80641" w:rsidP="00ED1236">
      <w:pPr>
        <w:pStyle w:val="a3"/>
        <w:rPr>
          <w:rFonts w:ascii="Times New Roman" w:hAnsi="Times New Roman" w:cs="Times New Roman"/>
          <w:b/>
          <w:sz w:val="26"/>
          <w:szCs w:val="26"/>
        </w:rPr>
      </w:pPr>
    </w:p>
    <w:p w:rsidR="00F80641" w:rsidRPr="00A52CFD" w:rsidRDefault="00F80641" w:rsidP="00ED1236">
      <w:pPr>
        <w:pStyle w:val="a3"/>
        <w:rPr>
          <w:rFonts w:ascii="Times New Roman" w:hAnsi="Times New Roman" w:cs="Times New Roman"/>
          <w:b/>
          <w:sz w:val="26"/>
          <w:szCs w:val="26"/>
        </w:rPr>
      </w:pPr>
    </w:p>
    <w:p w:rsidR="00F80641" w:rsidRPr="00A52CFD" w:rsidRDefault="00F80641" w:rsidP="00ED1236">
      <w:pPr>
        <w:pStyle w:val="a3"/>
        <w:rPr>
          <w:rFonts w:ascii="Times New Roman" w:hAnsi="Times New Roman" w:cs="Times New Roman"/>
          <w:b/>
          <w:sz w:val="26"/>
          <w:szCs w:val="26"/>
        </w:rPr>
      </w:pPr>
    </w:p>
    <w:p w:rsidR="00F80641" w:rsidRPr="00A52CFD" w:rsidRDefault="00F80641" w:rsidP="00ED1236">
      <w:pPr>
        <w:pStyle w:val="a3"/>
        <w:rPr>
          <w:rFonts w:ascii="Times New Roman" w:hAnsi="Times New Roman" w:cs="Times New Roman"/>
          <w:b/>
          <w:sz w:val="26"/>
          <w:szCs w:val="26"/>
        </w:rPr>
      </w:pPr>
    </w:p>
    <w:p w:rsidR="00F80641" w:rsidRPr="00A52CFD" w:rsidRDefault="00F80641" w:rsidP="00ED1236">
      <w:pPr>
        <w:pStyle w:val="a3"/>
        <w:rPr>
          <w:rFonts w:ascii="Times New Roman" w:hAnsi="Times New Roman" w:cs="Times New Roman"/>
          <w:b/>
          <w:sz w:val="26"/>
          <w:szCs w:val="26"/>
        </w:rPr>
      </w:pPr>
    </w:p>
    <w:p w:rsidR="00F80641" w:rsidRPr="00A52CFD" w:rsidRDefault="00F80641" w:rsidP="00ED1236">
      <w:pPr>
        <w:pStyle w:val="a3"/>
        <w:rPr>
          <w:rFonts w:ascii="Times New Roman" w:hAnsi="Times New Roman" w:cs="Times New Roman"/>
          <w:b/>
          <w:sz w:val="26"/>
          <w:szCs w:val="26"/>
        </w:rPr>
      </w:pPr>
    </w:p>
    <w:p w:rsidR="00F80641" w:rsidRPr="00A52CFD" w:rsidRDefault="00F80641" w:rsidP="00ED1236">
      <w:pPr>
        <w:pStyle w:val="a3"/>
        <w:rPr>
          <w:rFonts w:ascii="Times New Roman" w:hAnsi="Times New Roman" w:cs="Times New Roman"/>
          <w:b/>
          <w:sz w:val="26"/>
          <w:szCs w:val="26"/>
        </w:rPr>
      </w:pPr>
    </w:p>
    <w:p w:rsidR="00F57339" w:rsidRPr="00A52CFD" w:rsidRDefault="00600EB8" w:rsidP="00ED1236">
      <w:pPr>
        <w:pStyle w:val="a3"/>
        <w:rPr>
          <w:rFonts w:ascii="Times New Roman" w:hAnsi="Times New Roman" w:cs="Times New Roman"/>
          <w:b/>
          <w:sz w:val="26"/>
          <w:szCs w:val="26"/>
        </w:rPr>
      </w:pPr>
      <w:r w:rsidRPr="00A52CFD">
        <w:rPr>
          <w:rFonts w:ascii="Times New Roman" w:hAnsi="Times New Roman" w:cs="Times New Roman"/>
          <w:b/>
          <w:sz w:val="26"/>
          <w:szCs w:val="26"/>
        </w:rPr>
        <w:t>Педагогический стаж учителей.</w:t>
      </w:r>
    </w:p>
    <w:p w:rsidR="00600EB8" w:rsidRPr="00A52CFD" w:rsidRDefault="00600EB8" w:rsidP="00ED1236">
      <w:pPr>
        <w:pStyle w:val="a3"/>
        <w:rPr>
          <w:rFonts w:ascii="Times New Roman" w:hAnsi="Times New Roman" w:cs="Times New Roman"/>
          <w:b/>
          <w:sz w:val="26"/>
          <w:szCs w:val="26"/>
        </w:rPr>
      </w:pPr>
    </w:p>
    <w:tbl>
      <w:tblPr>
        <w:tblStyle w:val="a7"/>
        <w:tblW w:w="0" w:type="auto"/>
        <w:tblLook w:val="04A0" w:firstRow="1" w:lastRow="0" w:firstColumn="1" w:lastColumn="0" w:noHBand="0" w:noVBand="1"/>
      </w:tblPr>
      <w:tblGrid>
        <w:gridCol w:w="1885"/>
        <w:gridCol w:w="1886"/>
        <w:gridCol w:w="1886"/>
        <w:gridCol w:w="1886"/>
        <w:gridCol w:w="1886"/>
      </w:tblGrid>
      <w:tr w:rsidR="00600EB8" w:rsidRPr="00A52CFD" w:rsidTr="00600EB8">
        <w:tc>
          <w:tcPr>
            <w:tcW w:w="1885" w:type="dxa"/>
          </w:tcPr>
          <w:p w:rsidR="00600EB8" w:rsidRPr="00A52CFD" w:rsidRDefault="00600EB8" w:rsidP="00C6485A">
            <w:pPr>
              <w:pStyle w:val="a3"/>
              <w:jc w:val="center"/>
              <w:rPr>
                <w:rFonts w:ascii="Times New Roman" w:hAnsi="Times New Roman" w:cs="Times New Roman"/>
                <w:b/>
                <w:sz w:val="26"/>
                <w:szCs w:val="26"/>
              </w:rPr>
            </w:pPr>
            <w:r w:rsidRPr="00A52CFD">
              <w:rPr>
                <w:rFonts w:ascii="Times New Roman" w:hAnsi="Times New Roman" w:cs="Times New Roman"/>
                <w:b/>
                <w:sz w:val="26"/>
                <w:szCs w:val="26"/>
              </w:rPr>
              <w:t>До</w:t>
            </w:r>
            <w:r w:rsidR="00C6485A" w:rsidRPr="00A52CFD">
              <w:rPr>
                <w:rFonts w:ascii="Times New Roman" w:hAnsi="Times New Roman" w:cs="Times New Roman"/>
                <w:b/>
                <w:sz w:val="26"/>
                <w:szCs w:val="26"/>
              </w:rPr>
              <w:t xml:space="preserve"> 3 </w:t>
            </w:r>
            <w:r w:rsidRPr="00A52CFD">
              <w:rPr>
                <w:rFonts w:ascii="Times New Roman" w:hAnsi="Times New Roman" w:cs="Times New Roman"/>
                <w:b/>
                <w:sz w:val="26"/>
                <w:szCs w:val="26"/>
              </w:rPr>
              <w:t xml:space="preserve"> лет</w:t>
            </w:r>
          </w:p>
        </w:tc>
        <w:tc>
          <w:tcPr>
            <w:tcW w:w="1886" w:type="dxa"/>
          </w:tcPr>
          <w:p w:rsidR="00600EB8" w:rsidRPr="00A52CFD" w:rsidRDefault="00C6485A" w:rsidP="00600EB8">
            <w:pPr>
              <w:pStyle w:val="a3"/>
              <w:jc w:val="center"/>
              <w:rPr>
                <w:rFonts w:ascii="Times New Roman" w:hAnsi="Times New Roman" w:cs="Times New Roman"/>
                <w:b/>
                <w:sz w:val="26"/>
                <w:szCs w:val="26"/>
              </w:rPr>
            </w:pPr>
            <w:r w:rsidRPr="00A52CFD">
              <w:rPr>
                <w:rFonts w:ascii="Times New Roman" w:hAnsi="Times New Roman" w:cs="Times New Roman"/>
                <w:b/>
                <w:sz w:val="26"/>
                <w:szCs w:val="26"/>
              </w:rPr>
              <w:t>3-5</w:t>
            </w:r>
            <w:r w:rsidR="00600EB8" w:rsidRPr="00A52CFD">
              <w:rPr>
                <w:rFonts w:ascii="Times New Roman" w:hAnsi="Times New Roman" w:cs="Times New Roman"/>
                <w:b/>
                <w:sz w:val="26"/>
                <w:szCs w:val="26"/>
              </w:rPr>
              <w:t xml:space="preserve"> лет</w:t>
            </w:r>
          </w:p>
        </w:tc>
        <w:tc>
          <w:tcPr>
            <w:tcW w:w="1886" w:type="dxa"/>
          </w:tcPr>
          <w:p w:rsidR="00600EB8" w:rsidRPr="00A52CFD" w:rsidRDefault="00C6485A" w:rsidP="00600EB8">
            <w:pPr>
              <w:pStyle w:val="a3"/>
              <w:jc w:val="center"/>
              <w:rPr>
                <w:rFonts w:ascii="Times New Roman" w:hAnsi="Times New Roman" w:cs="Times New Roman"/>
                <w:b/>
                <w:sz w:val="26"/>
                <w:szCs w:val="26"/>
              </w:rPr>
            </w:pPr>
            <w:r w:rsidRPr="00A52CFD">
              <w:rPr>
                <w:rFonts w:ascii="Times New Roman" w:hAnsi="Times New Roman" w:cs="Times New Roman"/>
                <w:b/>
                <w:sz w:val="26"/>
                <w:szCs w:val="26"/>
              </w:rPr>
              <w:t>5-10</w:t>
            </w:r>
            <w:r w:rsidR="00600EB8" w:rsidRPr="00A52CFD">
              <w:rPr>
                <w:rFonts w:ascii="Times New Roman" w:hAnsi="Times New Roman" w:cs="Times New Roman"/>
                <w:b/>
                <w:sz w:val="26"/>
                <w:szCs w:val="26"/>
              </w:rPr>
              <w:t xml:space="preserve"> лет</w:t>
            </w:r>
          </w:p>
        </w:tc>
        <w:tc>
          <w:tcPr>
            <w:tcW w:w="1886" w:type="dxa"/>
          </w:tcPr>
          <w:p w:rsidR="00600EB8" w:rsidRPr="00A52CFD" w:rsidRDefault="00C6485A" w:rsidP="00C6485A">
            <w:pPr>
              <w:pStyle w:val="a3"/>
              <w:jc w:val="center"/>
              <w:rPr>
                <w:rFonts w:ascii="Times New Roman" w:hAnsi="Times New Roman" w:cs="Times New Roman"/>
                <w:b/>
                <w:sz w:val="26"/>
                <w:szCs w:val="26"/>
              </w:rPr>
            </w:pPr>
            <w:r w:rsidRPr="00A52CFD">
              <w:rPr>
                <w:rFonts w:ascii="Times New Roman" w:hAnsi="Times New Roman" w:cs="Times New Roman"/>
                <w:b/>
                <w:sz w:val="26"/>
                <w:szCs w:val="26"/>
              </w:rPr>
              <w:t>10</w:t>
            </w:r>
            <w:r w:rsidR="00600EB8" w:rsidRPr="00A52CFD">
              <w:rPr>
                <w:rFonts w:ascii="Times New Roman" w:hAnsi="Times New Roman" w:cs="Times New Roman"/>
                <w:b/>
                <w:sz w:val="26"/>
                <w:szCs w:val="26"/>
              </w:rPr>
              <w:t>-</w:t>
            </w:r>
            <w:r w:rsidRPr="00A52CFD">
              <w:rPr>
                <w:rFonts w:ascii="Times New Roman" w:hAnsi="Times New Roman" w:cs="Times New Roman"/>
                <w:b/>
                <w:sz w:val="26"/>
                <w:szCs w:val="26"/>
              </w:rPr>
              <w:t xml:space="preserve">20 </w:t>
            </w:r>
            <w:r w:rsidR="00600EB8" w:rsidRPr="00A52CFD">
              <w:rPr>
                <w:rFonts w:ascii="Times New Roman" w:hAnsi="Times New Roman" w:cs="Times New Roman"/>
                <w:b/>
                <w:sz w:val="26"/>
                <w:szCs w:val="26"/>
              </w:rPr>
              <w:t>лет</w:t>
            </w:r>
          </w:p>
        </w:tc>
        <w:tc>
          <w:tcPr>
            <w:tcW w:w="1886" w:type="dxa"/>
          </w:tcPr>
          <w:p w:rsidR="00600EB8" w:rsidRPr="00A52CFD" w:rsidRDefault="00600EB8" w:rsidP="00C6485A">
            <w:pPr>
              <w:pStyle w:val="a3"/>
              <w:jc w:val="center"/>
              <w:rPr>
                <w:rFonts w:ascii="Times New Roman" w:hAnsi="Times New Roman" w:cs="Times New Roman"/>
                <w:b/>
                <w:sz w:val="26"/>
                <w:szCs w:val="26"/>
              </w:rPr>
            </w:pPr>
            <w:r w:rsidRPr="00A52CFD">
              <w:rPr>
                <w:rFonts w:ascii="Times New Roman" w:hAnsi="Times New Roman" w:cs="Times New Roman"/>
                <w:b/>
                <w:sz w:val="26"/>
                <w:szCs w:val="26"/>
              </w:rPr>
              <w:t>Свыше 2</w:t>
            </w:r>
            <w:r w:rsidR="00C6485A" w:rsidRPr="00A52CFD">
              <w:rPr>
                <w:rFonts w:ascii="Times New Roman" w:hAnsi="Times New Roman" w:cs="Times New Roman"/>
                <w:b/>
                <w:sz w:val="26"/>
                <w:szCs w:val="26"/>
              </w:rPr>
              <w:t>0</w:t>
            </w:r>
          </w:p>
        </w:tc>
      </w:tr>
      <w:tr w:rsidR="00600EB8" w:rsidRPr="00A52CFD" w:rsidTr="00600EB8">
        <w:tc>
          <w:tcPr>
            <w:tcW w:w="1885" w:type="dxa"/>
          </w:tcPr>
          <w:p w:rsidR="00600EB8" w:rsidRPr="00A52CFD" w:rsidRDefault="008377C6" w:rsidP="00185321">
            <w:pPr>
              <w:pStyle w:val="a3"/>
              <w:rPr>
                <w:rFonts w:ascii="Times New Roman" w:hAnsi="Times New Roman" w:cs="Times New Roman"/>
                <w:b/>
                <w:sz w:val="26"/>
                <w:szCs w:val="26"/>
              </w:rPr>
            </w:pPr>
            <w:r w:rsidRPr="00A52CFD">
              <w:rPr>
                <w:rFonts w:ascii="Times New Roman" w:hAnsi="Times New Roman" w:cs="Times New Roman"/>
                <w:b/>
                <w:sz w:val="26"/>
                <w:szCs w:val="26"/>
              </w:rPr>
              <w:t xml:space="preserve">           </w:t>
            </w:r>
            <w:r w:rsidR="00185321" w:rsidRPr="00A52CFD">
              <w:rPr>
                <w:rFonts w:ascii="Times New Roman" w:hAnsi="Times New Roman" w:cs="Times New Roman"/>
                <w:b/>
                <w:sz w:val="26"/>
                <w:szCs w:val="26"/>
              </w:rPr>
              <w:t>16</w:t>
            </w:r>
          </w:p>
        </w:tc>
        <w:tc>
          <w:tcPr>
            <w:tcW w:w="1886" w:type="dxa"/>
          </w:tcPr>
          <w:p w:rsidR="00600EB8" w:rsidRPr="00A52CFD" w:rsidRDefault="00DD37F9" w:rsidP="00C6485A">
            <w:pPr>
              <w:pStyle w:val="a3"/>
              <w:rPr>
                <w:rFonts w:ascii="Times New Roman" w:hAnsi="Times New Roman" w:cs="Times New Roman"/>
                <w:b/>
                <w:sz w:val="26"/>
                <w:szCs w:val="26"/>
              </w:rPr>
            </w:pPr>
            <w:r>
              <w:rPr>
                <w:rFonts w:ascii="Times New Roman" w:hAnsi="Times New Roman" w:cs="Times New Roman"/>
                <w:b/>
                <w:sz w:val="26"/>
                <w:szCs w:val="26"/>
              </w:rPr>
              <w:t>13</w:t>
            </w:r>
          </w:p>
        </w:tc>
        <w:tc>
          <w:tcPr>
            <w:tcW w:w="1886" w:type="dxa"/>
          </w:tcPr>
          <w:p w:rsidR="00600EB8" w:rsidRPr="00A52CFD" w:rsidRDefault="00ED1C3F" w:rsidP="00185321">
            <w:pPr>
              <w:pStyle w:val="a3"/>
              <w:rPr>
                <w:rFonts w:ascii="Times New Roman" w:hAnsi="Times New Roman" w:cs="Times New Roman"/>
                <w:b/>
                <w:sz w:val="26"/>
                <w:szCs w:val="26"/>
              </w:rPr>
            </w:pPr>
            <w:r w:rsidRPr="00A52CFD">
              <w:rPr>
                <w:rFonts w:ascii="Times New Roman" w:hAnsi="Times New Roman" w:cs="Times New Roman"/>
                <w:b/>
                <w:sz w:val="26"/>
                <w:szCs w:val="26"/>
              </w:rPr>
              <w:t xml:space="preserve">     </w:t>
            </w:r>
            <w:r w:rsidR="00185321" w:rsidRPr="00A52CFD">
              <w:rPr>
                <w:rFonts w:ascii="Times New Roman" w:hAnsi="Times New Roman" w:cs="Times New Roman"/>
                <w:b/>
                <w:sz w:val="26"/>
                <w:szCs w:val="26"/>
              </w:rPr>
              <w:t>7</w:t>
            </w:r>
          </w:p>
        </w:tc>
        <w:tc>
          <w:tcPr>
            <w:tcW w:w="1886" w:type="dxa"/>
          </w:tcPr>
          <w:p w:rsidR="00600EB8" w:rsidRPr="00A52CFD" w:rsidRDefault="00ED1C3F" w:rsidP="00DD37F9">
            <w:pPr>
              <w:pStyle w:val="a3"/>
              <w:rPr>
                <w:rFonts w:ascii="Times New Roman" w:hAnsi="Times New Roman" w:cs="Times New Roman"/>
                <w:b/>
                <w:sz w:val="26"/>
                <w:szCs w:val="26"/>
              </w:rPr>
            </w:pPr>
            <w:r w:rsidRPr="00A52CFD">
              <w:rPr>
                <w:rFonts w:ascii="Times New Roman" w:hAnsi="Times New Roman" w:cs="Times New Roman"/>
                <w:b/>
                <w:sz w:val="26"/>
                <w:szCs w:val="26"/>
              </w:rPr>
              <w:t xml:space="preserve">    </w:t>
            </w:r>
            <w:r w:rsidR="00185321" w:rsidRPr="00A52CFD">
              <w:rPr>
                <w:rFonts w:ascii="Times New Roman" w:hAnsi="Times New Roman" w:cs="Times New Roman"/>
                <w:b/>
                <w:sz w:val="26"/>
                <w:szCs w:val="26"/>
              </w:rPr>
              <w:t>1</w:t>
            </w:r>
            <w:r w:rsidR="00DD37F9">
              <w:rPr>
                <w:rFonts w:ascii="Times New Roman" w:hAnsi="Times New Roman" w:cs="Times New Roman"/>
                <w:b/>
                <w:sz w:val="26"/>
                <w:szCs w:val="26"/>
              </w:rPr>
              <w:t>8</w:t>
            </w:r>
          </w:p>
        </w:tc>
        <w:tc>
          <w:tcPr>
            <w:tcW w:w="1886" w:type="dxa"/>
          </w:tcPr>
          <w:p w:rsidR="00600EB8" w:rsidRPr="00A52CFD" w:rsidRDefault="00DD37F9" w:rsidP="00ED1C3F">
            <w:pPr>
              <w:pStyle w:val="a3"/>
              <w:rPr>
                <w:rFonts w:ascii="Times New Roman" w:hAnsi="Times New Roman" w:cs="Times New Roman"/>
                <w:b/>
                <w:sz w:val="26"/>
                <w:szCs w:val="26"/>
              </w:rPr>
            </w:pPr>
            <w:r>
              <w:rPr>
                <w:rFonts w:ascii="Times New Roman" w:hAnsi="Times New Roman" w:cs="Times New Roman"/>
                <w:b/>
                <w:sz w:val="26"/>
                <w:szCs w:val="26"/>
              </w:rPr>
              <w:t>25</w:t>
            </w:r>
          </w:p>
        </w:tc>
      </w:tr>
    </w:tbl>
    <w:p w:rsidR="00600EB8" w:rsidRPr="00A52CFD" w:rsidRDefault="00600EB8" w:rsidP="00ED1236">
      <w:pPr>
        <w:pStyle w:val="a3"/>
        <w:rPr>
          <w:rFonts w:ascii="Times New Roman" w:hAnsi="Times New Roman" w:cs="Times New Roman"/>
          <w:b/>
          <w:sz w:val="26"/>
          <w:szCs w:val="26"/>
        </w:rPr>
      </w:pPr>
    </w:p>
    <w:p w:rsidR="00ED1236" w:rsidRPr="00A52CFD" w:rsidRDefault="00F57339" w:rsidP="00207E33">
      <w:pPr>
        <w:pStyle w:val="a3"/>
        <w:jc w:val="both"/>
        <w:rPr>
          <w:rFonts w:ascii="Times New Roman" w:hAnsi="Times New Roman" w:cs="Times New Roman"/>
          <w:sz w:val="26"/>
          <w:szCs w:val="26"/>
        </w:rPr>
      </w:pPr>
      <w:r w:rsidRPr="00A52CFD">
        <w:rPr>
          <w:rFonts w:ascii="Times New Roman" w:hAnsi="Times New Roman" w:cs="Times New Roman"/>
          <w:sz w:val="26"/>
          <w:szCs w:val="26"/>
        </w:rPr>
        <w:t xml:space="preserve">     </w:t>
      </w:r>
      <w:r w:rsidR="00ED1236" w:rsidRPr="00A52CFD">
        <w:rPr>
          <w:rFonts w:ascii="Times New Roman" w:hAnsi="Times New Roman" w:cs="Times New Roman"/>
          <w:sz w:val="26"/>
          <w:szCs w:val="26"/>
        </w:rPr>
        <w:t xml:space="preserve">По образовательному уровню высшее образование  имеет </w:t>
      </w:r>
      <w:r w:rsidR="00794621">
        <w:rPr>
          <w:rFonts w:ascii="Times New Roman" w:hAnsi="Times New Roman" w:cs="Times New Roman"/>
          <w:sz w:val="26"/>
          <w:szCs w:val="26"/>
        </w:rPr>
        <w:t>34</w:t>
      </w:r>
      <w:r w:rsidR="00E65EB8" w:rsidRPr="00A52CFD">
        <w:rPr>
          <w:rFonts w:ascii="Times New Roman" w:hAnsi="Times New Roman" w:cs="Times New Roman"/>
          <w:sz w:val="26"/>
          <w:szCs w:val="26"/>
        </w:rPr>
        <w:t xml:space="preserve"> учителя </w:t>
      </w:r>
      <w:proofErr w:type="gramStart"/>
      <w:r w:rsidR="00E65EB8" w:rsidRPr="00A52CFD">
        <w:rPr>
          <w:rFonts w:ascii="Times New Roman" w:hAnsi="Times New Roman" w:cs="Times New Roman"/>
          <w:sz w:val="26"/>
          <w:szCs w:val="26"/>
        </w:rPr>
        <w:t xml:space="preserve">( </w:t>
      </w:r>
      <w:proofErr w:type="gramEnd"/>
      <w:r w:rsidR="00794621">
        <w:rPr>
          <w:rFonts w:ascii="Times New Roman" w:hAnsi="Times New Roman" w:cs="Times New Roman"/>
          <w:sz w:val="26"/>
          <w:szCs w:val="26"/>
        </w:rPr>
        <w:t>43</w:t>
      </w:r>
      <w:r w:rsidR="00ED1236" w:rsidRPr="00A52CFD">
        <w:rPr>
          <w:rFonts w:ascii="Times New Roman" w:hAnsi="Times New Roman" w:cs="Times New Roman"/>
          <w:sz w:val="26"/>
          <w:szCs w:val="26"/>
        </w:rPr>
        <w:t xml:space="preserve"> %), среднее специальное </w:t>
      </w:r>
      <w:r w:rsidR="00794621">
        <w:rPr>
          <w:rFonts w:ascii="Times New Roman" w:hAnsi="Times New Roman" w:cs="Times New Roman"/>
          <w:sz w:val="26"/>
          <w:szCs w:val="26"/>
        </w:rPr>
        <w:t xml:space="preserve">45 </w:t>
      </w:r>
      <w:r w:rsidR="00ED1236" w:rsidRPr="00A52CFD">
        <w:rPr>
          <w:rFonts w:ascii="Times New Roman" w:hAnsi="Times New Roman" w:cs="Times New Roman"/>
          <w:sz w:val="26"/>
          <w:szCs w:val="26"/>
        </w:rPr>
        <w:t xml:space="preserve"> учителей (</w:t>
      </w:r>
      <w:r w:rsidR="00794621">
        <w:rPr>
          <w:rFonts w:ascii="Times New Roman" w:hAnsi="Times New Roman" w:cs="Times New Roman"/>
          <w:sz w:val="26"/>
          <w:szCs w:val="26"/>
        </w:rPr>
        <w:t>57</w:t>
      </w:r>
      <w:r w:rsidR="00E65EB8" w:rsidRPr="00A52CFD">
        <w:rPr>
          <w:rFonts w:ascii="Times New Roman" w:hAnsi="Times New Roman" w:cs="Times New Roman"/>
          <w:sz w:val="26"/>
          <w:szCs w:val="26"/>
        </w:rPr>
        <w:t>%</w:t>
      </w:r>
      <w:r w:rsidR="00ED1236" w:rsidRPr="00A52CFD">
        <w:rPr>
          <w:rFonts w:ascii="Times New Roman" w:hAnsi="Times New Roman" w:cs="Times New Roman"/>
          <w:sz w:val="26"/>
          <w:szCs w:val="26"/>
        </w:rPr>
        <w:t>)</w:t>
      </w:r>
    </w:p>
    <w:p w:rsidR="00ED1236" w:rsidRPr="00A52CFD" w:rsidRDefault="00ED1236" w:rsidP="00207E33">
      <w:pPr>
        <w:pStyle w:val="a3"/>
        <w:jc w:val="both"/>
        <w:rPr>
          <w:rFonts w:ascii="Times New Roman" w:hAnsi="Times New Roman" w:cs="Times New Roman"/>
          <w:sz w:val="26"/>
          <w:szCs w:val="26"/>
        </w:rPr>
      </w:pPr>
      <w:r w:rsidRPr="00A52CFD">
        <w:rPr>
          <w:rFonts w:ascii="Times New Roman" w:hAnsi="Times New Roman" w:cs="Times New Roman"/>
          <w:sz w:val="26"/>
          <w:szCs w:val="26"/>
        </w:rPr>
        <w:t xml:space="preserve">Количественный и качественный анализ кадрового обеспечения </w:t>
      </w:r>
      <w:r w:rsidR="00E65EB8" w:rsidRPr="00A52CFD">
        <w:rPr>
          <w:rFonts w:ascii="Times New Roman" w:hAnsi="Times New Roman" w:cs="Times New Roman"/>
          <w:bCs/>
          <w:color w:val="000000"/>
          <w:spacing w:val="-2"/>
          <w:sz w:val="26"/>
          <w:szCs w:val="26"/>
        </w:rPr>
        <w:t>МБОУ «</w:t>
      </w:r>
      <w:proofErr w:type="spellStart"/>
      <w:r w:rsidR="00C6485A" w:rsidRPr="00A52CFD">
        <w:rPr>
          <w:rFonts w:ascii="Times New Roman" w:hAnsi="Times New Roman" w:cs="Times New Roman"/>
          <w:bCs/>
          <w:color w:val="000000"/>
          <w:spacing w:val="-2"/>
          <w:sz w:val="26"/>
          <w:szCs w:val="26"/>
        </w:rPr>
        <w:t>Гудермесская</w:t>
      </w:r>
      <w:proofErr w:type="spellEnd"/>
      <w:r w:rsidR="00C6485A" w:rsidRPr="00A52CFD">
        <w:rPr>
          <w:rFonts w:ascii="Times New Roman" w:hAnsi="Times New Roman" w:cs="Times New Roman"/>
          <w:bCs/>
          <w:color w:val="000000"/>
          <w:spacing w:val="-2"/>
          <w:sz w:val="26"/>
          <w:szCs w:val="26"/>
        </w:rPr>
        <w:t xml:space="preserve"> средняя школа № </w:t>
      </w:r>
      <w:r w:rsidR="00C6485A" w:rsidRPr="00A52CFD">
        <w:rPr>
          <w:rFonts w:ascii="Times New Roman" w:hAnsi="Times New Roman" w:cs="Times New Roman"/>
          <w:sz w:val="26"/>
          <w:szCs w:val="26"/>
        </w:rPr>
        <w:t>4</w:t>
      </w:r>
      <w:r w:rsidRPr="00A52CFD">
        <w:rPr>
          <w:rFonts w:ascii="Times New Roman" w:hAnsi="Times New Roman" w:cs="Times New Roman"/>
          <w:sz w:val="26"/>
          <w:szCs w:val="26"/>
        </w:rPr>
        <w:t>» показывает, что происходит увеличение количества педагогов, имеющих педагогический стаж от 10 до 20 лет. Одновременно с этим происходит увеличение количества педагогов имеющих педагогический стаж свыше 2</w:t>
      </w:r>
      <w:r w:rsidR="006067D7" w:rsidRPr="00A52CFD">
        <w:rPr>
          <w:rFonts w:ascii="Times New Roman" w:hAnsi="Times New Roman" w:cs="Times New Roman"/>
          <w:sz w:val="26"/>
          <w:szCs w:val="26"/>
        </w:rPr>
        <w:t>0</w:t>
      </w:r>
      <w:r w:rsidRPr="00A52CFD">
        <w:rPr>
          <w:rFonts w:ascii="Times New Roman" w:hAnsi="Times New Roman" w:cs="Times New Roman"/>
          <w:sz w:val="26"/>
          <w:szCs w:val="26"/>
        </w:rPr>
        <w:t xml:space="preserve"> лет. Данное изменение позволяет утверждать, что в школе работают педагоги с опытом работы</w:t>
      </w:r>
      <w:proofErr w:type="gramStart"/>
      <w:r w:rsidRPr="00A52CFD">
        <w:rPr>
          <w:rFonts w:ascii="Times New Roman" w:hAnsi="Times New Roman" w:cs="Times New Roman"/>
          <w:sz w:val="26"/>
          <w:szCs w:val="26"/>
        </w:rPr>
        <w:t xml:space="preserve"> .</w:t>
      </w:r>
      <w:proofErr w:type="gramEnd"/>
    </w:p>
    <w:p w:rsidR="00ED1236" w:rsidRPr="00A52CFD" w:rsidRDefault="00425275" w:rsidP="00207E33">
      <w:pPr>
        <w:pStyle w:val="a3"/>
        <w:jc w:val="both"/>
        <w:rPr>
          <w:rFonts w:ascii="Times New Roman" w:hAnsi="Times New Roman" w:cs="Times New Roman"/>
          <w:sz w:val="26"/>
          <w:szCs w:val="26"/>
        </w:rPr>
      </w:pPr>
      <w:r w:rsidRPr="00A52CFD">
        <w:rPr>
          <w:rFonts w:ascii="Times New Roman" w:hAnsi="Times New Roman" w:cs="Times New Roman"/>
          <w:sz w:val="26"/>
          <w:szCs w:val="26"/>
        </w:rPr>
        <w:lastRenderedPageBreak/>
        <w:t xml:space="preserve">   </w:t>
      </w:r>
      <w:r w:rsidR="00ED1236" w:rsidRPr="00A52CFD">
        <w:rPr>
          <w:rFonts w:ascii="Times New Roman" w:hAnsi="Times New Roman" w:cs="Times New Roman"/>
          <w:sz w:val="26"/>
          <w:szCs w:val="26"/>
        </w:rPr>
        <w:t>Анализ возрастного состава педагогических работников школы указывает на то, что основной состав учителей имеет возраст от 3</w:t>
      </w:r>
      <w:r w:rsidR="00185321" w:rsidRPr="00A52CFD">
        <w:rPr>
          <w:rFonts w:ascii="Times New Roman" w:hAnsi="Times New Roman" w:cs="Times New Roman"/>
          <w:sz w:val="26"/>
          <w:szCs w:val="26"/>
        </w:rPr>
        <w:t xml:space="preserve">0 </w:t>
      </w:r>
      <w:r w:rsidR="00ED1236" w:rsidRPr="00A52CFD">
        <w:rPr>
          <w:rFonts w:ascii="Times New Roman" w:hAnsi="Times New Roman" w:cs="Times New Roman"/>
          <w:sz w:val="26"/>
          <w:szCs w:val="26"/>
        </w:rPr>
        <w:t>до 45 лет. Наряду с этим увеличилось количество  молодых педагогов</w:t>
      </w:r>
      <w:proofErr w:type="gramStart"/>
      <w:r w:rsidR="00ED1236" w:rsidRPr="00A52CFD">
        <w:rPr>
          <w:rFonts w:ascii="Times New Roman" w:hAnsi="Times New Roman" w:cs="Times New Roman"/>
          <w:sz w:val="26"/>
          <w:szCs w:val="26"/>
        </w:rPr>
        <w:t xml:space="preserve">  .</w:t>
      </w:r>
      <w:proofErr w:type="gramEnd"/>
    </w:p>
    <w:p w:rsidR="006C322A" w:rsidRPr="00A52CFD" w:rsidRDefault="006C322A" w:rsidP="00207E33">
      <w:pPr>
        <w:pStyle w:val="a3"/>
        <w:jc w:val="both"/>
        <w:rPr>
          <w:rFonts w:ascii="Times New Roman" w:hAnsi="Times New Roman" w:cs="Times New Roman"/>
          <w:sz w:val="26"/>
          <w:szCs w:val="26"/>
        </w:rPr>
      </w:pPr>
      <w:r w:rsidRPr="00A52CFD">
        <w:rPr>
          <w:rFonts w:ascii="Times New Roman" w:hAnsi="Times New Roman" w:cs="Times New Roman"/>
          <w:sz w:val="26"/>
          <w:szCs w:val="26"/>
        </w:rPr>
        <w:t xml:space="preserve">  </w:t>
      </w:r>
      <w:r w:rsidR="00ED1236" w:rsidRPr="00A52CFD">
        <w:rPr>
          <w:rFonts w:ascii="Times New Roman" w:hAnsi="Times New Roman" w:cs="Times New Roman"/>
          <w:sz w:val="26"/>
          <w:szCs w:val="26"/>
        </w:rPr>
        <w:t xml:space="preserve">Анализ квалификационной подготовки педагогов показывает, что в школе </w:t>
      </w:r>
      <w:r w:rsidR="00FE5B21" w:rsidRPr="00A52CFD">
        <w:rPr>
          <w:rFonts w:ascii="Times New Roman" w:hAnsi="Times New Roman" w:cs="Times New Roman"/>
          <w:sz w:val="26"/>
          <w:szCs w:val="26"/>
        </w:rPr>
        <w:t>2</w:t>
      </w:r>
      <w:r w:rsidR="006067D7" w:rsidRPr="00A52CFD">
        <w:rPr>
          <w:rFonts w:ascii="Times New Roman" w:hAnsi="Times New Roman" w:cs="Times New Roman"/>
          <w:sz w:val="26"/>
          <w:szCs w:val="26"/>
        </w:rPr>
        <w:t xml:space="preserve">6 </w:t>
      </w:r>
      <w:r w:rsidR="00ED1236" w:rsidRPr="00A52CFD">
        <w:rPr>
          <w:rFonts w:ascii="Times New Roman" w:hAnsi="Times New Roman" w:cs="Times New Roman"/>
          <w:sz w:val="26"/>
          <w:szCs w:val="26"/>
        </w:rPr>
        <w:t>% учителей имеют первую и высшую квалификационную категорию</w:t>
      </w:r>
      <w:proofErr w:type="gramStart"/>
      <w:r w:rsidR="00ED1236" w:rsidRPr="00A52CFD">
        <w:rPr>
          <w:rFonts w:ascii="Times New Roman" w:hAnsi="Times New Roman" w:cs="Times New Roman"/>
          <w:sz w:val="26"/>
          <w:szCs w:val="26"/>
        </w:rPr>
        <w:t xml:space="preserve"> .</w:t>
      </w:r>
      <w:proofErr w:type="gramEnd"/>
    </w:p>
    <w:p w:rsidR="00ED1236" w:rsidRPr="00A52CFD" w:rsidRDefault="00561807" w:rsidP="00207E33">
      <w:pPr>
        <w:pStyle w:val="a3"/>
        <w:jc w:val="both"/>
        <w:rPr>
          <w:rFonts w:ascii="Times New Roman" w:hAnsi="Times New Roman" w:cs="Times New Roman"/>
          <w:color w:val="000000"/>
          <w:sz w:val="26"/>
          <w:szCs w:val="26"/>
        </w:rPr>
      </w:pPr>
      <w:r w:rsidRPr="00A52CFD">
        <w:rPr>
          <w:rFonts w:ascii="Times New Roman" w:hAnsi="Times New Roman" w:cs="Times New Roman"/>
          <w:sz w:val="26"/>
          <w:szCs w:val="26"/>
        </w:rPr>
        <w:t xml:space="preserve">  </w:t>
      </w:r>
      <w:r w:rsidR="006C322A" w:rsidRPr="00A52CFD">
        <w:rPr>
          <w:rFonts w:ascii="Times New Roman" w:hAnsi="Times New Roman" w:cs="Times New Roman"/>
          <w:sz w:val="26"/>
          <w:szCs w:val="26"/>
        </w:rPr>
        <w:t>Анализ</w:t>
      </w:r>
      <w:r w:rsidR="00ED1236" w:rsidRPr="00A52CFD">
        <w:rPr>
          <w:rFonts w:ascii="Times New Roman" w:hAnsi="Times New Roman" w:cs="Times New Roman"/>
          <w:i/>
          <w:color w:val="000000"/>
          <w:sz w:val="26"/>
          <w:szCs w:val="26"/>
        </w:rPr>
        <w:t xml:space="preserve"> </w:t>
      </w:r>
      <w:r w:rsidR="006C322A" w:rsidRPr="00A52CFD">
        <w:rPr>
          <w:rFonts w:ascii="Times New Roman" w:hAnsi="Times New Roman" w:cs="Times New Roman"/>
          <w:i/>
          <w:color w:val="000000"/>
          <w:sz w:val="26"/>
          <w:szCs w:val="26"/>
        </w:rPr>
        <w:t xml:space="preserve"> </w:t>
      </w:r>
      <w:r w:rsidR="006C322A" w:rsidRPr="00A52CFD">
        <w:rPr>
          <w:rFonts w:ascii="Times New Roman" w:hAnsi="Times New Roman" w:cs="Times New Roman"/>
          <w:color w:val="000000"/>
          <w:sz w:val="26"/>
          <w:szCs w:val="26"/>
        </w:rPr>
        <w:t>динамики профессионального уровня учителей в 201</w:t>
      </w:r>
      <w:r w:rsidR="006067D7" w:rsidRPr="00A52CFD">
        <w:rPr>
          <w:rFonts w:ascii="Times New Roman" w:hAnsi="Times New Roman" w:cs="Times New Roman"/>
          <w:color w:val="000000"/>
          <w:sz w:val="26"/>
          <w:szCs w:val="26"/>
        </w:rPr>
        <w:t>6</w:t>
      </w:r>
      <w:r w:rsidR="006C322A" w:rsidRPr="00A52CFD">
        <w:rPr>
          <w:rFonts w:ascii="Times New Roman" w:hAnsi="Times New Roman" w:cs="Times New Roman"/>
          <w:color w:val="000000"/>
          <w:sz w:val="26"/>
          <w:szCs w:val="26"/>
        </w:rPr>
        <w:t>-201</w:t>
      </w:r>
      <w:r w:rsidR="006067D7" w:rsidRPr="00A52CFD">
        <w:rPr>
          <w:rFonts w:ascii="Times New Roman" w:hAnsi="Times New Roman" w:cs="Times New Roman"/>
          <w:color w:val="000000"/>
          <w:sz w:val="26"/>
          <w:szCs w:val="26"/>
        </w:rPr>
        <w:t>7</w:t>
      </w:r>
      <w:r w:rsidR="006C322A" w:rsidRPr="00A52CFD">
        <w:rPr>
          <w:rFonts w:ascii="Times New Roman" w:hAnsi="Times New Roman" w:cs="Times New Roman"/>
          <w:color w:val="000000"/>
          <w:sz w:val="26"/>
          <w:szCs w:val="26"/>
        </w:rPr>
        <w:t>учебном году:</w:t>
      </w:r>
    </w:p>
    <w:p w:rsidR="006C322A" w:rsidRPr="00A52CFD" w:rsidRDefault="006C322A" w:rsidP="00207E33">
      <w:pPr>
        <w:pStyle w:val="a3"/>
        <w:jc w:val="both"/>
        <w:rPr>
          <w:rFonts w:ascii="Times New Roman" w:hAnsi="Times New Roman" w:cs="Times New Roman"/>
          <w:color w:val="000000"/>
          <w:sz w:val="26"/>
          <w:szCs w:val="26"/>
        </w:rPr>
      </w:pPr>
      <w:r w:rsidRPr="00A52CFD">
        <w:rPr>
          <w:rFonts w:ascii="Times New Roman" w:hAnsi="Times New Roman" w:cs="Times New Roman"/>
          <w:color w:val="000000"/>
          <w:sz w:val="26"/>
          <w:szCs w:val="26"/>
        </w:rPr>
        <w:t>-</w:t>
      </w:r>
      <w:r w:rsidR="006067D7" w:rsidRPr="00A52CFD">
        <w:rPr>
          <w:rFonts w:ascii="Times New Roman" w:hAnsi="Times New Roman" w:cs="Times New Roman"/>
          <w:color w:val="000000"/>
          <w:sz w:val="26"/>
          <w:szCs w:val="26"/>
        </w:rPr>
        <w:t>1</w:t>
      </w:r>
      <w:r w:rsidRPr="00A52CFD">
        <w:rPr>
          <w:rFonts w:ascii="Times New Roman" w:hAnsi="Times New Roman" w:cs="Times New Roman"/>
          <w:color w:val="000000"/>
          <w:sz w:val="26"/>
          <w:szCs w:val="26"/>
        </w:rPr>
        <w:t xml:space="preserve"> учител</w:t>
      </w:r>
      <w:r w:rsidR="006067D7" w:rsidRPr="00A52CFD">
        <w:rPr>
          <w:rFonts w:ascii="Times New Roman" w:hAnsi="Times New Roman" w:cs="Times New Roman"/>
          <w:color w:val="000000"/>
          <w:sz w:val="26"/>
          <w:szCs w:val="26"/>
        </w:rPr>
        <w:t>ь</w:t>
      </w:r>
      <w:r w:rsidRPr="00A52CFD">
        <w:rPr>
          <w:rFonts w:ascii="Times New Roman" w:hAnsi="Times New Roman" w:cs="Times New Roman"/>
          <w:color w:val="000000"/>
          <w:sz w:val="26"/>
          <w:szCs w:val="26"/>
        </w:rPr>
        <w:t xml:space="preserve"> защитили первую квалификационную категорию.</w:t>
      </w:r>
    </w:p>
    <w:p w:rsidR="006C322A" w:rsidRPr="00A52CFD" w:rsidRDefault="006C322A" w:rsidP="00207E33">
      <w:pPr>
        <w:pStyle w:val="a3"/>
        <w:jc w:val="both"/>
        <w:rPr>
          <w:rFonts w:ascii="Times New Roman" w:hAnsi="Times New Roman" w:cs="Times New Roman"/>
          <w:i/>
          <w:sz w:val="26"/>
          <w:szCs w:val="26"/>
        </w:rPr>
      </w:pPr>
      <w:r w:rsidRPr="00A52CFD">
        <w:rPr>
          <w:rFonts w:ascii="Times New Roman" w:hAnsi="Times New Roman" w:cs="Times New Roman"/>
          <w:color w:val="000000"/>
          <w:sz w:val="26"/>
          <w:szCs w:val="26"/>
        </w:rPr>
        <w:t xml:space="preserve">Это </w:t>
      </w:r>
      <w:r w:rsidR="00302D73" w:rsidRPr="00A52CFD">
        <w:rPr>
          <w:rFonts w:ascii="Times New Roman" w:hAnsi="Times New Roman" w:cs="Times New Roman"/>
          <w:color w:val="000000"/>
          <w:sz w:val="26"/>
          <w:szCs w:val="26"/>
        </w:rPr>
        <w:t xml:space="preserve"> творчески работающи</w:t>
      </w:r>
      <w:r w:rsidR="006067D7" w:rsidRPr="00A52CFD">
        <w:rPr>
          <w:rFonts w:ascii="Times New Roman" w:hAnsi="Times New Roman" w:cs="Times New Roman"/>
          <w:color w:val="000000"/>
          <w:sz w:val="26"/>
          <w:szCs w:val="26"/>
        </w:rPr>
        <w:t>й</w:t>
      </w:r>
      <w:r w:rsidR="00302D73" w:rsidRPr="00A52CFD">
        <w:rPr>
          <w:rFonts w:ascii="Times New Roman" w:hAnsi="Times New Roman" w:cs="Times New Roman"/>
          <w:color w:val="000000"/>
          <w:sz w:val="26"/>
          <w:szCs w:val="26"/>
        </w:rPr>
        <w:t xml:space="preserve"> учител</w:t>
      </w:r>
      <w:r w:rsidR="006067D7" w:rsidRPr="00A52CFD">
        <w:rPr>
          <w:rFonts w:ascii="Times New Roman" w:hAnsi="Times New Roman" w:cs="Times New Roman"/>
          <w:color w:val="000000"/>
          <w:sz w:val="26"/>
          <w:szCs w:val="26"/>
        </w:rPr>
        <w:t>ь</w:t>
      </w:r>
      <w:r w:rsidR="00302D73" w:rsidRPr="00A52CFD">
        <w:rPr>
          <w:rFonts w:ascii="Times New Roman" w:hAnsi="Times New Roman" w:cs="Times New Roman"/>
          <w:color w:val="000000"/>
          <w:sz w:val="26"/>
          <w:szCs w:val="26"/>
        </w:rPr>
        <w:t>, владеющи</w:t>
      </w:r>
      <w:r w:rsidR="006067D7" w:rsidRPr="00A52CFD">
        <w:rPr>
          <w:rFonts w:ascii="Times New Roman" w:hAnsi="Times New Roman" w:cs="Times New Roman"/>
          <w:color w:val="000000"/>
          <w:sz w:val="26"/>
          <w:szCs w:val="26"/>
        </w:rPr>
        <w:t>й</w:t>
      </w:r>
      <w:r w:rsidR="00302D73" w:rsidRPr="00A52CFD">
        <w:rPr>
          <w:rFonts w:ascii="Times New Roman" w:hAnsi="Times New Roman" w:cs="Times New Roman"/>
          <w:color w:val="000000"/>
          <w:sz w:val="26"/>
          <w:szCs w:val="26"/>
        </w:rPr>
        <w:t xml:space="preserve"> современными образовательными технологиями и методиками, эффективно применяющие их в практической профессиональной деятельности.</w:t>
      </w:r>
    </w:p>
    <w:p w:rsidR="00ED1236" w:rsidRPr="00A52CFD" w:rsidRDefault="00ED1236" w:rsidP="00207E33">
      <w:pPr>
        <w:pStyle w:val="a3"/>
        <w:jc w:val="both"/>
        <w:rPr>
          <w:rFonts w:ascii="Times New Roman" w:hAnsi="Times New Roman" w:cs="Times New Roman"/>
          <w:sz w:val="26"/>
          <w:szCs w:val="26"/>
        </w:rPr>
      </w:pPr>
      <w:r w:rsidRPr="00A52CFD">
        <w:rPr>
          <w:rFonts w:ascii="Times New Roman" w:hAnsi="Times New Roman" w:cs="Times New Roman"/>
          <w:sz w:val="26"/>
          <w:szCs w:val="26"/>
        </w:rPr>
        <w:t xml:space="preserve">    </w:t>
      </w:r>
      <w:r w:rsidR="006067D7" w:rsidRPr="00A52CFD">
        <w:rPr>
          <w:rFonts w:ascii="Times New Roman" w:hAnsi="Times New Roman" w:cs="Times New Roman"/>
          <w:sz w:val="26"/>
          <w:szCs w:val="26"/>
        </w:rPr>
        <w:t>Один</w:t>
      </w:r>
      <w:r w:rsidRPr="00A52CFD">
        <w:rPr>
          <w:rFonts w:ascii="Times New Roman" w:hAnsi="Times New Roman" w:cs="Times New Roman"/>
          <w:sz w:val="26"/>
          <w:szCs w:val="26"/>
        </w:rPr>
        <w:t xml:space="preserve">  заслуженны</w:t>
      </w:r>
      <w:r w:rsidR="006067D7" w:rsidRPr="00A52CFD">
        <w:rPr>
          <w:rFonts w:ascii="Times New Roman" w:hAnsi="Times New Roman" w:cs="Times New Roman"/>
          <w:sz w:val="26"/>
          <w:szCs w:val="26"/>
        </w:rPr>
        <w:t>й</w:t>
      </w:r>
      <w:r w:rsidR="00FE5B21" w:rsidRPr="00A52CFD">
        <w:rPr>
          <w:rFonts w:ascii="Times New Roman" w:hAnsi="Times New Roman" w:cs="Times New Roman"/>
          <w:sz w:val="26"/>
          <w:szCs w:val="26"/>
        </w:rPr>
        <w:t xml:space="preserve"> учител</w:t>
      </w:r>
      <w:r w:rsidR="006067D7" w:rsidRPr="00A52CFD">
        <w:rPr>
          <w:rFonts w:ascii="Times New Roman" w:hAnsi="Times New Roman" w:cs="Times New Roman"/>
          <w:sz w:val="26"/>
          <w:szCs w:val="26"/>
        </w:rPr>
        <w:t xml:space="preserve">ь   РФ -  Яхьяев Х.Б., </w:t>
      </w:r>
      <w:r w:rsidRPr="00A52CFD">
        <w:rPr>
          <w:rFonts w:ascii="Times New Roman" w:hAnsi="Times New Roman" w:cs="Times New Roman"/>
          <w:sz w:val="26"/>
          <w:szCs w:val="26"/>
        </w:rPr>
        <w:t>. 2</w:t>
      </w:r>
      <w:r w:rsidR="006067D7" w:rsidRPr="00A52CFD">
        <w:rPr>
          <w:rFonts w:ascii="Times New Roman" w:hAnsi="Times New Roman" w:cs="Times New Roman"/>
          <w:sz w:val="26"/>
          <w:szCs w:val="26"/>
        </w:rPr>
        <w:t>2</w:t>
      </w:r>
      <w:r w:rsidRPr="00A52CFD">
        <w:rPr>
          <w:rFonts w:ascii="Times New Roman" w:hAnsi="Times New Roman" w:cs="Times New Roman"/>
          <w:sz w:val="26"/>
          <w:szCs w:val="26"/>
        </w:rPr>
        <w:t xml:space="preserve"> педагога  </w:t>
      </w:r>
      <w:proofErr w:type="gramStart"/>
      <w:r w:rsidRPr="00A52CFD">
        <w:rPr>
          <w:rFonts w:ascii="Times New Roman" w:hAnsi="Times New Roman" w:cs="Times New Roman"/>
          <w:sz w:val="26"/>
          <w:szCs w:val="26"/>
        </w:rPr>
        <w:t xml:space="preserve">являются </w:t>
      </w:r>
      <w:r w:rsidR="006067D7" w:rsidRPr="00A52CFD">
        <w:rPr>
          <w:rFonts w:ascii="Times New Roman" w:hAnsi="Times New Roman" w:cs="Times New Roman"/>
          <w:sz w:val="26"/>
          <w:szCs w:val="26"/>
        </w:rPr>
        <w:t>выпускниками нашей школы</w:t>
      </w:r>
      <w:r w:rsidRPr="00A52CFD">
        <w:rPr>
          <w:rFonts w:ascii="Times New Roman" w:hAnsi="Times New Roman" w:cs="Times New Roman"/>
          <w:sz w:val="26"/>
          <w:szCs w:val="26"/>
        </w:rPr>
        <w:t xml:space="preserve"> 1</w:t>
      </w:r>
      <w:r w:rsidR="00FE5B21" w:rsidRPr="00A52CFD">
        <w:rPr>
          <w:rFonts w:ascii="Times New Roman" w:hAnsi="Times New Roman" w:cs="Times New Roman"/>
          <w:sz w:val="26"/>
          <w:szCs w:val="26"/>
        </w:rPr>
        <w:t>1</w:t>
      </w:r>
      <w:r w:rsidRPr="00A52CFD">
        <w:rPr>
          <w:rFonts w:ascii="Times New Roman" w:hAnsi="Times New Roman" w:cs="Times New Roman"/>
          <w:sz w:val="26"/>
          <w:szCs w:val="26"/>
        </w:rPr>
        <w:t xml:space="preserve"> учителей обучаются</w:t>
      </w:r>
      <w:proofErr w:type="gramEnd"/>
      <w:r w:rsidRPr="00A52CFD">
        <w:rPr>
          <w:rFonts w:ascii="Times New Roman" w:hAnsi="Times New Roman" w:cs="Times New Roman"/>
          <w:sz w:val="26"/>
          <w:szCs w:val="26"/>
        </w:rPr>
        <w:t xml:space="preserve"> на заочных  отделениях ВУЗов  ЧР   и Республики Дагестан.</w:t>
      </w:r>
    </w:p>
    <w:p w:rsidR="00ED1236" w:rsidRPr="00A52CFD" w:rsidRDefault="00FE5B21" w:rsidP="00207E33">
      <w:pPr>
        <w:pStyle w:val="a3"/>
        <w:jc w:val="both"/>
        <w:rPr>
          <w:rFonts w:ascii="Times New Roman" w:hAnsi="Times New Roman" w:cs="Times New Roman"/>
          <w:sz w:val="26"/>
          <w:szCs w:val="26"/>
        </w:rPr>
      </w:pPr>
      <w:r w:rsidRPr="00A52CFD">
        <w:rPr>
          <w:rFonts w:ascii="Times New Roman" w:hAnsi="Times New Roman" w:cs="Times New Roman"/>
          <w:b/>
          <w:sz w:val="26"/>
          <w:szCs w:val="26"/>
        </w:rPr>
        <w:t xml:space="preserve">    </w:t>
      </w:r>
      <w:r w:rsidR="008212CF" w:rsidRPr="00A52CFD">
        <w:rPr>
          <w:rFonts w:ascii="Times New Roman" w:hAnsi="Times New Roman" w:cs="Times New Roman"/>
          <w:sz w:val="26"/>
          <w:szCs w:val="26"/>
        </w:rPr>
        <w:t xml:space="preserve"> </w:t>
      </w:r>
      <w:r w:rsidR="00ED1236" w:rsidRPr="00A52CFD">
        <w:rPr>
          <w:rFonts w:ascii="Times New Roman" w:hAnsi="Times New Roman" w:cs="Times New Roman"/>
          <w:sz w:val="26"/>
          <w:szCs w:val="26"/>
        </w:rPr>
        <w:t>Сформирована  команда квалифицированных педагогов, стремящихся повысить свой профессиональный уровень, способных осуществлять обучение на повышенном уровне.     Коллектив отличается стабильностью, вместе  с  тем постоянно пополняется молодыми кадрами.</w:t>
      </w:r>
    </w:p>
    <w:p w:rsidR="00ED1236" w:rsidRPr="00A52CFD" w:rsidRDefault="00ED1236" w:rsidP="00207E33">
      <w:pPr>
        <w:pStyle w:val="a3"/>
        <w:jc w:val="both"/>
        <w:rPr>
          <w:rFonts w:ascii="Times New Roman" w:hAnsi="Times New Roman" w:cs="Times New Roman"/>
          <w:sz w:val="26"/>
          <w:szCs w:val="26"/>
        </w:rPr>
      </w:pPr>
      <w:r w:rsidRPr="00A52CFD">
        <w:rPr>
          <w:rFonts w:ascii="Times New Roman" w:hAnsi="Times New Roman" w:cs="Times New Roman"/>
          <w:sz w:val="26"/>
          <w:szCs w:val="26"/>
        </w:rPr>
        <w:t>Первостепенной важности  задачей стала  развитие у учителя его профессионального самосознания, а на этой основе — определение путей и средств его профессионального саморазвития. Совершенствование профессионального роста учителей будет достигаться за счет непрерывного и систематического повышения их профессионального уровня, которое представляет собой:</w:t>
      </w:r>
    </w:p>
    <w:p w:rsidR="00ED1236" w:rsidRPr="00A52CFD" w:rsidRDefault="00ED1236" w:rsidP="00207E33">
      <w:pPr>
        <w:pStyle w:val="a3"/>
        <w:jc w:val="both"/>
        <w:rPr>
          <w:rFonts w:ascii="Times New Roman" w:hAnsi="Times New Roman" w:cs="Times New Roman"/>
          <w:sz w:val="26"/>
          <w:szCs w:val="26"/>
        </w:rPr>
      </w:pPr>
      <w:r w:rsidRPr="00A52CFD">
        <w:rPr>
          <w:rFonts w:ascii="Times New Roman" w:hAnsi="Times New Roman" w:cs="Times New Roman"/>
          <w:sz w:val="26"/>
          <w:szCs w:val="26"/>
        </w:rPr>
        <w:t>• оказание практической помощи педагогам в вопросах совершенствования теоретических знаний и повышения педагогического мастерства со стороны школьной методической службы, городской, республиканской  систем повышения квалификации;</w:t>
      </w:r>
    </w:p>
    <w:p w:rsidR="00ED1236" w:rsidRPr="00A52CFD" w:rsidRDefault="00ED1236" w:rsidP="00207E33">
      <w:pPr>
        <w:pStyle w:val="a3"/>
        <w:jc w:val="both"/>
        <w:rPr>
          <w:rFonts w:ascii="Times New Roman" w:hAnsi="Times New Roman" w:cs="Times New Roman"/>
          <w:sz w:val="26"/>
          <w:szCs w:val="26"/>
        </w:rPr>
      </w:pPr>
      <w:r w:rsidRPr="00A52CFD">
        <w:rPr>
          <w:rFonts w:ascii="Times New Roman" w:hAnsi="Times New Roman" w:cs="Times New Roman"/>
          <w:sz w:val="26"/>
          <w:szCs w:val="26"/>
        </w:rPr>
        <w:t>• изучение, обобщение и внедрение в практику передового педагогического опыта,   овладением новым содержанием образования;</w:t>
      </w:r>
    </w:p>
    <w:p w:rsidR="00ED1236" w:rsidRPr="00A52CFD" w:rsidRDefault="00ED1236" w:rsidP="00207E33">
      <w:pPr>
        <w:pStyle w:val="a3"/>
        <w:jc w:val="both"/>
        <w:rPr>
          <w:rFonts w:ascii="Times New Roman" w:hAnsi="Times New Roman" w:cs="Times New Roman"/>
          <w:sz w:val="26"/>
          <w:szCs w:val="26"/>
        </w:rPr>
      </w:pPr>
      <w:r w:rsidRPr="00A52CFD">
        <w:rPr>
          <w:rFonts w:ascii="Times New Roman" w:hAnsi="Times New Roman" w:cs="Times New Roman"/>
          <w:sz w:val="26"/>
          <w:szCs w:val="26"/>
        </w:rPr>
        <w:t>• овладение новыми формами, методами и приемами обучения и воспитания детей;</w:t>
      </w:r>
    </w:p>
    <w:p w:rsidR="00ED1236" w:rsidRPr="00A52CFD" w:rsidRDefault="00ED1236" w:rsidP="00207E33">
      <w:pPr>
        <w:pStyle w:val="a3"/>
        <w:jc w:val="both"/>
        <w:rPr>
          <w:rFonts w:ascii="Times New Roman" w:hAnsi="Times New Roman" w:cs="Times New Roman"/>
          <w:sz w:val="26"/>
          <w:szCs w:val="26"/>
        </w:rPr>
      </w:pPr>
      <w:r w:rsidRPr="00A52CFD">
        <w:rPr>
          <w:rFonts w:ascii="Times New Roman" w:hAnsi="Times New Roman" w:cs="Times New Roman"/>
          <w:sz w:val="26"/>
          <w:szCs w:val="26"/>
        </w:rPr>
        <w:t>• совершенствование уроков  и воспитательной деятельности;</w:t>
      </w:r>
    </w:p>
    <w:p w:rsidR="00ED1236" w:rsidRPr="00A52CFD" w:rsidRDefault="00ED1236" w:rsidP="00207E33">
      <w:pPr>
        <w:pStyle w:val="a3"/>
        <w:jc w:val="both"/>
        <w:rPr>
          <w:rFonts w:ascii="Times New Roman" w:hAnsi="Times New Roman" w:cs="Times New Roman"/>
          <w:sz w:val="26"/>
          <w:szCs w:val="26"/>
        </w:rPr>
      </w:pPr>
      <w:r w:rsidRPr="00A52CFD">
        <w:rPr>
          <w:rFonts w:ascii="Times New Roman" w:hAnsi="Times New Roman" w:cs="Times New Roman"/>
          <w:sz w:val="26"/>
          <w:szCs w:val="26"/>
        </w:rPr>
        <w:t>Основными формами работы по повышению квалификации педагогических работников школы стали:</w:t>
      </w:r>
    </w:p>
    <w:p w:rsidR="00ED1236" w:rsidRPr="00A52CFD" w:rsidRDefault="00ED1236" w:rsidP="00207E33">
      <w:pPr>
        <w:pStyle w:val="a3"/>
        <w:jc w:val="both"/>
        <w:rPr>
          <w:rFonts w:ascii="Times New Roman" w:hAnsi="Times New Roman" w:cs="Times New Roman"/>
          <w:sz w:val="26"/>
          <w:szCs w:val="26"/>
        </w:rPr>
      </w:pPr>
      <w:r w:rsidRPr="00A52CFD">
        <w:rPr>
          <w:rFonts w:ascii="Times New Roman" w:hAnsi="Times New Roman" w:cs="Times New Roman"/>
          <w:sz w:val="26"/>
          <w:szCs w:val="26"/>
        </w:rPr>
        <w:t>• самообразование;</w:t>
      </w:r>
    </w:p>
    <w:p w:rsidR="00ED1236" w:rsidRPr="00A52CFD" w:rsidRDefault="00ED1236" w:rsidP="00207E33">
      <w:pPr>
        <w:pStyle w:val="a3"/>
        <w:jc w:val="both"/>
        <w:rPr>
          <w:rFonts w:ascii="Times New Roman" w:hAnsi="Times New Roman" w:cs="Times New Roman"/>
          <w:sz w:val="26"/>
          <w:szCs w:val="26"/>
        </w:rPr>
      </w:pPr>
      <w:r w:rsidRPr="00A52CFD">
        <w:rPr>
          <w:rFonts w:ascii="Times New Roman" w:hAnsi="Times New Roman" w:cs="Times New Roman"/>
          <w:sz w:val="26"/>
          <w:szCs w:val="26"/>
        </w:rPr>
        <w:t>• школьные и городские методические объединения учителей,</w:t>
      </w:r>
    </w:p>
    <w:p w:rsidR="00ED1236" w:rsidRPr="00A52CFD" w:rsidRDefault="00ED1236" w:rsidP="00207E33">
      <w:pPr>
        <w:pStyle w:val="a3"/>
        <w:jc w:val="both"/>
        <w:rPr>
          <w:rFonts w:ascii="Times New Roman" w:hAnsi="Times New Roman" w:cs="Times New Roman"/>
          <w:sz w:val="26"/>
          <w:szCs w:val="26"/>
        </w:rPr>
      </w:pPr>
      <w:r w:rsidRPr="00A52CFD">
        <w:rPr>
          <w:rFonts w:ascii="Times New Roman" w:hAnsi="Times New Roman" w:cs="Times New Roman"/>
          <w:sz w:val="26"/>
          <w:szCs w:val="26"/>
        </w:rPr>
        <w:t>• семинары-практикумы для учителей и других педагогических работников;</w:t>
      </w:r>
    </w:p>
    <w:p w:rsidR="00ED1236" w:rsidRPr="00A52CFD" w:rsidRDefault="00ED1236" w:rsidP="00207E33">
      <w:pPr>
        <w:pStyle w:val="a3"/>
        <w:jc w:val="both"/>
        <w:rPr>
          <w:rFonts w:ascii="Times New Roman" w:hAnsi="Times New Roman" w:cs="Times New Roman"/>
          <w:sz w:val="26"/>
          <w:szCs w:val="26"/>
        </w:rPr>
      </w:pPr>
      <w:r w:rsidRPr="00A52CFD">
        <w:rPr>
          <w:rFonts w:ascii="Times New Roman" w:hAnsi="Times New Roman" w:cs="Times New Roman"/>
          <w:sz w:val="26"/>
          <w:szCs w:val="26"/>
        </w:rPr>
        <w:t>• различные конкурсы профессионального мастерства;</w:t>
      </w:r>
    </w:p>
    <w:p w:rsidR="00ED1236" w:rsidRPr="00A52CFD" w:rsidRDefault="00ED1236" w:rsidP="00207E33">
      <w:pPr>
        <w:pStyle w:val="a3"/>
        <w:jc w:val="both"/>
        <w:rPr>
          <w:rFonts w:ascii="Times New Roman" w:hAnsi="Times New Roman" w:cs="Times New Roman"/>
          <w:sz w:val="26"/>
          <w:szCs w:val="26"/>
        </w:rPr>
      </w:pPr>
      <w:r w:rsidRPr="00A52CFD">
        <w:rPr>
          <w:rFonts w:ascii="Times New Roman" w:hAnsi="Times New Roman" w:cs="Times New Roman"/>
          <w:sz w:val="26"/>
          <w:szCs w:val="26"/>
        </w:rPr>
        <w:t xml:space="preserve">• </w:t>
      </w:r>
      <w:proofErr w:type="spellStart"/>
      <w:r w:rsidRPr="00A52CFD">
        <w:rPr>
          <w:rFonts w:ascii="Times New Roman" w:hAnsi="Times New Roman" w:cs="Times New Roman"/>
          <w:sz w:val="26"/>
          <w:szCs w:val="26"/>
        </w:rPr>
        <w:t>взаимопосещения</w:t>
      </w:r>
      <w:proofErr w:type="spellEnd"/>
      <w:r w:rsidRPr="00A52CFD">
        <w:rPr>
          <w:rFonts w:ascii="Times New Roman" w:hAnsi="Times New Roman" w:cs="Times New Roman"/>
          <w:sz w:val="26"/>
          <w:szCs w:val="26"/>
        </w:rPr>
        <w:t xml:space="preserve"> учебных занятий;</w:t>
      </w:r>
    </w:p>
    <w:p w:rsidR="00ED1236" w:rsidRPr="00A52CFD" w:rsidRDefault="00ED1236" w:rsidP="00207E33">
      <w:pPr>
        <w:pStyle w:val="a3"/>
        <w:jc w:val="both"/>
        <w:rPr>
          <w:rFonts w:ascii="Times New Roman" w:hAnsi="Times New Roman" w:cs="Times New Roman"/>
          <w:sz w:val="26"/>
          <w:szCs w:val="26"/>
        </w:rPr>
      </w:pPr>
      <w:r w:rsidRPr="00A52CFD">
        <w:rPr>
          <w:rFonts w:ascii="Times New Roman" w:hAnsi="Times New Roman" w:cs="Times New Roman"/>
          <w:sz w:val="26"/>
          <w:szCs w:val="26"/>
        </w:rPr>
        <w:t>Прохождение каждым учителем не менее чем 1 раз в 5 лет курсов повышения квалификации.</w:t>
      </w:r>
    </w:p>
    <w:p w:rsidR="00ED1236" w:rsidRPr="00A52CFD" w:rsidRDefault="00ED1236" w:rsidP="00207E33">
      <w:pPr>
        <w:pStyle w:val="a3"/>
        <w:jc w:val="both"/>
        <w:rPr>
          <w:rFonts w:ascii="Times New Roman" w:hAnsi="Times New Roman" w:cs="Times New Roman"/>
          <w:sz w:val="26"/>
          <w:szCs w:val="26"/>
        </w:rPr>
      </w:pPr>
      <w:r w:rsidRPr="00A52CFD">
        <w:rPr>
          <w:rFonts w:ascii="Times New Roman" w:hAnsi="Times New Roman" w:cs="Times New Roman"/>
          <w:sz w:val="26"/>
          <w:szCs w:val="26"/>
        </w:rPr>
        <w:t>Опыт лучших учителей распространяется через проведение на базе школы семинаров различного уровня</w:t>
      </w:r>
      <w:r w:rsidR="005D7230" w:rsidRPr="00A52CFD">
        <w:rPr>
          <w:rFonts w:ascii="Times New Roman" w:hAnsi="Times New Roman" w:cs="Times New Roman"/>
          <w:sz w:val="26"/>
          <w:szCs w:val="26"/>
        </w:rPr>
        <w:t xml:space="preserve">. </w:t>
      </w:r>
      <w:r w:rsidRPr="00A52CFD">
        <w:rPr>
          <w:rFonts w:ascii="Times New Roman" w:hAnsi="Times New Roman" w:cs="Times New Roman"/>
          <w:sz w:val="26"/>
          <w:szCs w:val="26"/>
        </w:rPr>
        <w:t>Ежегодно наши учителя делятся опытом работы, как в районе, так и в республике.</w:t>
      </w:r>
    </w:p>
    <w:p w:rsidR="00ED1236" w:rsidRPr="00A52CFD" w:rsidRDefault="00ED1236" w:rsidP="00ED1236">
      <w:pPr>
        <w:pStyle w:val="a3"/>
        <w:rPr>
          <w:rFonts w:ascii="Times New Roman" w:hAnsi="Times New Roman" w:cs="Times New Roman"/>
          <w:b/>
          <w:sz w:val="26"/>
          <w:szCs w:val="26"/>
        </w:rPr>
      </w:pPr>
    </w:p>
    <w:p w:rsidR="008759C8" w:rsidRPr="00A52CFD" w:rsidRDefault="008759C8" w:rsidP="00ED1236">
      <w:pPr>
        <w:pStyle w:val="a3"/>
        <w:rPr>
          <w:rFonts w:ascii="Times New Roman" w:hAnsi="Times New Roman" w:cs="Times New Roman"/>
          <w:sz w:val="26"/>
          <w:szCs w:val="26"/>
        </w:rPr>
      </w:pPr>
      <w:r w:rsidRPr="00A52CFD">
        <w:rPr>
          <w:rFonts w:ascii="Times New Roman" w:hAnsi="Times New Roman" w:cs="Times New Roman"/>
          <w:sz w:val="26"/>
          <w:szCs w:val="26"/>
        </w:rPr>
        <w:t>Анализ результатов учебной деятельности</w:t>
      </w:r>
      <w:r w:rsidR="00A52CFD" w:rsidRPr="00A52CFD">
        <w:rPr>
          <w:rFonts w:ascii="Times New Roman" w:hAnsi="Times New Roman" w:cs="Times New Roman"/>
          <w:sz w:val="26"/>
          <w:szCs w:val="26"/>
        </w:rPr>
        <w:t>.</w:t>
      </w:r>
    </w:p>
    <w:p w:rsidR="008759C8" w:rsidRPr="00A52CFD" w:rsidRDefault="008759C8" w:rsidP="00207E33">
      <w:pPr>
        <w:pStyle w:val="a3"/>
        <w:jc w:val="both"/>
        <w:rPr>
          <w:rFonts w:ascii="Times New Roman" w:hAnsi="Times New Roman" w:cs="Times New Roman"/>
          <w:sz w:val="26"/>
          <w:szCs w:val="26"/>
        </w:rPr>
      </w:pPr>
      <w:r w:rsidRPr="00A52CFD">
        <w:rPr>
          <w:rFonts w:ascii="Times New Roman" w:hAnsi="Times New Roman" w:cs="Times New Roman"/>
          <w:sz w:val="26"/>
          <w:szCs w:val="26"/>
        </w:rPr>
        <w:t xml:space="preserve">    В школе продолжалась работа по комплектованию банка измерителей учебных достижений обучающихся, как на уровне </w:t>
      </w:r>
      <w:proofErr w:type="gramStart"/>
      <w:r w:rsidRPr="00A52CFD">
        <w:rPr>
          <w:rFonts w:ascii="Times New Roman" w:hAnsi="Times New Roman" w:cs="Times New Roman"/>
          <w:sz w:val="26"/>
          <w:szCs w:val="26"/>
        </w:rPr>
        <w:t>учителей</w:t>
      </w:r>
      <w:proofErr w:type="gramEnd"/>
      <w:r w:rsidRPr="00A52CFD">
        <w:rPr>
          <w:rFonts w:ascii="Times New Roman" w:hAnsi="Times New Roman" w:cs="Times New Roman"/>
          <w:sz w:val="26"/>
          <w:szCs w:val="26"/>
        </w:rPr>
        <w:t xml:space="preserve"> так и на уровне администрации. В течение  ряда лет  используется метод статистического анализа. Уровень  учебных </w:t>
      </w:r>
      <w:r w:rsidRPr="00A52CFD">
        <w:rPr>
          <w:rFonts w:ascii="Times New Roman" w:hAnsi="Times New Roman" w:cs="Times New Roman"/>
          <w:sz w:val="26"/>
          <w:szCs w:val="26"/>
        </w:rPr>
        <w:lastRenderedPageBreak/>
        <w:t>достижений следующий</w:t>
      </w:r>
      <w:proofErr w:type="gramStart"/>
      <w:r w:rsidRPr="00A52CFD">
        <w:rPr>
          <w:rFonts w:ascii="Times New Roman" w:hAnsi="Times New Roman" w:cs="Times New Roman"/>
          <w:sz w:val="26"/>
          <w:szCs w:val="26"/>
        </w:rPr>
        <w:t xml:space="preserve"> </w:t>
      </w:r>
      <w:r w:rsidR="00062A8F" w:rsidRPr="00A52CFD">
        <w:rPr>
          <w:rFonts w:ascii="Times New Roman" w:hAnsi="Times New Roman" w:cs="Times New Roman"/>
          <w:sz w:val="26"/>
          <w:szCs w:val="26"/>
        </w:rPr>
        <w:t>.</w:t>
      </w:r>
      <w:proofErr w:type="gramEnd"/>
      <w:r w:rsidR="00062A8F" w:rsidRPr="00A52CFD">
        <w:rPr>
          <w:rFonts w:ascii="Times New Roman" w:hAnsi="Times New Roman" w:cs="Times New Roman"/>
          <w:sz w:val="26"/>
          <w:szCs w:val="26"/>
        </w:rPr>
        <w:t xml:space="preserve"> Анализируя данные учебной деятельности обучающихся, можно сделать вывод, что в школе  есть резервы  повышения качества знаний , а именно показатели успеваемости и обучающихся на «4» и «5» в указанных классах основной и старшей ступенях по школе.</w:t>
      </w:r>
    </w:p>
    <w:p w:rsidR="00031ABA" w:rsidRPr="00A52CFD" w:rsidRDefault="00694774" w:rsidP="00ED1236">
      <w:pPr>
        <w:pStyle w:val="a3"/>
        <w:rPr>
          <w:rFonts w:ascii="Times New Roman" w:hAnsi="Times New Roman" w:cs="Times New Roman"/>
          <w:b/>
          <w:sz w:val="26"/>
          <w:szCs w:val="26"/>
        </w:rPr>
      </w:pPr>
      <w:r w:rsidRPr="00A52CFD">
        <w:rPr>
          <w:rFonts w:ascii="Times New Roman" w:hAnsi="Times New Roman" w:cs="Times New Roman"/>
          <w:b/>
          <w:sz w:val="26"/>
          <w:szCs w:val="26"/>
        </w:rPr>
        <w:t>Рассмотрим параметры статистики:</w:t>
      </w:r>
    </w:p>
    <w:tbl>
      <w:tblPr>
        <w:tblStyle w:val="a7"/>
        <w:tblW w:w="0" w:type="auto"/>
        <w:tblInd w:w="108" w:type="dxa"/>
        <w:tblLook w:val="04A0" w:firstRow="1" w:lastRow="0" w:firstColumn="1" w:lastColumn="0" w:noHBand="0" w:noVBand="1"/>
      </w:tblPr>
      <w:tblGrid>
        <w:gridCol w:w="1491"/>
        <w:gridCol w:w="1320"/>
        <w:gridCol w:w="27"/>
        <w:gridCol w:w="1347"/>
        <w:gridCol w:w="6"/>
        <w:gridCol w:w="1335"/>
        <w:gridCol w:w="6"/>
        <w:gridCol w:w="1347"/>
        <w:gridCol w:w="18"/>
        <w:gridCol w:w="1302"/>
        <w:gridCol w:w="27"/>
        <w:gridCol w:w="6"/>
        <w:gridCol w:w="1344"/>
      </w:tblGrid>
      <w:tr w:rsidR="00B4211E" w:rsidRPr="00A52CFD" w:rsidTr="00A52CFD">
        <w:tc>
          <w:tcPr>
            <w:tcW w:w="1491" w:type="dxa"/>
          </w:tcPr>
          <w:p w:rsidR="00B4211E" w:rsidRPr="00A52CFD" w:rsidRDefault="00B4211E" w:rsidP="00ED1236">
            <w:pPr>
              <w:pStyle w:val="a3"/>
              <w:rPr>
                <w:rFonts w:ascii="Times New Roman" w:hAnsi="Times New Roman" w:cs="Times New Roman"/>
                <w:sz w:val="26"/>
                <w:szCs w:val="26"/>
              </w:rPr>
            </w:pPr>
            <w:r w:rsidRPr="00A52CFD">
              <w:rPr>
                <w:rFonts w:ascii="Times New Roman" w:hAnsi="Times New Roman" w:cs="Times New Roman"/>
                <w:sz w:val="26"/>
                <w:szCs w:val="26"/>
              </w:rPr>
              <w:t>Учебный год</w:t>
            </w:r>
          </w:p>
        </w:tc>
        <w:tc>
          <w:tcPr>
            <w:tcW w:w="4041" w:type="dxa"/>
            <w:gridSpan w:val="6"/>
          </w:tcPr>
          <w:p w:rsidR="00B4211E" w:rsidRPr="00A52CFD" w:rsidRDefault="00B4211E" w:rsidP="00ED1236">
            <w:pPr>
              <w:pStyle w:val="a3"/>
              <w:rPr>
                <w:rFonts w:ascii="Times New Roman" w:hAnsi="Times New Roman" w:cs="Times New Roman"/>
                <w:sz w:val="26"/>
                <w:szCs w:val="26"/>
              </w:rPr>
            </w:pPr>
            <w:r w:rsidRPr="00A52CFD">
              <w:rPr>
                <w:rFonts w:ascii="Times New Roman" w:hAnsi="Times New Roman" w:cs="Times New Roman"/>
                <w:sz w:val="26"/>
                <w:szCs w:val="26"/>
              </w:rPr>
              <w:t>хорошисты</w:t>
            </w:r>
          </w:p>
        </w:tc>
        <w:tc>
          <w:tcPr>
            <w:tcW w:w="4044" w:type="dxa"/>
            <w:gridSpan w:val="6"/>
          </w:tcPr>
          <w:p w:rsidR="00B4211E" w:rsidRPr="00A52CFD" w:rsidRDefault="00B4211E" w:rsidP="00ED1236">
            <w:pPr>
              <w:pStyle w:val="a3"/>
              <w:rPr>
                <w:rFonts w:ascii="Times New Roman" w:hAnsi="Times New Roman" w:cs="Times New Roman"/>
                <w:sz w:val="26"/>
                <w:szCs w:val="26"/>
              </w:rPr>
            </w:pPr>
            <w:r w:rsidRPr="00A52CFD">
              <w:rPr>
                <w:rFonts w:ascii="Times New Roman" w:hAnsi="Times New Roman" w:cs="Times New Roman"/>
                <w:sz w:val="26"/>
                <w:szCs w:val="26"/>
              </w:rPr>
              <w:t>отличники</w:t>
            </w:r>
          </w:p>
        </w:tc>
      </w:tr>
      <w:tr w:rsidR="000C2F71" w:rsidRPr="00A52CFD" w:rsidTr="00A52CFD">
        <w:tc>
          <w:tcPr>
            <w:tcW w:w="1491" w:type="dxa"/>
          </w:tcPr>
          <w:p w:rsidR="000C2F71" w:rsidRPr="00A52CFD" w:rsidRDefault="000C2F71" w:rsidP="00ED1236">
            <w:pPr>
              <w:pStyle w:val="a3"/>
              <w:rPr>
                <w:rFonts w:ascii="Times New Roman" w:hAnsi="Times New Roman" w:cs="Times New Roman"/>
                <w:sz w:val="26"/>
                <w:szCs w:val="26"/>
              </w:rPr>
            </w:pPr>
          </w:p>
        </w:tc>
        <w:tc>
          <w:tcPr>
            <w:tcW w:w="1347" w:type="dxa"/>
            <w:gridSpan w:val="2"/>
          </w:tcPr>
          <w:p w:rsidR="000C2F71" w:rsidRPr="00A52CFD" w:rsidRDefault="000C2F71" w:rsidP="00ED1236">
            <w:pPr>
              <w:pStyle w:val="a3"/>
              <w:rPr>
                <w:rFonts w:ascii="Times New Roman" w:hAnsi="Times New Roman" w:cs="Times New Roman"/>
                <w:sz w:val="26"/>
                <w:szCs w:val="26"/>
              </w:rPr>
            </w:pPr>
            <w:r w:rsidRPr="00A52CFD">
              <w:rPr>
                <w:rFonts w:ascii="Times New Roman" w:hAnsi="Times New Roman" w:cs="Times New Roman"/>
                <w:sz w:val="26"/>
                <w:szCs w:val="26"/>
              </w:rPr>
              <w:t>2-4</w:t>
            </w:r>
          </w:p>
          <w:p w:rsidR="000C2F71" w:rsidRPr="00A52CFD" w:rsidRDefault="000C2F71" w:rsidP="00ED1236">
            <w:pPr>
              <w:pStyle w:val="a3"/>
              <w:rPr>
                <w:rFonts w:ascii="Times New Roman" w:hAnsi="Times New Roman" w:cs="Times New Roman"/>
                <w:sz w:val="26"/>
                <w:szCs w:val="26"/>
              </w:rPr>
            </w:pPr>
            <w:r w:rsidRPr="00A52CFD">
              <w:rPr>
                <w:rFonts w:ascii="Times New Roman" w:hAnsi="Times New Roman" w:cs="Times New Roman"/>
                <w:sz w:val="26"/>
                <w:szCs w:val="26"/>
              </w:rPr>
              <w:t xml:space="preserve"> классы</w:t>
            </w:r>
          </w:p>
        </w:tc>
        <w:tc>
          <w:tcPr>
            <w:tcW w:w="1347" w:type="dxa"/>
          </w:tcPr>
          <w:p w:rsidR="000C2F71" w:rsidRPr="00A52CFD" w:rsidRDefault="000C2F71" w:rsidP="00ED1236">
            <w:pPr>
              <w:pStyle w:val="a3"/>
              <w:rPr>
                <w:rFonts w:ascii="Times New Roman" w:hAnsi="Times New Roman" w:cs="Times New Roman"/>
                <w:sz w:val="26"/>
                <w:szCs w:val="26"/>
              </w:rPr>
            </w:pPr>
            <w:r w:rsidRPr="00A52CFD">
              <w:rPr>
                <w:rFonts w:ascii="Times New Roman" w:hAnsi="Times New Roman" w:cs="Times New Roman"/>
                <w:sz w:val="26"/>
                <w:szCs w:val="26"/>
              </w:rPr>
              <w:t>5-9</w:t>
            </w:r>
          </w:p>
          <w:p w:rsidR="000C2F71" w:rsidRPr="00A52CFD" w:rsidRDefault="000C2F71" w:rsidP="00ED1236">
            <w:pPr>
              <w:pStyle w:val="a3"/>
              <w:rPr>
                <w:rFonts w:ascii="Times New Roman" w:hAnsi="Times New Roman" w:cs="Times New Roman"/>
                <w:sz w:val="26"/>
                <w:szCs w:val="26"/>
              </w:rPr>
            </w:pPr>
            <w:r w:rsidRPr="00A52CFD">
              <w:rPr>
                <w:rFonts w:ascii="Times New Roman" w:hAnsi="Times New Roman" w:cs="Times New Roman"/>
                <w:sz w:val="26"/>
                <w:szCs w:val="26"/>
              </w:rPr>
              <w:t xml:space="preserve"> классы</w:t>
            </w:r>
          </w:p>
        </w:tc>
        <w:tc>
          <w:tcPr>
            <w:tcW w:w="1347" w:type="dxa"/>
            <w:gridSpan w:val="3"/>
          </w:tcPr>
          <w:p w:rsidR="000C2F71" w:rsidRPr="00A52CFD" w:rsidRDefault="000C2F71" w:rsidP="00ED1236">
            <w:pPr>
              <w:pStyle w:val="a3"/>
              <w:rPr>
                <w:rFonts w:ascii="Times New Roman" w:hAnsi="Times New Roman" w:cs="Times New Roman"/>
                <w:sz w:val="26"/>
                <w:szCs w:val="26"/>
              </w:rPr>
            </w:pPr>
            <w:r w:rsidRPr="00A52CFD">
              <w:rPr>
                <w:rFonts w:ascii="Times New Roman" w:hAnsi="Times New Roman" w:cs="Times New Roman"/>
                <w:sz w:val="26"/>
                <w:szCs w:val="26"/>
              </w:rPr>
              <w:t>10-11 классы</w:t>
            </w:r>
          </w:p>
        </w:tc>
        <w:tc>
          <w:tcPr>
            <w:tcW w:w="1347" w:type="dxa"/>
          </w:tcPr>
          <w:p w:rsidR="000C2F71" w:rsidRPr="00A52CFD" w:rsidRDefault="000C2F71" w:rsidP="00C50BC4">
            <w:pPr>
              <w:pStyle w:val="a3"/>
              <w:rPr>
                <w:rFonts w:ascii="Times New Roman" w:hAnsi="Times New Roman" w:cs="Times New Roman"/>
                <w:sz w:val="26"/>
                <w:szCs w:val="26"/>
              </w:rPr>
            </w:pPr>
            <w:r w:rsidRPr="00A52CFD">
              <w:rPr>
                <w:rFonts w:ascii="Times New Roman" w:hAnsi="Times New Roman" w:cs="Times New Roman"/>
                <w:sz w:val="26"/>
                <w:szCs w:val="26"/>
              </w:rPr>
              <w:t>2-4</w:t>
            </w:r>
          </w:p>
          <w:p w:rsidR="000C2F71" w:rsidRPr="00A52CFD" w:rsidRDefault="000C2F71" w:rsidP="00C50BC4">
            <w:pPr>
              <w:pStyle w:val="a3"/>
              <w:rPr>
                <w:rFonts w:ascii="Times New Roman" w:hAnsi="Times New Roman" w:cs="Times New Roman"/>
                <w:sz w:val="26"/>
                <w:szCs w:val="26"/>
              </w:rPr>
            </w:pPr>
            <w:r w:rsidRPr="00A52CFD">
              <w:rPr>
                <w:rFonts w:ascii="Times New Roman" w:hAnsi="Times New Roman" w:cs="Times New Roman"/>
                <w:sz w:val="26"/>
                <w:szCs w:val="26"/>
              </w:rPr>
              <w:t xml:space="preserve"> классы</w:t>
            </w:r>
          </w:p>
        </w:tc>
        <w:tc>
          <w:tcPr>
            <w:tcW w:w="1347" w:type="dxa"/>
            <w:gridSpan w:val="3"/>
          </w:tcPr>
          <w:p w:rsidR="000C2F71" w:rsidRPr="00A52CFD" w:rsidRDefault="000C2F71" w:rsidP="00C50BC4">
            <w:pPr>
              <w:pStyle w:val="a3"/>
              <w:rPr>
                <w:rFonts w:ascii="Times New Roman" w:hAnsi="Times New Roman" w:cs="Times New Roman"/>
                <w:sz w:val="26"/>
                <w:szCs w:val="26"/>
              </w:rPr>
            </w:pPr>
            <w:r w:rsidRPr="00A52CFD">
              <w:rPr>
                <w:rFonts w:ascii="Times New Roman" w:hAnsi="Times New Roman" w:cs="Times New Roman"/>
                <w:sz w:val="26"/>
                <w:szCs w:val="26"/>
              </w:rPr>
              <w:t>5-9</w:t>
            </w:r>
          </w:p>
          <w:p w:rsidR="000C2F71" w:rsidRPr="00A52CFD" w:rsidRDefault="000C2F71" w:rsidP="00C50BC4">
            <w:pPr>
              <w:pStyle w:val="a3"/>
              <w:rPr>
                <w:rFonts w:ascii="Times New Roman" w:hAnsi="Times New Roman" w:cs="Times New Roman"/>
                <w:sz w:val="26"/>
                <w:szCs w:val="26"/>
              </w:rPr>
            </w:pPr>
            <w:r w:rsidRPr="00A52CFD">
              <w:rPr>
                <w:rFonts w:ascii="Times New Roman" w:hAnsi="Times New Roman" w:cs="Times New Roman"/>
                <w:sz w:val="26"/>
                <w:szCs w:val="26"/>
              </w:rPr>
              <w:t xml:space="preserve"> классы</w:t>
            </w:r>
          </w:p>
        </w:tc>
        <w:tc>
          <w:tcPr>
            <w:tcW w:w="1350" w:type="dxa"/>
            <w:gridSpan w:val="2"/>
          </w:tcPr>
          <w:p w:rsidR="000C2F71" w:rsidRPr="00A52CFD" w:rsidRDefault="000C2F71" w:rsidP="00C50BC4">
            <w:pPr>
              <w:pStyle w:val="a3"/>
              <w:rPr>
                <w:rFonts w:ascii="Times New Roman" w:hAnsi="Times New Roman" w:cs="Times New Roman"/>
                <w:sz w:val="26"/>
                <w:szCs w:val="26"/>
              </w:rPr>
            </w:pPr>
            <w:r w:rsidRPr="00A52CFD">
              <w:rPr>
                <w:rFonts w:ascii="Times New Roman" w:hAnsi="Times New Roman" w:cs="Times New Roman"/>
                <w:sz w:val="26"/>
                <w:szCs w:val="26"/>
              </w:rPr>
              <w:t>10-11 классы</w:t>
            </w:r>
          </w:p>
        </w:tc>
      </w:tr>
      <w:tr w:rsidR="00B4211E" w:rsidRPr="00A52CFD" w:rsidTr="00A52CFD">
        <w:tc>
          <w:tcPr>
            <w:tcW w:w="1491" w:type="dxa"/>
          </w:tcPr>
          <w:p w:rsidR="00B4211E" w:rsidRPr="00A52CFD" w:rsidRDefault="000C2F71" w:rsidP="00ED1236">
            <w:pPr>
              <w:pStyle w:val="a3"/>
              <w:rPr>
                <w:rFonts w:ascii="Times New Roman" w:hAnsi="Times New Roman" w:cs="Times New Roman"/>
                <w:sz w:val="26"/>
                <w:szCs w:val="26"/>
              </w:rPr>
            </w:pPr>
            <w:r w:rsidRPr="00A52CFD">
              <w:rPr>
                <w:rFonts w:ascii="Times New Roman" w:hAnsi="Times New Roman" w:cs="Times New Roman"/>
                <w:sz w:val="26"/>
                <w:szCs w:val="26"/>
              </w:rPr>
              <w:t>2010-2011</w:t>
            </w:r>
          </w:p>
        </w:tc>
        <w:tc>
          <w:tcPr>
            <w:tcW w:w="1347" w:type="dxa"/>
            <w:gridSpan w:val="2"/>
          </w:tcPr>
          <w:p w:rsidR="00B4211E" w:rsidRPr="00A52CFD" w:rsidRDefault="000C2F71" w:rsidP="00ED1236">
            <w:pPr>
              <w:pStyle w:val="a3"/>
              <w:rPr>
                <w:rFonts w:ascii="Times New Roman" w:hAnsi="Times New Roman" w:cs="Times New Roman"/>
                <w:sz w:val="26"/>
                <w:szCs w:val="26"/>
              </w:rPr>
            </w:pPr>
            <w:r w:rsidRPr="00A52CFD">
              <w:rPr>
                <w:rFonts w:ascii="Times New Roman" w:hAnsi="Times New Roman" w:cs="Times New Roman"/>
                <w:sz w:val="26"/>
                <w:szCs w:val="26"/>
              </w:rPr>
              <w:t>151</w:t>
            </w:r>
          </w:p>
        </w:tc>
        <w:tc>
          <w:tcPr>
            <w:tcW w:w="1347" w:type="dxa"/>
          </w:tcPr>
          <w:p w:rsidR="00B4211E" w:rsidRPr="00A52CFD" w:rsidRDefault="000C2F71" w:rsidP="00ED1236">
            <w:pPr>
              <w:pStyle w:val="a3"/>
              <w:rPr>
                <w:rFonts w:ascii="Times New Roman" w:hAnsi="Times New Roman" w:cs="Times New Roman"/>
                <w:sz w:val="26"/>
                <w:szCs w:val="26"/>
              </w:rPr>
            </w:pPr>
            <w:r w:rsidRPr="00A52CFD">
              <w:rPr>
                <w:rFonts w:ascii="Times New Roman" w:hAnsi="Times New Roman" w:cs="Times New Roman"/>
                <w:sz w:val="26"/>
                <w:szCs w:val="26"/>
              </w:rPr>
              <w:t>119</w:t>
            </w:r>
          </w:p>
        </w:tc>
        <w:tc>
          <w:tcPr>
            <w:tcW w:w="1347" w:type="dxa"/>
            <w:gridSpan w:val="3"/>
          </w:tcPr>
          <w:p w:rsidR="00B4211E" w:rsidRPr="00A52CFD" w:rsidRDefault="000C2F71" w:rsidP="00ED1236">
            <w:pPr>
              <w:pStyle w:val="a3"/>
              <w:rPr>
                <w:rFonts w:ascii="Times New Roman" w:hAnsi="Times New Roman" w:cs="Times New Roman"/>
                <w:sz w:val="26"/>
                <w:szCs w:val="26"/>
              </w:rPr>
            </w:pPr>
            <w:r w:rsidRPr="00A52CFD">
              <w:rPr>
                <w:rFonts w:ascii="Times New Roman" w:hAnsi="Times New Roman" w:cs="Times New Roman"/>
                <w:sz w:val="26"/>
                <w:szCs w:val="26"/>
              </w:rPr>
              <w:t>-</w:t>
            </w:r>
          </w:p>
        </w:tc>
        <w:tc>
          <w:tcPr>
            <w:tcW w:w="1347" w:type="dxa"/>
          </w:tcPr>
          <w:p w:rsidR="00B4211E" w:rsidRPr="00A52CFD" w:rsidRDefault="000C2F71" w:rsidP="00ED1236">
            <w:pPr>
              <w:pStyle w:val="a3"/>
              <w:rPr>
                <w:rFonts w:ascii="Times New Roman" w:hAnsi="Times New Roman" w:cs="Times New Roman"/>
                <w:sz w:val="26"/>
                <w:szCs w:val="26"/>
              </w:rPr>
            </w:pPr>
            <w:r w:rsidRPr="00A52CFD">
              <w:rPr>
                <w:rFonts w:ascii="Times New Roman" w:hAnsi="Times New Roman" w:cs="Times New Roman"/>
                <w:sz w:val="26"/>
                <w:szCs w:val="26"/>
              </w:rPr>
              <w:t>44</w:t>
            </w:r>
          </w:p>
        </w:tc>
        <w:tc>
          <w:tcPr>
            <w:tcW w:w="1347" w:type="dxa"/>
            <w:gridSpan w:val="3"/>
          </w:tcPr>
          <w:p w:rsidR="00B4211E" w:rsidRPr="00A52CFD" w:rsidRDefault="000C2F71" w:rsidP="00ED1236">
            <w:pPr>
              <w:pStyle w:val="a3"/>
              <w:rPr>
                <w:rFonts w:ascii="Times New Roman" w:hAnsi="Times New Roman" w:cs="Times New Roman"/>
                <w:sz w:val="26"/>
                <w:szCs w:val="26"/>
              </w:rPr>
            </w:pPr>
            <w:r w:rsidRPr="00A52CFD">
              <w:rPr>
                <w:rFonts w:ascii="Times New Roman" w:hAnsi="Times New Roman" w:cs="Times New Roman"/>
                <w:sz w:val="26"/>
                <w:szCs w:val="26"/>
              </w:rPr>
              <w:t>11</w:t>
            </w:r>
          </w:p>
        </w:tc>
        <w:tc>
          <w:tcPr>
            <w:tcW w:w="1350" w:type="dxa"/>
            <w:gridSpan w:val="2"/>
          </w:tcPr>
          <w:p w:rsidR="00B4211E" w:rsidRPr="00A52CFD" w:rsidRDefault="000C2F71" w:rsidP="00ED1236">
            <w:pPr>
              <w:pStyle w:val="a3"/>
              <w:rPr>
                <w:rFonts w:ascii="Times New Roman" w:hAnsi="Times New Roman" w:cs="Times New Roman"/>
                <w:sz w:val="26"/>
                <w:szCs w:val="26"/>
              </w:rPr>
            </w:pPr>
            <w:r w:rsidRPr="00A52CFD">
              <w:rPr>
                <w:rFonts w:ascii="Times New Roman" w:hAnsi="Times New Roman" w:cs="Times New Roman"/>
                <w:sz w:val="26"/>
                <w:szCs w:val="26"/>
              </w:rPr>
              <w:t>-</w:t>
            </w:r>
          </w:p>
        </w:tc>
      </w:tr>
      <w:tr w:rsidR="000C2F71" w:rsidRPr="00A52CFD" w:rsidTr="00A52CFD">
        <w:tc>
          <w:tcPr>
            <w:tcW w:w="1491" w:type="dxa"/>
          </w:tcPr>
          <w:p w:rsidR="000C2F71" w:rsidRPr="00A52CFD" w:rsidRDefault="000C2F71" w:rsidP="00ED1236">
            <w:pPr>
              <w:pStyle w:val="a3"/>
              <w:rPr>
                <w:rFonts w:ascii="Times New Roman" w:hAnsi="Times New Roman" w:cs="Times New Roman"/>
                <w:b/>
                <w:sz w:val="26"/>
                <w:szCs w:val="26"/>
              </w:rPr>
            </w:pPr>
            <w:r w:rsidRPr="00A52CFD">
              <w:rPr>
                <w:rFonts w:ascii="Times New Roman" w:hAnsi="Times New Roman" w:cs="Times New Roman"/>
                <w:b/>
                <w:sz w:val="26"/>
                <w:szCs w:val="26"/>
              </w:rPr>
              <w:t>итого</w:t>
            </w:r>
          </w:p>
        </w:tc>
        <w:tc>
          <w:tcPr>
            <w:tcW w:w="4041" w:type="dxa"/>
            <w:gridSpan w:val="6"/>
          </w:tcPr>
          <w:p w:rsidR="000C2F71" w:rsidRPr="00A52CFD" w:rsidRDefault="000C2F71" w:rsidP="00ED1236">
            <w:pPr>
              <w:pStyle w:val="a3"/>
              <w:rPr>
                <w:rFonts w:ascii="Times New Roman" w:hAnsi="Times New Roman" w:cs="Times New Roman"/>
                <w:b/>
                <w:sz w:val="26"/>
                <w:szCs w:val="26"/>
              </w:rPr>
            </w:pPr>
            <w:r w:rsidRPr="00A52CFD">
              <w:rPr>
                <w:rFonts w:ascii="Times New Roman" w:hAnsi="Times New Roman" w:cs="Times New Roman"/>
                <w:b/>
                <w:sz w:val="26"/>
                <w:szCs w:val="26"/>
              </w:rPr>
              <w:t>270</w:t>
            </w:r>
          </w:p>
        </w:tc>
        <w:tc>
          <w:tcPr>
            <w:tcW w:w="4044" w:type="dxa"/>
            <w:gridSpan w:val="6"/>
          </w:tcPr>
          <w:p w:rsidR="000C2F71" w:rsidRPr="00A52CFD" w:rsidRDefault="000C2F71" w:rsidP="00ED1236">
            <w:pPr>
              <w:pStyle w:val="a3"/>
              <w:rPr>
                <w:rFonts w:ascii="Times New Roman" w:hAnsi="Times New Roman" w:cs="Times New Roman"/>
                <w:b/>
                <w:sz w:val="26"/>
                <w:szCs w:val="26"/>
              </w:rPr>
            </w:pPr>
            <w:r w:rsidRPr="00A52CFD">
              <w:rPr>
                <w:rFonts w:ascii="Times New Roman" w:hAnsi="Times New Roman" w:cs="Times New Roman"/>
                <w:b/>
                <w:sz w:val="26"/>
                <w:szCs w:val="26"/>
              </w:rPr>
              <w:t>55</w:t>
            </w:r>
          </w:p>
        </w:tc>
      </w:tr>
      <w:tr w:rsidR="00B4211E" w:rsidRPr="00A52CFD" w:rsidTr="00A52CFD">
        <w:tc>
          <w:tcPr>
            <w:tcW w:w="1491" w:type="dxa"/>
          </w:tcPr>
          <w:p w:rsidR="00B4211E" w:rsidRPr="00A52CFD" w:rsidRDefault="000C2F71" w:rsidP="000C2F71">
            <w:pPr>
              <w:pStyle w:val="a3"/>
              <w:rPr>
                <w:rFonts w:ascii="Times New Roman" w:hAnsi="Times New Roman" w:cs="Times New Roman"/>
                <w:b/>
                <w:sz w:val="26"/>
                <w:szCs w:val="26"/>
              </w:rPr>
            </w:pPr>
            <w:r w:rsidRPr="00A52CFD">
              <w:rPr>
                <w:rFonts w:ascii="Times New Roman" w:hAnsi="Times New Roman" w:cs="Times New Roman"/>
                <w:sz w:val="26"/>
                <w:szCs w:val="26"/>
              </w:rPr>
              <w:t>2011-2012</w:t>
            </w:r>
          </w:p>
        </w:tc>
        <w:tc>
          <w:tcPr>
            <w:tcW w:w="1347" w:type="dxa"/>
            <w:gridSpan w:val="2"/>
          </w:tcPr>
          <w:p w:rsidR="00B4211E" w:rsidRPr="00A52CFD" w:rsidRDefault="000C2F71" w:rsidP="00ED1236">
            <w:pPr>
              <w:pStyle w:val="a3"/>
              <w:rPr>
                <w:rFonts w:ascii="Times New Roman" w:hAnsi="Times New Roman" w:cs="Times New Roman"/>
                <w:sz w:val="26"/>
                <w:szCs w:val="26"/>
              </w:rPr>
            </w:pPr>
            <w:r w:rsidRPr="00A52CFD">
              <w:rPr>
                <w:rFonts w:ascii="Times New Roman" w:hAnsi="Times New Roman" w:cs="Times New Roman"/>
                <w:sz w:val="26"/>
                <w:szCs w:val="26"/>
              </w:rPr>
              <w:t>163</w:t>
            </w:r>
          </w:p>
        </w:tc>
        <w:tc>
          <w:tcPr>
            <w:tcW w:w="1347" w:type="dxa"/>
          </w:tcPr>
          <w:p w:rsidR="00B4211E" w:rsidRPr="00A52CFD" w:rsidRDefault="000C2F71" w:rsidP="00ED1236">
            <w:pPr>
              <w:pStyle w:val="a3"/>
              <w:rPr>
                <w:rFonts w:ascii="Times New Roman" w:hAnsi="Times New Roman" w:cs="Times New Roman"/>
                <w:sz w:val="26"/>
                <w:szCs w:val="26"/>
              </w:rPr>
            </w:pPr>
            <w:r w:rsidRPr="00A52CFD">
              <w:rPr>
                <w:rFonts w:ascii="Times New Roman" w:hAnsi="Times New Roman" w:cs="Times New Roman"/>
                <w:sz w:val="26"/>
                <w:szCs w:val="26"/>
              </w:rPr>
              <w:t>90</w:t>
            </w:r>
          </w:p>
        </w:tc>
        <w:tc>
          <w:tcPr>
            <w:tcW w:w="1347" w:type="dxa"/>
            <w:gridSpan w:val="3"/>
          </w:tcPr>
          <w:p w:rsidR="00B4211E" w:rsidRPr="00A52CFD" w:rsidRDefault="000C2F71" w:rsidP="00ED1236">
            <w:pPr>
              <w:pStyle w:val="a3"/>
              <w:rPr>
                <w:rFonts w:ascii="Times New Roman" w:hAnsi="Times New Roman" w:cs="Times New Roman"/>
                <w:sz w:val="26"/>
                <w:szCs w:val="26"/>
              </w:rPr>
            </w:pPr>
            <w:r w:rsidRPr="00A52CFD">
              <w:rPr>
                <w:rFonts w:ascii="Times New Roman" w:hAnsi="Times New Roman" w:cs="Times New Roman"/>
                <w:sz w:val="26"/>
                <w:szCs w:val="26"/>
              </w:rPr>
              <w:t>-</w:t>
            </w:r>
          </w:p>
        </w:tc>
        <w:tc>
          <w:tcPr>
            <w:tcW w:w="1347" w:type="dxa"/>
          </w:tcPr>
          <w:p w:rsidR="00B4211E" w:rsidRPr="00A52CFD" w:rsidRDefault="000C2F71" w:rsidP="00ED1236">
            <w:pPr>
              <w:pStyle w:val="a3"/>
              <w:rPr>
                <w:rFonts w:ascii="Times New Roman" w:hAnsi="Times New Roman" w:cs="Times New Roman"/>
                <w:sz w:val="26"/>
                <w:szCs w:val="26"/>
              </w:rPr>
            </w:pPr>
            <w:r w:rsidRPr="00A52CFD">
              <w:rPr>
                <w:rFonts w:ascii="Times New Roman" w:hAnsi="Times New Roman" w:cs="Times New Roman"/>
                <w:sz w:val="26"/>
                <w:szCs w:val="26"/>
              </w:rPr>
              <w:t>56</w:t>
            </w:r>
          </w:p>
        </w:tc>
        <w:tc>
          <w:tcPr>
            <w:tcW w:w="1347" w:type="dxa"/>
            <w:gridSpan w:val="3"/>
          </w:tcPr>
          <w:p w:rsidR="00B4211E" w:rsidRPr="00A52CFD" w:rsidRDefault="000C2F71" w:rsidP="00ED1236">
            <w:pPr>
              <w:pStyle w:val="a3"/>
              <w:rPr>
                <w:rFonts w:ascii="Times New Roman" w:hAnsi="Times New Roman" w:cs="Times New Roman"/>
                <w:sz w:val="26"/>
                <w:szCs w:val="26"/>
              </w:rPr>
            </w:pPr>
            <w:r w:rsidRPr="00A52CFD">
              <w:rPr>
                <w:rFonts w:ascii="Times New Roman" w:hAnsi="Times New Roman" w:cs="Times New Roman"/>
                <w:sz w:val="26"/>
                <w:szCs w:val="26"/>
              </w:rPr>
              <w:t>13</w:t>
            </w:r>
          </w:p>
        </w:tc>
        <w:tc>
          <w:tcPr>
            <w:tcW w:w="1350" w:type="dxa"/>
            <w:gridSpan w:val="2"/>
          </w:tcPr>
          <w:p w:rsidR="00B4211E" w:rsidRPr="00A52CFD" w:rsidRDefault="000C2F71" w:rsidP="00ED1236">
            <w:pPr>
              <w:pStyle w:val="a3"/>
              <w:rPr>
                <w:rFonts w:ascii="Times New Roman" w:hAnsi="Times New Roman" w:cs="Times New Roman"/>
                <w:sz w:val="26"/>
                <w:szCs w:val="26"/>
              </w:rPr>
            </w:pPr>
            <w:r w:rsidRPr="00A52CFD">
              <w:rPr>
                <w:rFonts w:ascii="Times New Roman" w:hAnsi="Times New Roman" w:cs="Times New Roman"/>
                <w:sz w:val="26"/>
                <w:szCs w:val="26"/>
              </w:rPr>
              <w:t>-</w:t>
            </w:r>
          </w:p>
        </w:tc>
      </w:tr>
      <w:tr w:rsidR="000C2F71" w:rsidRPr="00A52CFD" w:rsidTr="00A52CFD">
        <w:tc>
          <w:tcPr>
            <w:tcW w:w="1491" w:type="dxa"/>
          </w:tcPr>
          <w:p w:rsidR="000C2F71" w:rsidRPr="00A52CFD" w:rsidRDefault="000C2F71" w:rsidP="00ED1236">
            <w:pPr>
              <w:pStyle w:val="a3"/>
              <w:rPr>
                <w:rFonts w:ascii="Times New Roman" w:hAnsi="Times New Roman" w:cs="Times New Roman"/>
                <w:b/>
                <w:sz w:val="26"/>
                <w:szCs w:val="26"/>
              </w:rPr>
            </w:pPr>
            <w:r w:rsidRPr="00A52CFD">
              <w:rPr>
                <w:rFonts w:ascii="Times New Roman" w:hAnsi="Times New Roman" w:cs="Times New Roman"/>
                <w:b/>
                <w:sz w:val="26"/>
                <w:szCs w:val="26"/>
              </w:rPr>
              <w:t>итого</w:t>
            </w:r>
          </w:p>
        </w:tc>
        <w:tc>
          <w:tcPr>
            <w:tcW w:w="4041" w:type="dxa"/>
            <w:gridSpan w:val="6"/>
          </w:tcPr>
          <w:p w:rsidR="000C2F71" w:rsidRPr="00A52CFD" w:rsidRDefault="000C2F71" w:rsidP="00ED1236">
            <w:pPr>
              <w:pStyle w:val="a3"/>
              <w:rPr>
                <w:rFonts w:ascii="Times New Roman" w:hAnsi="Times New Roman" w:cs="Times New Roman"/>
                <w:b/>
                <w:sz w:val="26"/>
                <w:szCs w:val="26"/>
              </w:rPr>
            </w:pPr>
            <w:r w:rsidRPr="00A52CFD">
              <w:rPr>
                <w:rFonts w:ascii="Times New Roman" w:hAnsi="Times New Roman" w:cs="Times New Roman"/>
                <w:b/>
                <w:sz w:val="26"/>
                <w:szCs w:val="26"/>
              </w:rPr>
              <w:t>253</w:t>
            </w:r>
          </w:p>
        </w:tc>
        <w:tc>
          <w:tcPr>
            <w:tcW w:w="4044" w:type="dxa"/>
            <w:gridSpan w:val="6"/>
          </w:tcPr>
          <w:p w:rsidR="000C2F71" w:rsidRPr="00A52CFD" w:rsidRDefault="000C2F71" w:rsidP="00ED1236">
            <w:pPr>
              <w:pStyle w:val="a3"/>
              <w:rPr>
                <w:rFonts w:ascii="Times New Roman" w:hAnsi="Times New Roman" w:cs="Times New Roman"/>
                <w:b/>
                <w:sz w:val="26"/>
                <w:szCs w:val="26"/>
              </w:rPr>
            </w:pPr>
            <w:r w:rsidRPr="00A52CFD">
              <w:rPr>
                <w:rFonts w:ascii="Times New Roman" w:hAnsi="Times New Roman" w:cs="Times New Roman"/>
                <w:b/>
                <w:sz w:val="26"/>
                <w:szCs w:val="26"/>
              </w:rPr>
              <w:t>69</w:t>
            </w:r>
          </w:p>
        </w:tc>
      </w:tr>
      <w:tr w:rsidR="00B4211E" w:rsidRPr="00A52CFD" w:rsidTr="00A52CFD">
        <w:tc>
          <w:tcPr>
            <w:tcW w:w="1491" w:type="dxa"/>
          </w:tcPr>
          <w:p w:rsidR="00B4211E" w:rsidRPr="00A52CFD" w:rsidRDefault="000C2F71" w:rsidP="000C2F71">
            <w:pPr>
              <w:pStyle w:val="a3"/>
              <w:rPr>
                <w:rFonts w:ascii="Times New Roman" w:hAnsi="Times New Roman" w:cs="Times New Roman"/>
                <w:b/>
                <w:sz w:val="26"/>
                <w:szCs w:val="26"/>
              </w:rPr>
            </w:pPr>
            <w:r w:rsidRPr="00A52CFD">
              <w:rPr>
                <w:rFonts w:ascii="Times New Roman" w:hAnsi="Times New Roman" w:cs="Times New Roman"/>
                <w:sz w:val="26"/>
                <w:szCs w:val="26"/>
              </w:rPr>
              <w:t>2012-2013</w:t>
            </w:r>
          </w:p>
        </w:tc>
        <w:tc>
          <w:tcPr>
            <w:tcW w:w="1347" w:type="dxa"/>
            <w:gridSpan w:val="2"/>
          </w:tcPr>
          <w:p w:rsidR="00B4211E" w:rsidRPr="00A52CFD" w:rsidRDefault="000C2F71" w:rsidP="00ED1236">
            <w:pPr>
              <w:pStyle w:val="a3"/>
              <w:rPr>
                <w:rFonts w:ascii="Times New Roman" w:hAnsi="Times New Roman" w:cs="Times New Roman"/>
                <w:sz w:val="26"/>
                <w:szCs w:val="26"/>
              </w:rPr>
            </w:pPr>
            <w:r w:rsidRPr="00A52CFD">
              <w:rPr>
                <w:rFonts w:ascii="Times New Roman" w:hAnsi="Times New Roman" w:cs="Times New Roman"/>
                <w:sz w:val="26"/>
                <w:szCs w:val="26"/>
              </w:rPr>
              <w:t>185</w:t>
            </w:r>
          </w:p>
        </w:tc>
        <w:tc>
          <w:tcPr>
            <w:tcW w:w="1347" w:type="dxa"/>
          </w:tcPr>
          <w:p w:rsidR="00B4211E" w:rsidRPr="00A52CFD" w:rsidRDefault="000C2F71" w:rsidP="00ED1236">
            <w:pPr>
              <w:pStyle w:val="a3"/>
              <w:rPr>
                <w:rFonts w:ascii="Times New Roman" w:hAnsi="Times New Roman" w:cs="Times New Roman"/>
                <w:sz w:val="26"/>
                <w:szCs w:val="26"/>
              </w:rPr>
            </w:pPr>
            <w:r w:rsidRPr="00A52CFD">
              <w:rPr>
                <w:rFonts w:ascii="Times New Roman" w:hAnsi="Times New Roman" w:cs="Times New Roman"/>
                <w:sz w:val="26"/>
                <w:szCs w:val="26"/>
              </w:rPr>
              <w:t>87</w:t>
            </w:r>
          </w:p>
        </w:tc>
        <w:tc>
          <w:tcPr>
            <w:tcW w:w="1347" w:type="dxa"/>
            <w:gridSpan w:val="3"/>
          </w:tcPr>
          <w:p w:rsidR="00B4211E" w:rsidRPr="00A52CFD" w:rsidRDefault="000C2F71" w:rsidP="00ED1236">
            <w:pPr>
              <w:pStyle w:val="a3"/>
              <w:rPr>
                <w:rFonts w:ascii="Times New Roman" w:hAnsi="Times New Roman" w:cs="Times New Roman"/>
                <w:sz w:val="26"/>
                <w:szCs w:val="26"/>
              </w:rPr>
            </w:pPr>
            <w:r w:rsidRPr="00A52CFD">
              <w:rPr>
                <w:rFonts w:ascii="Times New Roman" w:hAnsi="Times New Roman" w:cs="Times New Roman"/>
                <w:sz w:val="26"/>
                <w:szCs w:val="26"/>
              </w:rPr>
              <w:t>-</w:t>
            </w:r>
          </w:p>
        </w:tc>
        <w:tc>
          <w:tcPr>
            <w:tcW w:w="1347" w:type="dxa"/>
          </w:tcPr>
          <w:p w:rsidR="00B4211E" w:rsidRPr="00A52CFD" w:rsidRDefault="000C2F71" w:rsidP="00ED1236">
            <w:pPr>
              <w:pStyle w:val="a3"/>
              <w:rPr>
                <w:rFonts w:ascii="Times New Roman" w:hAnsi="Times New Roman" w:cs="Times New Roman"/>
                <w:sz w:val="26"/>
                <w:szCs w:val="26"/>
              </w:rPr>
            </w:pPr>
            <w:r w:rsidRPr="00A52CFD">
              <w:rPr>
                <w:rFonts w:ascii="Times New Roman" w:hAnsi="Times New Roman" w:cs="Times New Roman"/>
                <w:sz w:val="26"/>
                <w:szCs w:val="26"/>
              </w:rPr>
              <w:t>87</w:t>
            </w:r>
          </w:p>
        </w:tc>
        <w:tc>
          <w:tcPr>
            <w:tcW w:w="1347" w:type="dxa"/>
            <w:gridSpan w:val="3"/>
          </w:tcPr>
          <w:p w:rsidR="00B4211E" w:rsidRPr="00A52CFD" w:rsidRDefault="000C2F71" w:rsidP="00ED1236">
            <w:pPr>
              <w:pStyle w:val="a3"/>
              <w:rPr>
                <w:rFonts w:ascii="Times New Roman" w:hAnsi="Times New Roman" w:cs="Times New Roman"/>
                <w:sz w:val="26"/>
                <w:szCs w:val="26"/>
              </w:rPr>
            </w:pPr>
            <w:r w:rsidRPr="00A52CFD">
              <w:rPr>
                <w:rFonts w:ascii="Times New Roman" w:hAnsi="Times New Roman" w:cs="Times New Roman"/>
                <w:sz w:val="26"/>
                <w:szCs w:val="26"/>
              </w:rPr>
              <w:t>15</w:t>
            </w:r>
          </w:p>
        </w:tc>
        <w:tc>
          <w:tcPr>
            <w:tcW w:w="1350" w:type="dxa"/>
            <w:gridSpan w:val="2"/>
          </w:tcPr>
          <w:p w:rsidR="00B4211E" w:rsidRPr="00A52CFD" w:rsidRDefault="000C2F71" w:rsidP="00ED1236">
            <w:pPr>
              <w:pStyle w:val="a3"/>
              <w:rPr>
                <w:rFonts w:ascii="Times New Roman" w:hAnsi="Times New Roman" w:cs="Times New Roman"/>
                <w:sz w:val="26"/>
                <w:szCs w:val="26"/>
              </w:rPr>
            </w:pPr>
            <w:r w:rsidRPr="00A52CFD">
              <w:rPr>
                <w:rFonts w:ascii="Times New Roman" w:hAnsi="Times New Roman" w:cs="Times New Roman"/>
                <w:sz w:val="26"/>
                <w:szCs w:val="26"/>
              </w:rPr>
              <w:t>-</w:t>
            </w:r>
          </w:p>
        </w:tc>
      </w:tr>
      <w:tr w:rsidR="000C2F71" w:rsidRPr="00A52CFD" w:rsidTr="00A52CFD">
        <w:tc>
          <w:tcPr>
            <w:tcW w:w="1491" w:type="dxa"/>
          </w:tcPr>
          <w:p w:rsidR="000C2F71" w:rsidRPr="00A52CFD" w:rsidRDefault="000C2F71" w:rsidP="000C2F71">
            <w:pPr>
              <w:pStyle w:val="a3"/>
              <w:rPr>
                <w:rFonts w:ascii="Times New Roman" w:hAnsi="Times New Roman" w:cs="Times New Roman"/>
                <w:sz w:val="26"/>
                <w:szCs w:val="26"/>
              </w:rPr>
            </w:pPr>
            <w:r w:rsidRPr="00A52CFD">
              <w:rPr>
                <w:rFonts w:ascii="Times New Roman" w:hAnsi="Times New Roman" w:cs="Times New Roman"/>
                <w:b/>
                <w:sz w:val="26"/>
                <w:szCs w:val="26"/>
              </w:rPr>
              <w:t>итого</w:t>
            </w:r>
          </w:p>
        </w:tc>
        <w:tc>
          <w:tcPr>
            <w:tcW w:w="4041" w:type="dxa"/>
            <w:gridSpan w:val="6"/>
          </w:tcPr>
          <w:p w:rsidR="000C2F71" w:rsidRPr="00A52CFD" w:rsidRDefault="000C2F71" w:rsidP="00ED1236">
            <w:pPr>
              <w:pStyle w:val="a3"/>
              <w:rPr>
                <w:rFonts w:ascii="Times New Roman" w:hAnsi="Times New Roman" w:cs="Times New Roman"/>
                <w:b/>
                <w:sz w:val="26"/>
                <w:szCs w:val="26"/>
              </w:rPr>
            </w:pPr>
            <w:r w:rsidRPr="00A52CFD">
              <w:rPr>
                <w:rFonts w:ascii="Times New Roman" w:hAnsi="Times New Roman" w:cs="Times New Roman"/>
                <w:b/>
                <w:sz w:val="26"/>
                <w:szCs w:val="26"/>
              </w:rPr>
              <w:t>272</w:t>
            </w:r>
          </w:p>
        </w:tc>
        <w:tc>
          <w:tcPr>
            <w:tcW w:w="4044" w:type="dxa"/>
            <w:gridSpan w:val="6"/>
          </w:tcPr>
          <w:p w:rsidR="000C2F71" w:rsidRPr="00A52CFD" w:rsidRDefault="000C2F71" w:rsidP="00ED1236">
            <w:pPr>
              <w:pStyle w:val="a3"/>
              <w:rPr>
                <w:rFonts w:ascii="Times New Roman" w:hAnsi="Times New Roman" w:cs="Times New Roman"/>
                <w:b/>
                <w:sz w:val="26"/>
                <w:szCs w:val="26"/>
              </w:rPr>
            </w:pPr>
            <w:r w:rsidRPr="00A52CFD">
              <w:rPr>
                <w:rFonts w:ascii="Times New Roman" w:hAnsi="Times New Roman" w:cs="Times New Roman"/>
                <w:b/>
                <w:sz w:val="26"/>
                <w:szCs w:val="26"/>
              </w:rPr>
              <w:t>102</w:t>
            </w:r>
          </w:p>
        </w:tc>
      </w:tr>
      <w:tr w:rsidR="000C2F71" w:rsidRPr="00A52CFD" w:rsidTr="00A52CFD">
        <w:tc>
          <w:tcPr>
            <w:tcW w:w="1491" w:type="dxa"/>
          </w:tcPr>
          <w:p w:rsidR="000C2F71" w:rsidRPr="00A52CFD" w:rsidRDefault="000C2F71" w:rsidP="000C2F71">
            <w:pPr>
              <w:pStyle w:val="a3"/>
              <w:rPr>
                <w:rFonts w:ascii="Times New Roman" w:hAnsi="Times New Roman" w:cs="Times New Roman"/>
                <w:sz w:val="26"/>
                <w:szCs w:val="26"/>
              </w:rPr>
            </w:pPr>
            <w:r w:rsidRPr="00A52CFD">
              <w:rPr>
                <w:rFonts w:ascii="Times New Roman" w:hAnsi="Times New Roman" w:cs="Times New Roman"/>
                <w:sz w:val="26"/>
                <w:szCs w:val="26"/>
              </w:rPr>
              <w:t>2013-2014</w:t>
            </w:r>
          </w:p>
        </w:tc>
        <w:tc>
          <w:tcPr>
            <w:tcW w:w="1347" w:type="dxa"/>
            <w:gridSpan w:val="2"/>
          </w:tcPr>
          <w:p w:rsidR="000C2F71" w:rsidRPr="00A52CFD" w:rsidRDefault="000C2F71" w:rsidP="00ED1236">
            <w:pPr>
              <w:pStyle w:val="a3"/>
              <w:rPr>
                <w:rFonts w:ascii="Times New Roman" w:hAnsi="Times New Roman" w:cs="Times New Roman"/>
                <w:sz w:val="26"/>
                <w:szCs w:val="26"/>
              </w:rPr>
            </w:pPr>
            <w:r w:rsidRPr="00A52CFD">
              <w:rPr>
                <w:rFonts w:ascii="Times New Roman" w:hAnsi="Times New Roman" w:cs="Times New Roman"/>
                <w:sz w:val="26"/>
                <w:szCs w:val="26"/>
              </w:rPr>
              <w:t>139</w:t>
            </w:r>
          </w:p>
        </w:tc>
        <w:tc>
          <w:tcPr>
            <w:tcW w:w="1347" w:type="dxa"/>
          </w:tcPr>
          <w:p w:rsidR="000C2F71" w:rsidRPr="00A52CFD" w:rsidRDefault="000C2F71" w:rsidP="00ED1236">
            <w:pPr>
              <w:pStyle w:val="a3"/>
              <w:rPr>
                <w:rFonts w:ascii="Times New Roman" w:hAnsi="Times New Roman" w:cs="Times New Roman"/>
                <w:sz w:val="26"/>
                <w:szCs w:val="26"/>
              </w:rPr>
            </w:pPr>
            <w:r w:rsidRPr="00A52CFD">
              <w:rPr>
                <w:rFonts w:ascii="Times New Roman" w:hAnsi="Times New Roman" w:cs="Times New Roman"/>
                <w:sz w:val="26"/>
                <w:szCs w:val="26"/>
              </w:rPr>
              <w:t>132</w:t>
            </w:r>
          </w:p>
        </w:tc>
        <w:tc>
          <w:tcPr>
            <w:tcW w:w="1347" w:type="dxa"/>
            <w:gridSpan w:val="3"/>
          </w:tcPr>
          <w:p w:rsidR="000C2F71" w:rsidRPr="00A52CFD" w:rsidRDefault="000C2F71" w:rsidP="00ED1236">
            <w:pPr>
              <w:pStyle w:val="a3"/>
              <w:rPr>
                <w:rFonts w:ascii="Times New Roman" w:hAnsi="Times New Roman" w:cs="Times New Roman"/>
                <w:sz w:val="26"/>
                <w:szCs w:val="26"/>
              </w:rPr>
            </w:pPr>
            <w:r w:rsidRPr="00A52CFD">
              <w:rPr>
                <w:rFonts w:ascii="Times New Roman" w:hAnsi="Times New Roman" w:cs="Times New Roman"/>
                <w:sz w:val="26"/>
                <w:szCs w:val="26"/>
              </w:rPr>
              <w:t>33</w:t>
            </w:r>
          </w:p>
        </w:tc>
        <w:tc>
          <w:tcPr>
            <w:tcW w:w="1347" w:type="dxa"/>
          </w:tcPr>
          <w:p w:rsidR="000C2F71" w:rsidRPr="00A52CFD" w:rsidRDefault="000C2F71" w:rsidP="00ED1236">
            <w:pPr>
              <w:pStyle w:val="a3"/>
              <w:rPr>
                <w:rFonts w:ascii="Times New Roman" w:hAnsi="Times New Roman" w:cs="Times New Roman"/>
                <w:sz w:val="26"/>
                <w:szCs w:val="26"/>
              </w:rPr>
            </w:pPr>
            <w:r w:rsidRPr="00A52CFD">
              <w:rPr>
                <w:rFonts w:ascii="Times New Roman" w:hAnsi="Times New Roman" w:cs="Times New Roman"/>
                <w:sz w:val="26"/>
                <w:szCs w:val="26"/>
              </w:rPr>
              <w:t>58</w:t>
            </w:r>
          </w:p>
        </w:tc>
        <w:tc>
          <w:tcPr>
            <w:tcW w:w="1347" w:type="dxa"/>
            <w:gridSpan w:val="3"/>
          </w:tcPr>
          <w:p w:rsidR="000C2F71" w:rsidRPr="00A52CFD" w:rsidRDefault="000C2F71" w:rsidP="00ED1236">
            <w:pPr>
              <w:pStyle w:val="a3"/>
              <w:rPr>
                <w:rFonts w:ascii="Times New Roman" w:hAnsi="Times New Roman" w:cs="Times New Roman"/>
                <w:sz w:val="26"/>
                <w:szCs w:val="26"/>
              </w:rPr>
            </w:pPr>
            <w:r w:rsidRPr="00A52CFD">
              <w:rPr>
                <w:rFonts w:ascii="Times New Roman" w:hAnsi="Times New Roman" w:cs="Times New Roman"/>
                <w:sz w:val="26"/>
                <w:szCs w:val="26"/>
              </w:rPr>
              <w:t>37</w:t>
            </w:r>
          </w:p>
        </w:tc>
        <w:tc>
          <w:tcPr>
            <w:tcW w:w="1350" w:type="dxa"/>
            <w:gridSpan w:val="2"/>
          </w:tcPr>
          <w:p w:rsidR="000C2F71" w:rsidRPr="00A52CFD" w:rsidRDefault="000C2F71" w:rsidP="00ED1236">
            <w:pPr>
              <w:pStyle w:val="a3"/>
              <w:rPr>
                <w:rFonts w:ascii="Times New Roman" w:hAnsi="Times New Roman" w:cs="Times New Roman"/>
                <w:sz w:val="26"/>
                <w:szCs w:val="26"/>
              </w:rPr>
            </w:pPr>
            <w:r w:rsidRPr="00A52CFD">
              <w:rPr>
                <w:rFonts w:ascii="Times New Roman" w:hAnsi="Times New Roman" w:cs="Times New Roman"/>
                <w:sz w:val="26"/>
                <w:szCs w:val="26"/>
              </w:rPr>
              <w:t>4</w:t>
            </w:r>
          </w:p>
        </w:tc>
      </w:tr>
      <w:tr w:rsidR="000C2F71" w:rsidRPr="00A52CFD" w:rsidTr="00A52CFD">
        <w:tc>
          <w:tcPr>
            <w:tcW w:w="1491" w:type="dxa"/>
          </w:tcPr>
          <w:p w:rsidR="000C2F71" w:rsidRPr="00A52CFD" w:rsidRDefault="000C2F71" w:rsidP="000C2F71">
            <w:pPr>
              <w:pStyle w:val="a3"/>
              <w:rPr>
                <w:rFonts w:ascii="Times New Roman" w:hAnsi="Times New Roman" w:cs="Times New Roman"/>
                <w:sz w:val="26"/>
                <w:szCs w:val="26"/>
              </w:rPr>
            </w:pPr>
            <w:r w:rsidRPr="00A52CFD">
              <w:rPr>
                <w:rFonts w:ascii="Times New Roman" w:hAnsi="Times New Roman" w:cs="Times New Roman"/>
                <w:b/>
                <w:sz w:val="26"/>
                <w:szCs w:val="26"/>
              </w:rPr>
              <w:t>итого</w:t>
            </w:r>
          </w:p>
        </w:tc>
        <w:tc>
          <w:tcPr>
            <w:tcW w:w="4041" w:type="dxa"/>
            <w:gridSpan w:val="6"/>
          </w:tcPr>
          <w:p w:rsidR="000C2F71" w:rsidRPr="00A52CFD" w:rsidRDefault="000C2F71" w:rsidP="00ED1236">
            <w:pPr>
              <w:pStyle w:val="a3"/>
              <w:rPr>
                <w:rFonts w:ascii="Times New Roman" w:hAnsi="Times New Roman" w:cs="Times New Roman"/>
                <w:b/>
                <w:sz w:val="26"/>
                <w:szCs w:val="26"/>
              </w:rPr>
            </w:pPr>
            <w:r w:rsidRPr="00A52CFD">
              <w:rPr>
                <w:rFonts w:ascii="Times New Roman" w:hAnsi="Times New Roman" w:cs="Times New Roman"/>
                <w:b/>
                <w:sz w:val="26"/>
                <w:szCs w:val="26"/>
              </w:rPr>
              <w:t>300</w:t>
            </w:r>
          </w:p>
        </w:tc>
        <w:tc>
          <w:tcPr>
            <w:tcW w:w="4044" w:type="dxa"/>
            <w:gridSpan w:val="6"/>
          </w:tcPr>
          <w:p w:rsidR="000C2F71" w:rsidRPr="00ED51CA" w:rsidRDefault="000C2F71" w:rsidP="00ED1236">
            <w:pPr>
              <w:pStyle w:val="a3"/>
              <w:rPr>
                <w:rFonts w:ascii="Times New Roman" w:hAnsi="Times New Roman" w:cs="Times New Roman"/>
                <w:sz w:val="26"/>
                <w:szCs w:val="26"/>
              </w:rPr>
            </w:pPr>
            <w:r w:rsidRPr="00ED51CA">
              <w:rPr>
                <w:rFonts w:ascii="Times New Roman" w:hAnsi="Times New Roman" w:cs="Times New Roman"/>
                <w:sz w:val="26"/>
                <w:szCs w:val="26"/>
              </w:rPr>
              <w:t>99</w:t>
            </w:r>
          </w:p>
        </w:tc>
      </w:tr>
      <w:tr w:rsidR="000C2F71" w:rsidRPr="00A52CFD" w:rsidTr="00A52CFD">
        <w:tc>
          <w:tcPr>
            <w:tcW w:w="1491" w:type="dxa"/>
          </w:tcPr>
          <w:p w:rsidR="000C2F71" w:rsidRPr="00A52CFD" w:rsidRDefault="000C2F71" w:rsidP="000C2F71">
            <w:pPr>
              <w:pStyle w:val="a3"/>
              <w:rPr>
                <w:rFonts w:ascii="Times New Roman" w:hAnsi="Times New Roman" w:cs="Times New Roman"/>
                <w:sz w:val="26"/>
                <w:szCs w:val="26"/>
              </w:rPr>
            </w:pPr>
            <w:r w:rsidRPr="00A52CFD">
              <w:rPr>
                <w:rFonts w:ascii="Times New Roman" w:hAnsi="Times New Roman" w:cs="Times New Roman"/>
                <w:sz w:val="26"/>
                <w:szCs w:val="26"/>
              </w:rPr>
              <w:t>2014-2015</w:t>
            </w:r>
          </w:p>
        </w:tc>
        <w:tc>
          <w:tcPr>
            <w:tcW w:w="1347" w:type="dxa"/>
            <w:gridSpan w:val="2"/>
          </w:tcPr>
          <w:p w:rsidR="000C2F71" w:rsidRPr="00A52CFD" w:rsidRDefault="00DB67C5" w:rsidP="00ED1236">
            <w:pPr>
              <w:pStyle w:val="a3"/>
              <w:rPr>
                <w:rFonts w:ascii="Times New Roman" w:hAnsi="Times New Roman" w:cs="Times New Roman"/>
                <w:sz w:val="26"/>
                <w:szCs w:val="26"/>
              </w:rPr>
            </w:pPr>
            <w:r w:rsidRPr="00A52CFD">
              <w:rPr>
                <w:rFonts w:ascii="Times New Roman" w:hAnsi="Times New Roman" w:cs="Times New Roman"/>
                <w:sz w:val="26"/>
                <w:szCs w:val="26"/>
              </w:rPr>
              <w:t>154</w:t>
            </w:r>
          </w:p>
        </w:tc>
        <w:tc>
          <w:tcPr>
            <w:tcW w:w="1347" w:type="dxa"/>
          </w:tcPr>
          <w:p w:rsidR="000C2F71" w:rsidRPr="00A52CFD" w:rsidRDefault="00DB67C5" w:rsidP="00D36181">
            <w:pPr>
              <w:pStyle w:val="a3"/>
              <w:rPr>
                <w:rFonts w:ascii="Times New Roman" w:hAnsi="Times New Roman" w:cs="Times New Roman"/>
                <w:sz w:val="26"/>
                <w:szCs w:val="26"/>
              </w:rPr>
            </w:pPr>
            <w:r w:rsidRPr="00A52CFD">
              <w:rPr>
                <w:rFonts w:ascii="Times New Roman" w:hAnsi="Times New Roman" w:cs="Times New Roman"/>
                <w:sz w:val="26"/>
                <w:szCs w:val="26"/>
              </w:rPr>
              <w:t>10</w:t>
            </w:r>
            <w:r w:rsidR="00D36181" w:rsidRPr="00A52CFD">
              <w:rPr>
                <w:rFonts w:ascii="Times New Roman" w:hAnsi="Times New Roman" w:cs="Times New Roman"/>
                <w:sz w:val="26"/>
                <w:szCs w:val="26"/>
              </w:rPr>
              <w:t>8</w:t>
            </w:r>
          </w:p>
        </w:tc>
        <w:tc>
          <w:tcPr>
            <w:tcW w:w="1347" w:type="dxa"/>
            <w:gridSpan w:val="3"/>
          </w:tcPr>
          <w:p w:rsidR="000C2F71" w:rsidRPr="00A52CFD" w:rsidRDefault="009506E9" w:rsidP="00ED1236">
            <w:pPr>
              <w:pStyle w:val="a3"/>
              <w:rPr>
                <w:rFonts w:ascii="Times New Roman" w:hAnsi="Times New Roman" w:cs="Times New Roman"/>
                <w:sz w:val="26"/>
                <w:szCs w:val="26"/>
              </w:rPr>
            </w:pPr>
            <w:r w:rsidRPr="00A52CFD">
              <w:rPr>
                <w:rFonts w:ascii="Times New Roman" w:hAnsi="Times New Roman" w:cs="Times New Roman"/>
                <w:sz w:val="26"/>
                <w:szCs w:val="26"/>
              </w:rPr>
              <w:t>31</w:t>
            </w:r>
          </w:p>
        </w:tc>
        <w:tc>
          <w:tcPr>
            <w:tcW w:w="1347" w:type="dxa"/>
          </w:tcPr>
          <w:p w:rsidR="000C2F71" w:rsidRPr="00A52CFD" w:rsidRDefault="00DB67C5" w:rsidP="00ED1236">
            <w:pPr>
              <w:pStyle w:val="a3"/>
              <w:rPr>
                <w:rFonts w:ascii="Times New Roman" w:hAnsi="Times New Roman" w:cs="Times New Roman"/>
                <w:sz w:val="26"/>
                <w:szCs w:val="26"/>
              </w:rPr>
            </w:pPr>
            <w:r w:rsidRPr="00A52CFD">
              <w:rPr>
                <w:rFonts w:ascii="Times New Roman" w:hAnsi="Times New Roman" w:cs="Times New Roman"/>
                <w:sz w:val="26"/>
                <w:szCs w:val="26"/>
              </w:rPr>
              <w:t>53</w:t>
            </w:r>
          </w:p>
        </w:tc>
        <w:tc>
          <w:tcPr>
            <w:tcW w:w="1347" w:type="dxa"/>
            <w:gridSpan w:val="3"/>
          </w:tcPr>
          <w:p w:rsidR="000C2F71" w:rsidRPr="00ED51CA" w:rsidRDefault="00DB67C5" w:rsidP="00ED1236">
            <w:pPr>
              <w:pStyle w:val="a3"/>
              <w:rPr>
                <w:rFonts w:ascii="Times New Roman" w:hAnsi="Times New Roman" w:cs="Times New Roman"/>
                <w:sz w:val="26"/>
                <w:szCs w:val="26"/>
              </w:rPr>
            </w:pPr>
            <w:r w:rsidRPr="00ED51CA">
              <w:rPr>
                <w:rFonts w:ascii="Times New Roman" w:hAnsi="Times New Roman" w:cs="Times New Roman"/>
                <w:sz w:val="26"/>
                <w:szCs w:val="26"/>
              </w:rPr>
              <w:t>44</w:t>
            </w:r>
          </w:p>
        </w:tc>
        <w:tc>
          <w:tcPr>
            <w:tcW w:w="1350" w:type="dxa"/>
            <w:gridSpan w:val="2"/>
          </w:tcPr>
          <w:p w:rsidR="000C2F71" w:rsidRPr="00ED51CA" w:rsidRDefault="009506E9" w:rsidP="00AF28A4">
            <w:pPr>
              <w:pStyle w:val="a3"/>
              <w:rPr>
                <w:rFonts w:ascii="Times New Roman" w:hAnsi="Times New Roman" w:cs="Times New Roman"/>
                <w:sz w:val="26"/>
                <w:szCs w:val="26"/>
              </w:rPr>
            </w:pPr>
            <w:r w:rsidRPr="00ED51CA">
              <w:rPr>
                <w:rFonts w:ascii="Times New Roman" w:hAnsi="Times New Roman" w:cs="Times New Roman"/>
                <w:sz w:val="26"/>
                <w:szCs w:val="26"/>
              </w:rPr>
              <w:t>1</w:t>
            </w:r>
            <w:r w:rsidR="00AF28A4" w:rsidRPr="00ED51CA">
              <w:rPr>
                <w:rFonts w:ascii="Times New Roman" w:hAnsi="Times New Roman" w:cs="Times New Roman"/>
                <w:sz w:val="26"/>
                <w:szCs w:val="26"/>
              </w:rPr>
              <w:t>8</w:t>
            </w:r>
          </w:p>
        </w:tc>
      </w:tr>
      <w:tr w:rsidR="000C2F71" w:rsidRPr="00A52CFD" w:rsidTr="00A52CFD">
        <w:tc>
          <w:tcPr>
            <w:tcW w:w="1491" w:type="dxa"/>
          </w:tcPr>
          <w:p w:rsidR="000C2F71" w:rsidRPr="00A52CFD" w:rsidRDefault="000C2F71" w:rsidP="000C2F71">
            <w:pPr>
              <w:pStyle w:val="a3"/>
              <w:rPr>
                <w:rFonts w:ascii="Times New Roman" w:hAnsi="Times New Roman" w:cs="Times New Roman"/>
                <w:sz w:val="26"/>
                <w:szCs w:val="26"/>
              </w:rPr>
            </w:pPr>
            <w:r w:rsidRPr="00A52CFD">
              <w:rPr>
                <w:rFonts w:ascii="Times New Roman" w:hAnsi="Times New Roman" w:cs="Times New Roman"/>
                <w:b/>
                <w:sz w:val="26"/>
                <w:szCs w:val="26"/>
              </w:rPr>
              <w:t>итого</w:t>
            </w:r>
          </w:p>
        </w:tc>
        <w:tc>
          <w:tcPr>
            <w:tcW w:w="4041" w:type="dxa"/>
            <w:gridSpan w:val="6"/>
          </w:tcPr>
          <w:p w:rsidR="000C2F71" w:rsidRPr="00A52CFD" w:rsidRDefault="00D36181" w:rsidP="00ED1236">
            <w:pPr>
              <w:pStyle w:val="a3"/>
              <w:rPr>
                <w:rFonts w:ascii="Times New Roman" w:hAnsi="Times New Roman" w:cs="Times New Roman"/>
                <w:b/>
                <w:sz w:val="26"/>
                <w:szCs w:val="26"/>
              </w:rPr>
            </w:pPr>
            <w:r w:rsidRPr="00A52CFD">
              <w:rPr>
                <w:rFonts w:ascii="Times New Roman" w:hAnsi="Times New Roman" w:cs="Times New Roman"/>
                <w:b/>
                <w:sz w:val="26"/>
                <w:szCs w:val="26"/>
              </w:rPr>
              <w:t>293-13%</w:t>
            </w:r>
          </w:p>
        </w:tc>
        <w:tc>
          <w:tcPr>
            <w:tcW w:w="4044" w:type="dxa"/>
            <w:gridSpan w:val="6"/>
          </w:tcPr>
          <w:p w:rsidR="000C2F71" w:rsidRPr="00ED51CA" w:rsidRDefault="00D36181" w:rsidP="00AF28A4">
            <w:pPr>
              <w:pStyle w:val="a3"/>
              <w:rPr>
                <w:rFonts w:ascii="Times New Roman" w:hAnsi="Times New Roman" w:cs="Times New Roman"/>
                <w:sz w:val="26"/>
                <w:szCs w:val="26"/>
              </w:rPr>
            </w:pPr>
            <w:r w:rsidRPr="00ED51CA">
              <w:rPr>
                <w:rFonts w:ascii="Times New Roman" w:hAnsi="Times New Roman" w:cs="Times New Roman"/>
                <w:sz w:val="26"/>
                <w:szCs w:val="26"/>
              </w:rPr>
              <w:t>11</w:t>
            </w:r>
            <w:r w:rsidR="00AF28A4" w:rsidRPr="00ED51CA">
              <w:rPr>
                <w:rFonts w:ascii="Times New Roman" w:hAnsi="Times New Roman" w:cs="Times New Roman"/>
                <w:sz w:val="26"/>
                <w:szCs w:val="26"/>
              </w:rPr>
              <w:t>5</w:t>
            </w:r>
            <w:r w:rsidRPr="00ED51CA">
              <w:rPr>
                <w:rFonts w:ascii="Times New Roman" w:hAnsi="Times New Roman" w:cs="Times New Roman"/>
                <w:sz w:val="26"/>
                <w:szCs w:val="26"/>
              </w:rPr>
              <w:t>-</w:t>
            </w:r>
            <w:r w:rsidR="00AF28A4" w:rsidRPr="00ED51CA">
              <w:rPr>
                <w:rFonts w:ascii="Times New Roman" w:hAnsi="Times New Roman" w:cs="Times New Roman"/>
                <w:sz w:val="26"/>
                <w:szCs w:val="26"/>
              </w:rPr>
              <w:t>7</w:t>
            </w:r>
            <w:r w:rsidRPr="00ED51CA">
              <w:rPr>
                <w:rFonts w:ascii="Times New Roman" w:hAnsi="Times New Roman" w:cs="Times New Roman"/>
                <w:sz w:val="26"/>
                <w:szCs w:val="26"/>
              </w:rPr>
              <w:t>%</w:t>
            </w:r>
          </w:p>
        </w:tc>
      </w:tr>
      <w:tr w:rsidR="00F369D6" w:rsidRPr="00A52CFD" w:rsidTr="00A52CFD">
        <w:tc>
          <w:tcPr>
            <w:tcW w:w="1491" w:type="dxa"/>
          </w:tcPr>
          <w:p w:rsidR="00F369D6" w:rsidRPr="00A52CFD" w:rsidRDefault="00F369D6" w:rsidP="000C2F71">
            <w:pPr>
              <w:pStyle w:val="a3"/>
              <w:rPr>
                <w:rFonts w:ascii="Times New Roman" w:hAnsi="Times New Roman" w:cs="Times New Roman"/>
                <w:sz w:val="26"/>
                <w:szCs w:val="26"/>
              </w:rPr>
            </w:pPr>
            <w:r w:rsidRPr="00A52CFD">
              <w:rPr>
                <w:rFonts w:ascii="Times New Roman" w:hAnsi="Times New Roman" w:cs="Times New Roman"/>
                <w:sz w:val="26"/>
                <w:szCs w:val="26"/>
              </w:rPr>
              <w:t>2015-2016</w:t>
            </w:r>
          </w:p>
        </w:tc>
        <w:tc>
          <w:tcPr>
            <w:tcW w:w="1320" w:type="dxa"/>
          </w:tcPr>
          <w:p w:rsidR="00F369D6" w:rsidRPr="00A52CFD" w:rsidRDefault="00F369D6" w:rsidP="00ED1236">
            <w:pPr>
              <w:pStyle w:val="a3"/>
              <w:rPr>
                <w:rFonts w:ascii="Times New Roman" w:hAnsi="Times New Roman" w:cs="Times New Roman"/>
                <w:sz w:val="26"/>
                <w:szCs w:val="26"/>
              </w:rPr>
            </w:pPr>
            <w:r w:rsidRPr="00A52CFD">
              <w:rPr>
                <w:rFonts w:ascii="Times New Roman" w:hAnsi="Times New Roman" w:cs="Times New Roman"/>
                <w:sz w:val="26"/>
                <w:szCs w:val="26"/>
              </w:rPr>
              <w:t>173</w:t>
            </w:r>
          </w:p>
        </w:tc>
        <w:tc>
          <w:tcPr>
            <w:tcW w:w="1380" w:type="dxa"/>
            <w:gridSpan w:val="3"/>
          </w:tcPr>
          <w:p w:rsidR="00F369D6" w:rsidRPr="00A52CFD" w:rsidRDefault="00094A0C" w:rsidP="00ED1236">
            <w:pPr>
              <w:pStyle w:val="a3"/>
              <w:rPr>
                <w:rFonts w:ascii="Times New Roman" w:hAnsi="Times New Roman" w:cs="Times New Roman"/>
                <w:sz w:val="26"/>
                <w:szCs w:val="26"/>
              </w:rPr>
            </w:pPr>
            <w:r w:rsidRPr="00A52CFD">
              <w:rPr>
                <w:rFonts w:ascii="Times New Roman" w:hAnsi="Times New Roman" w:cs="Times New Roman"/>
                <w:sz w:val="26"/>
                <w:szCs w:val="26"/>
              </w:rPr>
              <w:t>104</w:t>
            </w:r>
          </w:p>
        </w:tc>
        <w:tc>
          <w:tcPr>
            <w:tcW w:w="1341" w:type="dxa"/>
            <w:gridSpan w:val="2"/>
          </w:tcPr>
          <w:p w:rsidR="00F369D6" w:rsidRPr="00A52CFD" w:rsidRDefault="00094A0C" w:rsidP="00ED1236">
            <w:pPr>
              <w:pStyle w:val="a3"/>
              <w:rPr>
                <w:rFonts w:ascii="Times New Roman" w:hAnsi="Times New Roman" w:cs="Times New Roman"/>
                <w:sz w:val="26"/>
                <w:szCs w:val="26"/>
              </w:rPr>
            </w:pPr>
            <w:r w:rsidRPr="00A52CFD">
              <w:rPr>
                <w:rFonts w:ascii="Times New Roman" w:hAnsi="Times New Roman" w:cs="Times New Roman"/>
                <w:sz w:val="26"/>
                <w:szCs w:val="26"/>
              </w:rPr>
              <w:t>22</w:t>
            </w:r>
          </w:p>
        </w:tc>
        <w:tc>
          <w:tcPr>
            <w:tcW w:w="1365" w:type="dxa"/>
            <w:gridSpan w:val="2"/>
          </w:tcPr>
          <w:p w:rsidR="00F369D6" w:rsidRPr="00ED51CA" w:rsidRDefault="00094A0C" w:rsidP="00AF28A4">
            <w:pPr>
              <w:pStyle w:val="a3"/>
              <w:rPr>
                <w:rFonts w:ascii="Times New Roman" w:hAnsi="Times New Roman" w:cs="Times New Roman"/>
                <w:sz w:val="26"/>
                <w:szCs w:val="26"/>
              </w:rPr>
            </w:pPr>
            <w:r w:rsidRPr="00ED51CA">
              <w:rPr>
                <w:rFonts w:ascii="Times New Roman" w:hAnsi="Times New Roman" w:cs="Times New Roman"/>
                <w:sz w:val="26"/>
                <w:szCs w:val="26"/>
              </w:rPr>
              <w:t>44</w:t>
            </w:r>
          </w:p>
        </w:tc>
        <w:tc>
          <w:tcPr>
            <w:tcW w:w="1335" w:type="dxa"/>
            <w:gridSpan w:val="3"/>
          </w:tcPr>
          <w:p w:rsidR="00F369D6" w:rsidRPr="00ED51CA" w:rsidRDefault="00094A0C" w:rsidP="00094A0C">
            <w:pPr>
              <w:pStyle w:val="a3"/>
              <w:rPr>
                <w:rFonts w:ascii="Times New Roman" w:hAnsi="Times New Roman" w:cs="Times New Roman"/>
                <w:sz w:val="26"/>
                <w:szCs w:val="26"/>
              </w:rPr>
            </w:pPr>
            <w:r w:rsidRPr="00ED51CA">
              <w:rPr>
                <w:rFonts w:ascii="Times New Roman" w:hAnsi="Times New Roman" w:cs="Times New Roman"/>
                <w:sz w:val="26"/>
                <w:szCs w:val="26"/>
              </w:rPr>
              <w:t>28</w:t>
            </w:r>
          </w:p>
        </w:tc>
        <w:tc>
          <w:tcPr>
            <w:tcW w:w="1344" w:type="dxa"/>
          </w:tcPr>
          <w:p w:rsidR="00F369D6" w:rsidRPr="00ED51CA" w:rsidRDefault="00094A0C" w:rsidP="00AF28A4">
            <w:pPr>
              <w:pStyle w:val="a3"/>
              <w:rPr>
                <w:rFonts w:ascii="Times New Roman" w:hAnsi="Times New Roman" w:cs="Times New Roman"/>
                <w:sz w:val="26"/>
                <w:szCs w:val="26"/>
              </w:rPr>
            </w:pPr>
            <w:r w:rsidRPr="00ED51CA">
              <w:rPr>
                <w:rFonts w:ascii="Times New Roman" w:hAnsi="Times New Roman" w:cs="Times New Roman"/>
                <w:sz w:val="26"/>
                <w:szCs w:val="26"/>
              </w:rPr>
              <w:t>6</w:t>
            </w:r>
          </w:p>
        </w:tc>
      </w:tr>
      <w:tr w:rsidR="00A52CFD" w:rsidRPr="00A52CFD" w:rsidTr="00A52CFD">
        <w:tc>
          <w:tcPr>
            <w:tcW w:w="1491" w:type="dxa"/>
          </w:tcPr>
          <w:p w:rsidR="00A52CFD" w:rsidRPr="00A52CFD" w:rsidRDefault="00A52CFD" w:rsidP="000C2F71">
            <w:pPr>
              <w:pStyle w:val="a3"/>
              <w:rPr>
                <w:rFonts w:ascii="Times New Roman" w:hAnsi="Times New Roman" w:cs="Times New Roman"/>
                <w:b/>
                <w:sz w:val="26"/>
                <w:szCs w:val="26"/>
              </w:rPr>
            </w:pPr>
            <w:r w:rsidRPr="00A52CFD">
              <w:rPr>
                <w:rFonts w:ascii="Times New Roman" w:hAnsi="Times New Roman" w:cs="Times New Roman"/>
                <w:b/>
                <w:sz w:val="26"/>
                <w:szCs w:val="26"/>
              </w:rPr>
              <w:t>итого</w:t>
            </w:r>
          </w:p>
        </w:tc>
        <w:tc>
          <w:tcPr>
            <w:tcW w:w="1320" w:type="dxa"/>
          </w:tcPr>
          <w:p w:rsidR="00A52CFD" w:rsidRPr="00A52CFD" w:rsidRDefault="00A52CFD" w:rsidP="00DD6F5B">
            <w:pPr>
              <w:pStyle w:val="a3"/>
              <w:rPr>
                <w:rFonts w:ascii="Times New Roman" w:hAnsi="Times New Roman" w:cs="Times New Roman"/>
                <w:b/>
                <w:sz w:val="26"/>
                <w:szCs w:val="26"/>
              </w:rPr>
            </w:pPr>
            <w:r w:rsidRPr="00A52CFD">
              <w:rPr>
                <w:rFonts w:ascii="Times New Roman" w:hAnsi="Times New Roman" w:cs="Times New Roman"/>
                <w:b/>
                <w:sz w:val="26"/>
                <w:szCs w:val="26"/>
              </w:rPr>
              <w:t>299-17%</w:t>
            </w:r>
          </w:p>
        </w:tc>
        <w:tc>
          <w:tcPr>
            <w:tcW w:w="2715" w:type="dxa"/>
            <w:gridSpan w:val="4"/>
          </w:tcPr>
          <w:p w:rsidR="00A52CFD" w:rsidRPr="00A52CFD" w:rsidRDefault="00A52CFD" w:rsidP="00A52CFD">
            <w:pPr>
              <w:pStyle w:val="a3"/>
              <w:rPr>
                <w:rFonts w:ascii="Times New Roman" w:hAnsi="Times New Roman" w:cs="Times New Roman"/>
                <w:b/>
                <w:sz w:val="26"/>
                <w:szCs w:val="26"/>
              </w:rPr>
            </w:pPr>
          </w:p>
        </w:tc>
        <w:tc>
          <w:tcPr>
            <w:tcW w:w="4050" w:type="dxa"/>
            <w:gridSpan w:val="7"/>
          </w:tcPr>
          <w:p w:rsidR="00A52CFD" w:rsidRPr="00ED51CA" w:rsidRDefault="00A52CFD" w:rsidP="00F369D6">
            <w:pPr>
              <w:pStyle w:val="a3"/>
              <w:rPr>
                <w:rFonts w:ascii="Times New Roman" w:hAnsi="Times New Roman" w:cs="Times New Roman"/>
                <w:sz w:val="26"/>
                <w:szCs w:val="26"/>
              </w:rPr>
            </w:pPr>
            <w:r w:rsidRPr="00ED51CA">
              <w:rPr>
                <w:rFonts w:ascii="Times New Roman" w:hAnsi="Times New Roman" w:cs="Times New Roman"/>
                <w:sz w:val="26"/>
                <w:szCs w:val="26"/>
              </w:rPr>
              <w:t>77-4%</w:t>
            </w:r>
          </w:p>
        </w:tc>
      </w:tr>
      <w:tr w:rsidR="00A52CFD" w:rsidRPr="00A52CFD" w:rsidTr="00A52CFD">
        <w:trPr>
          <w:trHeight w:val="20"/>
        </w:trPr>
        <w:tc>
          <w:tcPr>
            <w:tcW w:w="1491" w:type="dxa"/>
          </w:tcPr>
          <w:p w:rsidR="00A52CFD" w:rsidRPr="00A52CFD" w:rsidRDefault="00A52CFD" w:rsidP="000C2F71">
            <w:pPr>
              <w:pStyle w:val="a3"/>
              <w:rPr>
                <w:rFonts w:ascii="Times New Roman" w:hAnsi="Times New Roman" w:cs="Times New Roman"/>
                <w:b/>
                <w:sz w:val="26"/>
                <w:szCs w:val="26"/>
              </w:rPr>
            </w:pPr>
            <w:r w:rsidRPr="00A52CFD">
              <w:rPr>
                <w:rFonts w:ascii="Times New Roman" w:hAnsi="Times New Roman" w:cs="Times New Roman"/>
                <w:b/>
                <w:sz w:val="26"/>
                <w:szCs w:val="26"/>
              </w:rPr>
              <w:t>2016-1017</w:t>
            </w:r>
          </w:p>
        </w:tc>
        <w:tc>
          <w:tcPr>
            <w:tcW w:w="1320" w:type="dxa"/>
          </w:tcPr>
          <w:p w:rsidR="00A52CFD" w:rsidRPr="00ED51CA" w:rsidRDefault="00ED51CA" w:rsidP="00DD6F5B">
            <w:pPr>
              <w:pStyle w:val="a3"/>
              <w:rPr>
                <w:rFonts w:ascii="Times New Roman" w:hAnsi="Times New Roman" w:cs="Times New Roman"/>
                <w:sz w:val="26"/>
                <w:szCs w:val="26"/>
              </w:rPr>
            </w:pPr>
            <w:r w:rsidRPr="00ED51CA">
              <w:rPr>
                <w:rFonts w:ascii="Times New Roman" w:hAnsi="Times New Roman" w:cs="Times New Roman"/>
                <w:sz w:val="26"/>
                <w:szCs w:val="26"/>
              </w:rPr>
              <w:t>141</w:t>
            </w:r>
          </w:p>
        </w:tc>
        <w:tc>
          <w:tcPr>
            <w:tcW w:w="1380" w:type="dxa"/>
            <w:gridSpan w:val="3"/>
          </w:tcPr>
          <w:p w:rsidR="00A52CFD" w:rsidRPr="00ED51CA" w:rsidRDefault="00ED51CA" w:rsidP="00DD6F5B">
            <w:pPr>
              <w:pStyle w:val="a3"/>
              <w:rPr>
                <w:rFonts w:ascii="Times New Roman" w:hAnsi="Times New Roman" w:cs="Times New Roman"/>
                <w:sz w:val="26"/>
                <w:szCs w:val="26"/>
              </w:rPr>
            </w:pPr>
            <w:r w:rsidRPr="00ED51CA">
              <w:rPr>
                <w:rFonts w:ascii="Times New Roman" w:hAnsi="Times New Roman" w:cs="Times New Roman"/>
                <w:sz w:val="26"/>
                <w:szCs w:val="26"/>
              </w:rPr>
              <w:t>84</w:t>
            </w:r>
          </w:p>
        </w:tc>
        <w:tc>
          <w:tcPr>
            <w:tcW w:w="1335" w:type="dxa"/>
          </w:tcPr>
          <w:p w:rsidR="00A52CFD" w:rsidRPr="00ED51CA" w:rsidRDefault="00ED51CA" w:rsidP="00DD6F5B">
            <w:pPr>
              <w:pStyle w:val="a3"/>
              <w:rPr>
                <w:rFonts w:ascii="Times New Roman" w:hAnsi="Times New Roman" w:cs="Times New Roman"/>
                <w:sz w:val="26"/>
                <w:szCs w:val="26"/>
              </w:rPr>
            </w:pPr>
            <w:r w:rsidRPr="00ED51CA">
              <w:rPr>
                <w:rFonts w:ascii="Times New Roman" w:hAnsi="Times New Roman" w:cs="Times New Roman"/>
                <w:sz w:val="26"/>
                <w:szCs w:val="26"/>
              </w:rPr>
              <w:t>16</w:t>
            </w:r>
          </w:p>
        </w:tc>
        <w:tc>
          <w:tcPr>
            <w:tcW w:w="1353" w:type="dxa"/>
            <w:gridSpan w:val="2"/>
          </w:tcPr>
          <w:p w:rsidR="00A52CFD" w:rsidRPr="00ED51CA" w:rsidRDefault="00ED51CA" w:rsidP="00F369D6">
            <w:pPr>
              <w:pStyle w:val="a3"/>
              <w:rPr>
                <w:rFonts w:ascii="Times New Roman" w:hAnsi="Times New Roman" w:cs="Times New Roman"/>
                <w:sz w:val="26"/>
                <w:szCs w:val="26"/>
              </w:rPr>
            </w:pPr>
            <w:r w:rsidRPr="00ED51CA">
              <w:rPr>
                <w:rFonts w:ascii="Times New Roman" w:hAnsi="Times New Roman" w:cs="Times New Roman"/>
                <w:sz w:val="26"/>
                <w:szCs w:val="26"/>
              </w:rPr>
              <w:t>49</w:t>
            </w:r>
          </w:p>
        </w:tc>
        <w:tc>
          <w:tcPr>
            <w:tcW w:w="1320" w:type="dxa"/>
            <w:gridSpan w:val="2"/>
          </w:tcPr>
          <w:p w:rsidR="00A52CFD" w:rsidRPr="00ED51CA" w:rsidRDefault="00ED51CA" w:rsidP="00F369D6">
            <w:pPr>
              <w:pStyle w:val="a3"/>
              <w:rPr>
                <w:rFonts w:ascii="Times New Roman" w:hAnsi="Times New Roman" w:cs="Times New Roman"/>
                <w:sz w:val="26"/>
                <w:szCs w:val="26"/>
              </w:rPr>
            </w:pPr>
            <w:r w:rsidRPr="00ED51CA">
              <w:rPr>
                <w:rFonts w:ascii="Times New Roman" w:hAnsi="Times New Roman" w:cs="Times New Roman"/>
                <w:sz w:val="26"/>
                <w:szCs w:val="26"/>
              </w:rPr>
              <w:t>33</w:t>
            </w:r>
          </w:p>
        </w:tc>
        <w:tc>
          <w:tcPr>
            <w:tcW w:w="1377" w:type="dxa"/>
            <w:gridSpan w:val="3"/>
          </w:tcPr>
          <w:p w:rsidR="00A52CFD" w:rsidRPr="00ED51CA" w:rsidRDefault="00ED51CA" w:rsidP="00F369D6">
            <w:pPr>
              <w:pStyle w:val="a3"/>
              <w:rPr>
                <w:rFonts w:ascii="Times New Roman" w:hAnsi="Times New Roman" w:cs="Times New Roman"/>
                <w:sz w:val="26"/>
                <w:szCs w:val="26"/>
              </w:rPr>
            </w:pPr>
            <w:r w:rsidRPr="00ED51CA">
              <w:rPr>
                <w:rFonts w:ascii="Times New Roman" w:hAnsi="Times New Roman" w:cs="Times New Roman"/>
                <w:sz w:val="26"/>
                <w:szCs w:val="26"/>
              </w:rPr>
              <w:t>5</w:t>
            </w:r>
          </w:p>
        </w:tc>
      </w:tr>
      <w:tr w:rsidR="00A52CFD" w:rsidRPr="00A52CFD" w:rsidTr="00A52CFD">
        <w:tc>
          <w:tcPr>
            <w:tcW w:w="1491" w:type="dxa"/>
          </w:tcPr>
          <w:p w:rsidR="00A52CFD" w:rsidRPr="00A52CFD" w:rsidRDefault="00A52CFD" w:rsidP="000C2F71">
            <w:pPr>
              <w:pStyle w:val="a3"/>
              <w:rPr>
                <w:rFonts w:ascii="Times New Roman" w:hAnsi="Times New Roman" w:cs="Times New Roman"/>
                <w:b/>
                <w:sz w:val="26"/>
                <w:szCs w:val="26"/>
              </w:rPr>
            </w:pPr>
            <w:r w:rsidRPr="00A52CFD">
              <w:rPr>
                <w:rFonts w:ascii="Times New Roman" w:hAnsi="Times New Roman" w:cs="Times New Roman"/>
                <w:b/>
                <w:sz w:val="26"/>
                <w:szCs w:val="26"/>
              </w:rPr>
              <w:t>ИТОГО</w:t>
            </w:r>
          </w:p>
        </w:tc>
        <w:tc>
          <w:tcPr>
            <w:tcW w:w="4035" w:type="dxa"/>
            <w:gridSpan w:val="5"/>
          </w:tcPr>
          <w:p w:rsidR="00A52CFD" w:rsidRPr="00A52CFD" w:rsidRDefault="00A52CFD" w:rsidP="00ED51CA">
            <w:pPr>
              <w:pStyle w:val="a3"/>
              <w:rPr>
                <w:rFonts w:ascii="Times New Roman" w:hAnsi="Times New Roman" w:cs="Times New Roman"/>
                <w:b/>
                <w:sz w:val="26"/>
                <w:szCs w:val="26"/>
              </w:rPr>
            </w:pPr>
            <w:r w:rsidRPr="00A52CFD">
              <w:rPr>
                <w:rFonts w:ascii="Times New Roman" w:hAnsi="Times New Roman" w:cs="Times New Roman"/>
                <w:b/>
                <w:sz w:val="26"/>
                <w:szCs w:val="26"/>
              </w:rPr>
              <w:t xml:space="preserve">  </w:t>
            </w:r>
            <w:r w:rsidR="00ED51CA">
              <w:rPr>
                <w:rFonts w:ascii="Times New Roman" w:hAnsi="Times New Roman" w:cs="Times New Roman"/>
                <w:b/>
                <w:sz w:val="26"/>
                <w:szCs w:val="26"/>
              </w:rPr>
              <w:t>241 - 14%</w:t>
            </w:r>
            <w:r w:rsidRPr="00A52CFD">
              <w:rPr>
                <w:rFonts w:ascii="Times New Roman" w:hAnsi="Times New Roman" w:cs="Times New Roman"/>
                <w:b/>
                <w:sz w:val="26"/>
                <w:szCs w:val="26"/>
              </w:rPr>
              <w:t xml:space="preserve">                                   </w:t>
            </w:r>
          </w:p>
        </w:tc>
        <w:tc>
          <w:tcPr>
            <w:tcW w:w="4050" w:type="dxa"/>
            <w:gridSpan w:val="7"/>
          </w:tcPr>
          <w:p w:rsidR="00A52CFD" w:rsidRPr="00A52CFD" w:rsidRDefault="00ED51CA" w:rsidP="00F369D6">
            <w:pPr>
              <w:pStyle w:val="a3"/>
              <w:rPr>
                <w:rFonts w:ascii="Times New Roman" w:hAnsi="Times New Roman" w:cs="Times New Roman"/>
                <w:b/>
                <w:sz w:val="26"/>
                <w:szCs w:val="26"/>
              </w:rPr>
            </w:pPr>
            <w:r>
              <w:rPr>
                <w:rFonts w:ascii="Times New Roman" w:hAnsi="Times New Roman" w:cs="Times New Roman"/>
                <w:b/>
                <w:sz w:val="26"/>
                <w:szCs w:val="26"/>
              </w:rPr>
              <w:t>87 - 5%</w:t>
            </w:r>
          </w:p>
        </w:tc>
      </w:tr>
    </w:tbl>
    <w:p w:rsidR="00694774" w:rsidRPr="00A52CFD" w:rsidRDefault="00694774" w:rsidP="00ED1236">
      <w:pPr>
        <w:pStyle w:val="a3"/>
        <w:rPr>
          <w:rFonts w:ascii="Times New Roman" w:hAnsi="Times New Roman" w:cs="Times New Roman"/>
          <w:b/>
          <w:sz w:val="26"/>
          <w:szCs w:val="26"/>
        </w:rPr>
      </w:pPr>
    </w:p>
    <w:p w:rsidR="00B4211E" w:rsidRDefault="00B4211E" w:rsidP="00ED1236">
      <w:pPr>
        <w:pStyle w:val="a3"/>
        <w:rPr>
          <w:rFonts w:ascii="Times New Roman" w:hAnsi="Times New Roman" w:cs="Times New Roman"/>
          <w:b/>
          <w:sz w:val="26"/>
          <w:szCs w:val="26"/>
        </w:rPr>
      </w:pPr>
    </w:p>
    <w:p w:rsidR="00ED51CA" w:rsidRPr="00A52CFD" w:rsidRDefault="00ED51CA" w:rsidP="00ED1236">
      <w:pPr>
        <w:pStyle w:val="a3"/>
        <w:rPr>
          <w:rFonts w:ascii="Times New Roman" w:hAnsi="Times New Roman" w:cs="Times New Roman"/>
          <w:b/>
          <w:sz w:val="26"/>
          <w:szCs w:val="26"/>
        </w:rPr>
      </w:pPr>
    </w:p>
    <w:p w:rsidR="00694774" w:rsidRPr="00A52CFD" w:rsidRDefault="00694774" w:rsidP="00ED1236">
      <w:pPr>
        <w:pStyle w:val="a3"/>
        <w:rPr>
          <w:rFonts w:ascii="Times New Roman" w:hAnsi="Times New Roman" w:cs="Times New Roman"/>
          <w:b/>
          <w:sz w:val="26"/>
          <w:szCs w:val="26"/>
        </w:rPr>
      </w:pPr>
      <w:r w:rsidRPr="00A52CFD">
        <w:rPr>
          <w:rFonts w:ascii="Times New Roman" w:hAnsi="Times New Roman" w:cs="Times New Roman"/>
          <w:b/>
          <w:sz w:val="26"/>
          <w:szCs w:val="26"/>
        </w:rPr>
        <w:t>В целом же итоги учебного года  в сопоставленных показателях с предшеств</w:t>
      </w:r>
      <w:r w:rsidR="00ED3BB1" w:rsidRPr="00A52CFD">
        <w:rPr>
          <w:rFonts w:ascii="Times New Roman" w:hAnsi="Times New Roman" w:cs="Times New Roman"/>
          <w:b/>
          <w:sz w:val="26"/>
          <w:szCs w:val="26"/>
        </w:rPr>
        <w:t>ующим периодом даны  в таблице</w:t>
      </w:r>
      <w:proofErr w:type="gramStart"/>
      <w:r w:rsidR="00ED3BB1" w:rsidRPr="00A52CFD">
        <w:rPr>
          <w:rFonts w:ascii="Times New Roman" w:hAnsi="Times New Roman" w:cs="Times New Roman"/>
          <w:b/>
          <w:sz w:val="26"/>
          <w:szCs w:val="26"/>
        </w:rPr>
        <w:t xml:space="preserve"> :</w:t>
      </w:r>
      <w:proofErr w:type="gramEnd"/>
    </w:p>
    <w:p w:rsidR="008759C8" w:rsidRPr="00A52CFD" w:rsidRDefault="008759C8" w:rsidP="008759C8">
      <w:pPr>
        <w:pStyle w:val="af5"/>
        <w:ind w:firstLine="567"/>
        <w:jc w:val="center"/>
        <w:rPr>
          <w:rFonts w:ascii="Times New Roman" w:hAnsi="Times New Roman" w:cs="Times New Roman"/>
          <w:b/>
          <w:bCs/>
          <w:sz w:val="26"/>
          <w:szCs w:val="26"/>
        </w:rPr>
      </w:pPr>
      <w:r w:rsidRPr="00A52CFD">
        <w:rPr>
          <w:rFonts w:ascii="Times New Roman" w:hAnsi="Times New Roman" w:cs="Times New Roman"/>
          <w:b/>
          <w:sz w:val="26"/>
          <w:szCs w:val="26"/>
        </w:rPr>
        <w:tab/>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2327"/>
        <w:gridCol w:w="2930"/>
      </w:tblGrid>
      <w:tr w:rsidR="00466085" w:rsidRPr="00A52CFD" w:rsidTr="00ED3BB1">
        <w:trPr>
          <w:trHeight w:val="679"/>
        </w:trPr>
        <w:tc>
          <w:tcPr>
            <w:tcW w:w="2371" w:type="dxa"/>
            <w:tcBorders>
              <w:top w:val="single" w:sz="4" w:space="0" w:color="auto"/>
              <w:left w:val="single" w:sz="4" w:space="0" w:color="auto"/>
              <w:bottom w:val="single" w:sz="4" w:space="0" w:color="auto"/>
              <w:right w:val="single" w:sz="4" w:space="0" w:color="auto"/>
            </w:tcBorders>
            <w:hideMark/>
          </w:tcPr>
          <w:p w:rsidR="008759C8" w:rsidRPr="00A52CFD" w:rsidRDefault="008759C8" w:rsidP="00C50BC4">
            <w:pPr>
              <w:pStyle w:val="af5"/>
              <w:jc w:val="center"/>
              <w:rPr>
                <w:rFonts w:ascii="Times New Roman" w:hAnsi="Times New Roman" w:cs="Times New Roman"/>
                <w:b/>
                <w:sz w:val="26"/>
                <w:szCs w:val="26"/>
              </w:rPr>
            </w:pPr>
            <w:proofErr w:type="gramStart"/>
            <w:r w:rsidRPr="00A52CFD">
              <w:rPr>
                <w:rFonts w:ascii="Times New Roman" w:hAnsi="Times New Roman" w:cs="Times New Roman"/>
                <w:b/>
                <w:sz w:val="26"/>
                <w:szCs w:val="26"/>
              </w:rPr>
              <w:t>Учебные</w:t>
            </w:r>
            <w:proofErr w:type="gramEnd"/>
            <w:r w:rsidRPr="00A52CFD">
              <w:rPr>
                <w:rFonts w:ascii="Times New Roman" w:hAnsi="Times New Roman" w:cs="Times New Roman"/>
                <w:b/>
                <w:sz w:val="26"/>
                <w:szCs w:val="26"/>
              </w:rPr>
              <w:t xml:space="preserve"> года</w:t>
            </w:r>
          </w:p>
        </w:tc>
        <w:tc>
          <w:tcPr>
            <w:tcW w:w="2327" w:type="dxa"/>
            <w:tcBorders>
              <w:top w:val="single" w:sz="4" w:space="0" w:color="auto"/>
              <w:left w:val="single" w:sz="4" w:space="0" w:color="auto"/>
              <w:bottom w:val="single" w:sz="4" w:space="0" w:color="auto"/>
              <w:right w:val="single" w:sz="4" w:space="0" w:color="auto"/>
            </w:tcBorders>
            <w:hideMark/>
          </w:tcPr>
          <w:p w:rsidR="008759C8" w:rsidRPr="00A52CFD" w:rsidRDefault="008759C8" w:rsidP="00C50BC4">
            <w:pPr>
              <w:pStyle w:val="af5"/>
              <w:jc w:val="center"/>
              <w:rPr>
                <w:rFonts w:ascii="Times New Roman" w:hAnsi="Times New Roman" w:cs="Times New Roman"/>
                <w:b/>
                <w:sz w:val="26"/>
                <w:szCs w:val="26"/>
              </w:rPr>
            </w:pPr>
            <w:r w:rsidRPr="00A52CFD">
              <w:rPr>
                <w:rFonts w:ascii="Times New Roman" w:hAnsi="Times New Roman" w:cs="Times New Roman"/>
                <w:b/>
                <w:sz w:val="26"/>
                <w:szCs w:val="26"/>
              </w:rPr>
              <w:t>% успеваемости</w:t>
            </w:r>
          </w:p>
        </w:tc>
        <w:tc>
          <w:tcPr>
            <w:tcW w:w="2930" w:type="dxa"/>
            <w:tcBorders>
              <w:top w:val="single" w:sz="4" w:space="0" w:color="auto"/>
              <w:left w:val="single" w:sz="4" w:space="0" w:color="auto"/>
              <w:bottom w:val="single" w:sz="4" w:space="0" w:color="auto"/>
              <w:right w:val="single" w:sz="4" w:space="0" w:color="auto"/>
            </w:tcBorders>
            <w:hideMark/>
          </w:tcPr>
          <w:p w:rsidR="008759C8" w:rsidRPr="00A52CFD" w:rsidRDefault="008759C8" w:rsidP="00C50BC4">
            <w:pPr>
              <w:pStyle w:val="af5"/>
              <w:jc w:val="center"/>
              <w:rPr>
                <w:rFonts w:ascii="Times New Roman" w:hAnsi="Times New Roman" w:cs="Times New Roman"/>
                <w:b/>
                <w:sz w:val="26"/>
                <w:szCs w:val="26"/>
              </w:rPr>
            </w:pPr>
            <w:r w:rsidRPr="00A52CFD">
              <w:rPr>
                <w:rFonts w:ascii="Times New Roman" w:hAnsi="Times New Roman" w:cs="Times New Roman"/>
                <w:b/>
                <w:sz w:val="26"/>
                <w:szCs w:val="26"/>
              </w:rPr>
              <w:t>% успешности  «4» и «5»</w:t>
            </w:r>
          </w:p>
        </w:tc>
      </w:tr>
      <w:tr w:rsidR="00466085" w:rsidRPr="00A52CFD" w:rsidTr="00ED3BB1">
        <w:trPr>
          <w:trHeight w:val="394"/>
        </w:trPr>
        <w:tc>
          <w:tcPr>
            <w:tcW w:w="2371" w:type="dxa"/>
            <w:tcBorders>
              <w:top w:val="single" w:sz="4" w:space="0" w:color="auto"/>
              <w:left w:val="single" w:sz="4" w:space="0" w:color="auto"/>
              <w:bottom w:val="single" w:sz="4" w:space="0" w:color="auto"/>
              <w:right w:val="single" w:sz="4" w:space="0" w:color="auto"/>
            </w:tcBorders>
            <w:hideMark/>
          </w:tcPr>
          <w:p w:rsidR="008759C8" w:rsidRPr="00A52CFD" w:rsidRDefault="008759C8" w:rsidP="00C50BC4">
            <w:pPr>
              <w:pStyle w:val="af5"/>
              <w:jc w:val="center"/>
              <w:rPr>
                <w:rFonts w:ascii="Times New Roman" w:hAnsi="Times New Roman" w:cs="Times New Roman"/>
                <w:b/>
                <w:sz w:val="26"/>
                <w:szCs w:val="26"/>
              </w:rPr>
            </w:pPr>
            <w:r w:rsidRPr="00A52CFD">
              <w:rPr>
                <w:rFonts w:ascii="Times New Roman" w:hAnsi="Times New Roman" w:cs="Times New Roman"/>
                <w:b/>
                <w:sz w:val="26"/>
                <w:szCs w:val="26"/>
              </w:rPr>
              <w:t>2007-2008</w:t>
            </w:r>
          </w:p>
        </w:tc>
        <w:tc>
          <w:tcPr>
            <w:tcW w:w="2327" w:type="dxa"/>
            <w:tcBorders>
              <w:top w:val="single" w:sz="4" w:space="0" w:color="auto"/>
              <w:left w:val="single" w:sz="4" w:space="0" w:color="auto"/>
              <w:bottom w:val="single" w:sz="4" w:space="0" w:color="auto"/>
              <w:right w:val="single" w:sz="4" w:space="0" w:color="auto"/>
            </w:tcBorders>
            <w:hideMark/>
          </w:tcPr>
          <w:p w:rsidR="008759C8" w:rsidRPr="00A52CFD" w:rsidRDefault="008759C8" w:rsidP="00C50BC4">
            <w:pPr>
              <w:pStyle w:val="af5"/>
              <w:jc w:val="center"/>
              <w:rPr>
                <w:rFonts w:ascii="Times New Roman" w:hAnsi="Times New Roman" w:cs="Times New Roman"/>
                <w:b/>
                <w:sz w:val="26"/>
                <w:szCs w:val="26"/>
              </w:rPr>
            </w:pPr>
            <w:r w:rsidRPr="00A52CFD">
              <w:rPr>
                <w:rFonts w:ascii="Times New Roman" w:hAnsi="Times New Roman" w:cs="Times New Roman"/>
                <w:b/>
                <w:sz w:val="26"/>
                <w:szCs w:val="26"/>
              </w:rPr>
              <w:t>96.5 %</w:t>
            </w:r>
          </w:p>
        </w:tc>
        <w:tc>
          <w:tcPr>
            <w:tcW w:w="2930" w:type="dxa"/>
            <w:tcBorders>
              <w:top w:val="single" w:sz="4" w:space="0" w:color="auto"/>
              <w:left w:val="single" w:sz="4" w:space="0" w:color="auto"/>
              <w:bottom w:val="single" w:sz="4" w:space="0" w:color="auto"/>
              <w:right w:val="single" w:sz="4" w:space="0" w:color="auto"/>
            </w:tcBorders>
            <w:hideMark/>
          </w:tcPr>
          <w:p w:rsidR="008759C8" w:rsidRPr="00A52CFD" w:rsidRDefault="008759C8" w:rsidP="00C50BC4">
            <w:pPr>
              <w:pStyle w:val="af5"/>
              <w:jc w:val="center"/>
              <w:rPr>
                <w:rFonts w:ascii="Times New Roman" w:hAnsi="Times New Roman" w:cs="Times New Roman"/>
                <w:b/>
                <w:sz w:val="26"/>
                <w:szCs w:val="26"/>
              </w:rPr>
            </w:pPr>
            <w:r w:rsidRPr="00A52CFD">
              <w:rPr>
                <w:rFonts w:ascii="Times New Roman" w:hAnsi="Times New Roman" w:cs="Times New Roman"/>
                <w:b/>
                <w:sz w:val="26"/>
                <w:szCs w:val="26"/>
              </w:rPr>
              <w:t>17.8</w:t>
            </w:r>
          </w:p>
        </w:tc>
      </w:tr>
      <w:tr w:rsidR="00466085" w:rsidRPr="00A52CFD" w:rsidTr="00ED3BB1">
        <w:trPr>
          <w:trHeight w:val="380"/>
        </w:trPr>
        <w:tc>
          <w:tcPr>
            <w:tcW w:w="2371" w:type="dxa"/>
            <w:tcBorders>
              <w:top w:val="single" w:sz="4" w:space="0" w:color="auto"/>
              <w:left w:val="single" w:sz="4" w:space="0" w:color="auto"/>
              <w:bottom w:val="single" w:sz="4" w:space="0" w:color="auto"/>
              <w:right w:val="single" w:sz="4" w:space="0" w:color="auto"/>
            </w:tcBorders>
            <w:hideMark/>
          </w:tcPr>
          <w:p w:rsidR="008759C8" w:rsidRPr="00A52CFD" w:rsidRDefault="008759C8" w:rsidP="00C50BC4">
            <w:pPr>
              <w:pStyle w:val="af5"/>
              <w:jc w:val="center"/>
              <w:rPr>
                <w:rFonts w:ascii="Times New Roman" w:hAnsi="Times New Roman" w:cs="Times New Roman"/>
                <w:b/>
                <w:sz w:val="26"/>
                <w:szCs w:val="26"/>
              </w:rPr>
            </w:pPr>
            <w:r w:rsidRPr="00A52CFD">
              <w:rPr>
                <w:rFonts w:ascii="Times New Roman" w:hAnsi="Times New Roman" w:cs="Times New Roman"/>
                <w:b/>
                <w:sz w:val="26"/>
                <w:szCs w:val="26"/>
              </w:rPr>
              <w:t>2008-2009</w:t>
            </w:r>
          </w:p>
        </w:tc>
        <w:tc>
          <w:tcPr>
            <w:tcW w:w="2327" w:type="dxa"/>
            <w:tcBorders>
              <w:top w:val="single" w:sz="4" w:space="0" w:color="auto"/>
              <w:left w:val="single" w:sz="4" w:space="0" w:color="auto"/>
              <w:bottom w:val="single" w:sz="4" w:space="0" w:color="auto"/>
              <w:right w:val="single" w:sz="4" w:space="0" w:color="auto"/>
            </w:tcBorders>
            <w:hideMark/>
          </w:tcPr>
          <w:p w:rsidR="008759C8" w:rsidRPr="00A52CFD" w:rsidRDefault="008759C8" w:rsidP="00C50BC4">
            <w:pPr>
              <w:pStyle w:val="af5"/>
              <w:jc w:val="center"/>
              <w:rPr>
                <w:rFonts w:ascii="Times New Roman" w:hAnsi="Times New Roman" w:cs="Times New Roman"/>
                <w:b/>
                <w:sz w:val="26"/>
                <w:szCs w:val="26"/>
              </w:rPr>
            </w:pPr>
            <w:r w:rsidRPr="00A52CFD">
              <w:rPr>
                <w:rFonts w:ascii="Times New Roman" w:hAnsi="Times New Roman" w:cs="Times New Roman"/>
                <w:b/>
                <w:sz w:val="26"/>
                <w:szCs w:val="26"/>
              </w:rPr>
              <w:t>95,0 %</w:t>
            </w:r>
          </w:p>
        </w:tc>
        <w:tc>
          <w:tcPr>
            <w:tcW w:w="2930" w:type="dxa"/>
            <w:tcBorders>
              <w:top w:val="single" w:sz="4" w:space="0" w:color="auto"/>
              <w:left w:val="single" w:sz="4" w:space="0" w:color="auto"/>
              <w:bottom w:val="single" w:sz="4" w:space="0" w:color="auto"/>
              <w:right w:val="single" w:sz="4" w:space="0" w:color="auto"/>
            </w:tcBorders>
            <w:hideMark/>
          </w:tcPr>
          <w:p w:rsidR="008759C8" w:rsidRPr="00A52CFD" w:rsidRDefault="008759C8" w:rsidP="00C50BC4">
            <w:pPr>
              <w:pStyle w:val="af5"/>
              <w:jc w:val="center"/>
              <w:rPr>
                <w:rFonts w:ascii="Times New Roman" w:hAnsi="Times New Roman" w:cs="Times New Roman"/>
                <w:b/>
                <w:sz w:val="26"/>
                <w:szCs w:val="26"/>
              </w:rPr>
            </w:pPr>
            <w:r w:rsidRPr="00A52CFD">
              <w:rPr>
                <w:rFonts w:ascii="Times New Roman" w:hAnsi="Times New Roman" w:cs="Times New Roman"/>
                <w:b/>
                <w:sz w:val="26"/>
                <w:szCs w:val="26"/>
              </w:rPr>
              <w:t>19.3</w:t>
            </w:r>
          </w:p>
        </w:tc>
      </w:tr>
      <w:tr w:rsidR="00466085" w:rsidRPr="00A52CFD" w:rsidTr="00ED3BB1">
        <w:trPr>
          <w:trHeight w:val="394"/>
        </w:trPr>
        <w:tc>
          <w:tcPr>
            <w:tcW w:w="2371" w:type="dxa"/>
            <w:tcBorders>
              <w:top w:val="single" w:sz="4" w:space="0" w:color="auto"/>
              <w:left w:val="single" w:sz="4" w:space="0" w:color="auto"/>
              <w:bottom w:val="single" w:sz="4" w:space="0" w:color="auto"/>
              <w:right w:val="single" w:sz="4" w:space="0" w:color="auto"/>
            </w:tcBorders>
            <w:hideMark/>
          </w:tcPr>
          <w:p w:rsidR="008759C8" w:rsidRPr="00A52CFD" w:rsidRDefault="008759C8" w:rsidP="00C50BC4">
            <w:pPr>
              <w:pStyle w:val="af5"/>
              <w:jc w:val="center"/>
              <w:rPr>
                <w:rFonts w:ascii="Times New Roman" w:hAnsi="Times New Roman" w:cs="Times New Roman"/>
                <w:b/>
                <w:sz w:val="26"/>
                <w:szCs w:val="26"/>
              </w:rPr>
            </w:pPr>
            <w:r w:rsidRPr="00A52CFD">
              <w:rPr>
                <w:rFonts w:ascii="Times New Roman" w:hAnsi="Times New Roman" w:cs="Times New Roman"/>
                <w:b/>
                <w:sz w:val="26"/>
                <w:szCs w:val="26"/>
              </w:rPr>
              <w:t>2009-2010</w:t>
            </w:r>
          </w:p>
        </w:tc>
        <w:tc>
          <w:tcPr>
            <w:tcW w:w="2327" w:type="dxa"/>
            <w:tcBorders>
              <w:top w:val="single" w:sz="4" w:space="0" w:color="auto"/>
              <w:left w:val="single" w:sz="4" w:space="0" w:color="auto"/>
              <w:bottom w:val="single" w:sz="4" w:space="0" w:color="auto"/>
              <w:right w:val="single" w:sz="4" w:space="0" w:color="auto"/>
            </w:tcBorders>
            <w:hideMark/>
          </w:tcPr>
          <w:p w:rsidR="008759C8" w:rsidRPr="00A52CFD" w:rsidRDefault="008759C8" w:rsidP="00C50BC4">
            <w:pPr>
              <w:pStyle w:val="af5"/>
              <w:jc w:val="center"/>
              <w:rPr>
                <w:rFonts w:ascii="Times New Roman" w:hAnsi="Times New Roman" w:cs="Times New Roman"/>
                <w:b/>
                <w:sz w:val="26"/>
                <w:szCs w:val="26"/>
              </w:rPr>
            </w:pPr>
            <w:r w:rsidRPr="00A52CFD">
              <w:rPr>
                <w:rFonts w:ascii="Times New Roman" w:hAnsi="Times New Roman" w:cs="Times New Roman"/>
                <w:b/>
                <w:sz w:val="26"/>
                <w:szCs w:val="26"/>
              </w:rPr>
              <w:t>94,3 %</w:t>
            </w:r>
          </w:p>
        </w:tc>
        <w:tc>
          <w:tcPr>
            <w:tcW w:w="2930" w:type="dxa"/>
            <w:tcBorders>
              <w:top w:val="single" w:sz="4" w:space="0" w:color="auto"/>
              <w:left w:val="single" w:sz="4" w:space="0" w:color="auto"/>
              <w:bottom w:val="single" w:sz="4" w:space="0" w:color="auto"/>
              <w:right w:val="single" w:sz="4" w:space="0" w:color="auto"/>
            </w:tcBorders>
            <w:hideMark/>
          </w:tcPr>
          <w:p w:rsidR="008759C8" w:rsidRPr="00A52CFD" w:rsidRDefault="008759C8" w:rsidP="00C50BC4">
            <w:pPr>
              <w:pStyle w:val="af5"/>
              <w:jc w:val="center"/>
              <w:rPr>
                <w:rFonts w:ascii="Times New Roman" w:hAnsi="Times New Roman" w:cs="Times New Roman"/>
                <w:b/>
                <w:sz w:val="26"/>
                <w:szCs w:val="26"/>
              </w:rPr>
            </w:pPr>
            <w:r w:rsidRPr="00A52CFD">
              <w:rPr>
                <w:rFonts w:ascii="Times New Roman" w:hAnsi="Times New Roman" w:cs="Times New Roman"/>
                <w:b/>
                <w:sz w:val="26"/>
                <w:szCs w:val="26"/>
              </w:rPr>
              <w:t>24.6</w:t>
            </w:r>
          </w:p>
        </w:tc>
      </w:tr>
      <w:tr w:rsidR="00466085" w:rsidRPr="00A52CFD" w:rsidTr="00ED3BB1">
        <w:trPr>
          <w:trHeight w:val="394"/>
        </w:trPr>
        <w:tc>
          <w:tcPr>
            <w:tcW w:w="2371" w:type="dxa"/>
            <w:tcBorders>
              <w:top w:val="single" w:sz="4" w:space="0" w:color="auto"/>
              <w:left w:val="single" w:sz="4" w:space="0" w:color="auto"/>
              <w:bottom w:val="single" w:sz="4" w:space="0" w:color="auto"/>
              <w:right w:val="single" w:sz="4" w:space="0" w:color="auto"/>
            </w:tcBorders>
            <w:hideMark/>
          </w:tcPr>
          <w:p w:rsidR="008759C8" w:rsidRPr="00A52CFD" w:rsidRDefault="008759C8" w:rsidP="00C50BC4">
            <w:pPr>
              <w:pStyle w:val="af5"/>
              <w:jc w:val="center"/>
              <w:rPr>
                <w:rFonts w:ascii="Times New Roman" w:hAnsi="Times New Roman" w:cs="Times New Roman"/>
                <w:b/>
                <w:sz w:val="26"/>
                <w:szCs w:val="26"/>
              </w:rPr>
            </w:pPr>
            <w:r w:rsidRPr="00A52CFD">
              <w:rPr>
                <w:rFonts w:ascii="Times New Roman" w:hAnsi="Times New Roman" w:cs="Times New Roman"/>
                <w:b/>
                <w:sz w:val="26"/>
                <w:szCs w:val="26"/>
              </w:rPr>
              <w:t>2010-2011</w:t>
            </w:r>
          </w:p>
        </w:tc>
        <w:tc>
          <w:tcPr>
            <w:tcW w:w="2327" w:type="dxa"/>
            <w:tcBorders>
              <w:top w:val="single" w:sz="4" w:space="0" w:color="auto"/>
              <w:left w:val="single" w:sz="4" w:space="0" w:color="auto"/>
              <w:bottom w:val="single" w:sz="4" w:space="0" w:color="auto"/>
              <w:right w:val="single" w:sz="4" w:space="0" w:color="auto"/>
            </w:tcBorders>
            <w:hideMark/>
          </w:tcPr>
          <w:p w:rsidR="008759C8" w:rsidRPr="00A52CFD" w:rsidRDefault="008759C8" w:rsidP="00C50BC4">
            <w:pPr>
              <w:pStyle w:val="af5"/>
              <w:jc w:val="center"/>
              <w:rPr>
                <w:rFonts w:ascii="Times New Roman" w:hAnsi="Times New Roman" w:cs="Times New Roman"/>
                <w:b/>
                <w:sz w:val="26"/>
                <w:szCs w:val="26"/>
              </w:rPr>
            </w:pPr>
            <w:r w:rsidRPr="00A52CFD">
              <w:rPr>
                <w:rFonts w:ascii="Times New Roman" w:hAnsi="Times New Roman" w:cs="Times New Roman"/>
                <w:b/>
                <w:sz w:val="26"/>
                <w:szCs w:val="26"/>
              </w:rPr>
              <w:t>96,2 %</w:t>
            </w:r>
          </w:p>
        </w:tc>
        <w:tc>
          <w:tcPr>
            <w:tcW w:w="2930" w:type="dxa"/>
            <w:tcBorders>
              <w:top w:val="single" w:sz="4" w:space="0" w:color="auto"/>
              <w:left w:val="single" w:sz="4" w:space="0" w:color="auto"/>
              <w:bottom w:val="single" w:sz="4" w:space="0" w:color="auto"/>
              <w:right w:val="single" w:sz="4" w:space="0" w:color="auto"/>
            </w:tcBorders>
            <w:hideMark/>
          </w:tcPr>
          <w:p w:rsidR="008759C8" w:rsidRPr="00A52CFD" w:rsidRDefault="008759C8" w:rsidP="00C50BC4">
            <w:pPr>
              <w:pStyle w:val="af5"/>
              <w:jc w:val="center"/>
              <w:rPr>
                <w:rFonts w:ascii="Times New Roman" w:hAnsi="Times New Roman" w:cs="Times New Roman"/>
                <w:b/>
                <w:sz w:val="26"/>
                <w:szCs w:val="26"/>
              </w:rPr>
            </w:pPr>
            <w:r w:rsidRPr="00A52CFD">
              <w:rPr>
                <w:rFonts w:ascii="Times New Roman" w:hAnsi="Times New Roman" w:cs="Times New Roman"/>
                <w:b/>
                <w:sz w:val="26"/>
                <w:szCs w:val="26"/>
              </w:rPr>
              <w:t>31.4</w:t>
            </w:r>
          </w:p>
        </w:tc>
      </w:tr>
      <w:tr w:rsidR="00466085" w:rsidRPr="00A52CFD" w:rsidTr="00ED3BB1">
        <w:trPr>
          <w:trHeight w:val="394"/>
        </w:trPr>
        <w:tc>
          <w:tcPr>
            <w:tcW w:w="2371" w:type="dxa"/>
            <w:tcBorders>
              <w:top w:val="single" w:sz="4" w:space="0" w:color="auto"/>
              <w:left w:val="single" w:sz="4" w:space="0" w:color="auto"/>
              <w:bottom w:val="single" w:sz="4" w:space="0" w:color="auto"/>
              <w:right w:val="single" w:sz="4" w:space="0" w:color="auto"/>
            </w:tcBorders>
            <w:hideMark/>
          </w:tcPr>
          <w:p w:rsidR="008759C8" w:rsidRPr="00A52CFD" w:rsidRDefault="008759C8" w:rsidP="00C50BC4">
            <w:pPr>
              <w:pStyle w:val="af5"/>
              <w:jc w:val="center"/>
              <w:rPr>
                <w:rFonts w:ascii="Times New Roman" w:hAnsi="Times New Roman" w:cs="Times New Roman"/>
                <w:b/>
                <w:sz w:val="26"/>
                <w:szCs w:val="26"/>
              </w:rPr>
            </w:pPr>
            <w:r w:rsidRPr="00A52CFD">
              <w:rPr>
                <w:rFonts w:ascii="Times New Roman" w:hAnsi="Times New Roman" w:cs="Times New Roman"/>
                <w:b/>
                <w:sz w:val="26"/>
                <w:szCs w:val="26"/>
              </w:rPr>
              <w:t>2011-2012</w:t>
            </w:r>
          </w:p>
        </w:tc>
        <w:tc>
          <w:tcPr>
            <w:tcW w:w="2327" w:type="dxa"/>
            <w:tcBorders>
              <w:top w:val="single" w:sz="4" w:space="0" w:color="auto"/>
              <w:left w:val="single" w:sz="4" w:space="0" w:color="auto"/>
              <w:bottom w:val="single" w:sz="4" w:space="0" w:color="auto"/>
              <w:right w:val="single" w:sz="4" w:space="0" w:color="auto"/>
            </w:tcBorders>
            <w:hideMark/>
          </w:tcPr>
          <w:p w:rsidR="008759C8" w:rsidRPr="00A52CFD" w:rsidRDefault="008759C8" w:rsidP="00C50BC4">
            <w:pPr>
              <w:pStyle w:val="af5"/>
              <w:jc w:val="center"/>
              <w:rPr>
                <w:rFonts w:ascii="Times New Roman" w:hAnsi="Times New Roman" w:cs="Times New Roman"/>
                <w:b/>
                <w:sz w:val="26"/>
                <w:szCs w:val="26"/>
              </w:rPr>
            </w:pPr>
            <w:r w:rsidRPr="00A52CFD">
              <w:rPr>
                <w:rFonts w:ascii="Times New Roman" w:hAnsi="Times New Roman" w:cs="Times New Roman"/>
                <w:b/>
                <w:sz w:val="26"/>
                <w:szCs w:val="26"/>
              </w:rPr>
              <w:t>94,6 %</w:t>
            </w:r>
          </w:p>
        </w:tc>
        <w:tc>
          <w:tcPr>
            <w:tcW w:w="2930" w:type="dxa"/>
            <w:tcBorders>
              <w:top w:val="single" w:sz="4" w:space="0" w:color="auto"/>
              <w:left w:val="single" w:sz="4" w:space="0" w:color="auto"/>
              <w:bottom w:val="single" w:sz="4" w:space="0" w:color="auto"/>
              <w:right w:val="single" w:sz="4" w:space="0" w:color="auto"/>
            </w:tcBorders>
            <w:hideMark/>
          </w:tcPr>
          <w:p w:rsidR="008759C8" w:rsidRPr="00A52CFD" w:rsidRDefault="008759C8" w:rsidP="00C50BC4">
            <w:pPr>
              <w:pStyle w:val="af5"/>
              <w:jc w:val="center"/>
              <w:rPr>
                <w:rFonts w:ascii="Times New Roman" w:hAnsi="Times New Roman" w:cs="Times New Roman"/>
                <w:b/>
                <w:sz w:val="26"/>
                <w:szCs w:val="26"/>
              </w:rPr>
            </w:pPr>
            <w:r w:rsidRPr="00A52CFD">
              <w:rPr>
                <w:rFonts w:ascii="Times New Roman" w:hAnsi="Times New Roman" w:cs="Times New Roman"/>
                <w:b/>
                <w:sz w:val="26"/>
                <w:szCs w:val="26"/>
              </w:rPr>
              <w:t>28.6</w:t>
            </w:r>
          </w:p>
        </w:tc>
      </w:tr>
      <w:tr w:rsidR="00466085" w:rsidRPr="00A52CFD" w:rsidTr="00ED3BB1">
        <w:trPr>
          <w:trHeight w:val="394"/>
        </w:trPr>
        <w:tc>
          <w:tcPr>
            <w:tcW w:w="2371" w:type="dxa"/>
            <w:tcBorders>
              <w:top w:val="single" w:sz="4" w:space="0" w:color="auto"/>
              <w:left w:val="single" w:sz="4" w:space="0" w:color="auto"/>
              <w:bottom w:val="single" w:sz="4" w:space="0" w:color="auto"/>
              <w:right w:val="single" w:sz="4" w:space="0" w:color="auto"/>
            </w:tcBorders>
            <w:hideMark/>
          </w:tcPr>
          <w:p w:rsidR="008759C8" w:rsidRPr="00A52CFD" w:rsidRDefault="008759C8" w:rsidP="00C50BC4">
            <w:pPr>
              <w:pStyle w:val="af5"/>
              <w:jc w:val="center"/>
              <w:rPr>
                <w:rFonts w:ascii="Times New Roman" w:hAnsi="Times New Roman" w:cs="Times New Roman"/>
                <w:b/>
                <w:sz w:val="26"/>
                <w:szCs w:val="26"/>
              </w:rPr>
            </w:pPr>
            <w:r w:rsidRPr="00A52CFD">
              <w:rPr>
                <w:rFonts w:ascii="Times New Roman" w:hAnsi="Times New Roman" w:cs="Times New Roman"/>
                <w:b/>
                <w:sz w:val="26"/>
                <w:szCs w:val="26"/>
              </w:rPr>
              <w:t>2012-2013</w:t>
            </w:r>
          </w:p>
        </w:tc>
        <w:tc>
          <w:tcPr>
            <w:tcW w:w="2327" w:type="dxa"/>
            <w:tcBorders>
              <w:top w:val="single" w:sz="4" w:space="0" w:color="auto"/>
              <w:left w:val="single" w:sz="4" w:space="0" w:color="auto"/>
              <w:bottom w:val="single" w:sz="4" w:space="0" w:color="auto"/>
              <w:right w:val="single" w:sz="4" w:space="0" w:color="auto"/>
            </w:tcBorders>
            <w:hideMark/>
          </w:tcPr>
          <w:p w:rsidR="008759C8" w:rsidRPr="00A52CFD" w:rsidRDefault="008759C8" w:rsidP="00C50BC4">
            <w:pPr>
              <w:pStyle w:val="af5"/>
              <w:jc w:val="center"/>
              <w:rPr>
                <w:rFonts w:ascii="Times New Roman" w:hAnsi="Times New Roman" w:cs="Times New Roman"/>
                <w:b/>
                <w:sz w:val="26"/>
                <w:szCs w:val="26"/>
              </w:rPr>
            </w:pPr>
            <w:r w:rsidRPr="00A52CFD">
              <w:rPr>
                <w:rFonts w:ascii="Times New Roman" w:hAnsi="Times New Roman" w:cs="Times New Roman"/>
                <w:b/>
                <w:sz w:val="26"/>
                <w:szCs w:val="26"/>
              </w:rPr>
              <w:t>98,6</w:t>
            </w:r>
          </w:p>
        </w:tc>
        <w:tc>
          <w:tcPr>
            <w:tcW w:w="2930" w:type="dxa"/>
            <w:tcBorders>
              <w:top w:val="single" w:sz="4" w:space="0" w:color="auto"/>
              <w:left w:val="single" w:sz="4" w:space="0" w:color="auto"/>
              <w:bottom w:val="single" w:sz="4" w:space="0" w:color="auto"/>
              <w:right w:val="single" w:sz="4" w:space="0" w:color="auto"/>
            </w:tcBorders>
            <w:hideMark/>
          </w:tcPr>
          <w:p w:rsidR="008759C8" w:rsidRPr="00A52CFD" w:rsidRDefault="008759C8" w:rsidP="00C50BC4">
            <w:pPr>
              <w:pStyle w:val="af5"/>
              <w:jc w:val="center"/>
              <w:rPr>
                <w:rFonts w:ascii="Times New Roman" w:hAnsi="Times New Roman" w:cs="Times New Roman"/>
                <w:b/>
                <w:sz w:val="26"/>
                <w:szCs w:val="26"/>
              </w:rPr>
            </w:pPr>
            <w:r w:rsidRPr="00A52CFD">
              <w:rPr>
                <w:rFonts w:ascii="Times New Roman" w:hAnsi="Times New Roman" w:cs="Times New Roman"/>
                <w:b/>
                <w:sz w:val="26"/>
                <w:szCs w:val="26"/>
              </w:rPr>
              <w:t>24,3</w:t>
            </w:r>
          </w:p>
        </w:tc>
      </w:tr>
      <w:tr w:rsidR="00466085" w:rsidRPr="00A52CFD" w:rsidTr="00ED3BB1">
        <w:trPr>
          <w:trHeight w:val="380"/>
        </w:trPr>
        <w:tc>
          <w:tcPr>
            <w:tcW w:w="2371" w:type="dxa"/>
            <w:tcBorders>
              <w:top w:val="single" w:sz="4" w:space="0" w:color="auto"/>
              <w:left w:val="single" w:sz="4" w:space="0" w:color="auto"/>
              <w:bottom w:val="single" w:sz="4" w:space="0" w:color="auto"/>
              <w:right w:val="single" w:sz="4" w:space="0" w:color="auto"/>
            </w:tcBorders>
            <w:hideMark/>
          </w:tcPr>
          <w:p w:rsidR="008759C8" w:rsidRPr="00A52CFD" w:rsidRDefault="008759C8" w:rsidP="00C50BC4">
            <w:pPr>
              <w:pStyle w:val="af5"/>
              <w:jc w:val="center"/>
              <w:rPr>
                <w:rFonts w:ascii="Times New Roman" w:hAnsi="Times New Roman" w:cs="Times New Roman"/>
                <w:b/>
                <w:sz w:val="26"/>
                <w:szCs w:val="26"/>
              </w:rPr>
            </w:pPr>
            <w:r w:rsidRPr="00A52CFD">
              <w:rPr>
                <w:rFonts w:ascii="Times New Roman" w:hAnsi="Times New Roman" w:cs="Times New Roman"/>
                <w:b/>
                <w:sz w:val="26"/>
                <w:szCs w:val="26"/>
              </w:rPr>
              <w:t>2013-2014</w:t>
            </w:r>
          </w:p>
        </w:tc>
        <w:tc>
          <w:tcPr>
            <w:tcW w:w="2327" w:type="dxa"/>
            <w:tcBorders>
              <w:top w:val="single" w:sz="4" w:space="0" w:color="auto"/>
              <w:left w:val="single" w:sz="4" w:space="0" w:color="auto"/>
              <w:bottom w:val="single" w:sz="4" w:space="0" w:color="auto"/>
              <w:right w:val="single" w:sz="4" w:space="0" w:color="auto"/>
            </w:tcBorders>
            <w:hideMark/>
          </w:tcPr>
          <w:p w:rsidR="008759C8" w:rsidRPr="00A52CFD" w:rsidRDefault="008759C8" w:rsidP="00C50BC4">
            <w:pPr>
              <w:pStyle w:val="af5"/>
              <w:jc w:val="center"/>
              <w:rPr>
                <w:rFonts w:ascii="Times New Roman" w:hAnsi="Times New Roman" w:cs="Times New Roman"/>
                <w:b/>
                <w:sz w:val="26"/>
                <w:szCs w:val="26"/>
              </w:rPr>
            </w:pPr>
            <w:r w:rsidRPr="00A52CFD">
              <w:rPr>
                <w:rFonts w:ascii="Times New Roman" w:hAnsi="Times New Roman" w:cs="Times New Roman"/>
                <w:b/>
                <w:sz w:val="26"/>
                <w:szCs w:val="26"/>
              </w:rPr>
              <w:t>99,2</w:t>
            </w:r>
          </w:p>
        </w:tc>
        <w:tc>
          <w:tcPr>
            <w:tcW w:w="2930" w:type="dxa"/>
            <w:tcBorders>
              <w:top w:val="single" w:sz="4" w:space="0" w:color="auto"/>
              <w:left w:val="single" w:sz="4" w:space="0" w:color="auto"/>
              <w:bottom w:val="single" w:sz="4" w:space="0" w:color="auto"/>
              <w:right w:val="single" w:sz="4" w:space="0" w:color="auto"/>
            </w:tcBorders>
            <w:hideMark/>
          </w:tcPr>
          <w:p w:rsidR="008759C8" w:rsidRPr="00A52CFD" w:rsidRDefault="008759C8" w:rsidP="00C50BC4">
            <w:pPr>
              <w:pStyle w:val="af5"/>
              <w:jc w:val="center"/>
              <w:rPr>
                <w:rFonts w:ascii="Times New Roman" w:hAnsi="Times New Roman" w:cs="Times New Roman"/>
                <w:b/>
                <w:sz w:val="26"/>
                <w:szCs w:val="26"/>
              </w:rPr>
            </w:pPr>
            <w:r w:rsidRPr="00A52CFD">
              <w:rPr>
                <w:rFonts w:ascii="Times New Roman" w:hAnsi="Times New Roman" w:cs="Times New Roman"/>
                <w:b/>
                <w:sz w:val="26"/>
                <w:szCs w:val="26"/>
              </w:rPr>
              <w:t>28,5</w:t>
            </w:r>
          </w:p>
        </w:tc>
      </w:tr>
      <w:tr w:rsidR="00466085" w:rsidRPr="00A52CFD" w:rsidTr="00ED3BB1">
        <w:trPr>
          <w:trHeight w:val="394"/>
        </w:trPr>
        <w:tc>
          <w:tcPr>
            <w:tcW w:w="2371" w:type="dxa"/>
            <w:tcBorders>
              <w:top w:val="single" w:sz="4" w:space="0" w:color="auto"/>
              <w:left w:val="single" w:sz="4" w:space="0" w:color="auto"/>
              <w:bottom w:val="single" w:sz="4" w:space="0" w:color="auto"/>
              <w:right w:val="single" w:sz="4" w:space="0" w:color="auto"/>
            </w:tcBorders>
          </w:tcPr>
          <w:p w:rsidR="008759C8" w:rsidRPr="00A52CFD" w:rsidRDefault="008759C8" w:rsidP="00C50BC4">
            <w:pPr>
              <w:pStyle w:val="af5"/>
              <w:jc w:val="center"/>
              <w:rPr>
                <w:rFonts w:ascii="Times New Roman" w:hAnsi="Times New Roman" w:cs="Times New Roman"/>
                <w:b/>
                <w:sz w:val="26"/>
                <w:szCs w:val="26"/>
              </w:rPr>
            </w:pPr>
            <w:r w:rsidRPr="00A52CFD">
              <w:rPr>
                <w:rFonts w:ascii="Times New Roman" w:hAnsi="Times New Roman" w:cs="Times New Roman"/>
                <w:b/>
                <w:sz w:val="26"/>
                <w:szCs w:val="26"/>
              </w:rPr>
              <w:t>2014-2015</w:t>
            </w:r>
          </w:p>
        </w:tc>
        <w:tc>
          <w:tcPr>
            <w:tcW w:w="2327" w:type="dxa"/>
            <w:tcBorders>
              <w:top w:val="single" w:sz="4" w:space="0" w:color="auto"/>
              <w:left w:val="single" w:sz="4" w:space="0" w:color="auto"/>
              <w:bottom w:val="single" w:sz="4" w:space="0" w:color="auto"/>
              <w:right w:val="single" w:sz="4" w:space="0" w:color="auto"/>
            </w:tcBorders>
          </w:tcPr>
          <w:p w:rsidR="008759C8" w:rsidRPr="00A52CFD" w:rsidRDefault="00307E5B" w:rsidP="00AF28A4">
            <w:pPr>
              <w:pStyle w:val="af5"/>
              <w:jc w:val="center"/>
              <w:rPr>
                <w:rFonts w:ascii="Times New Roman" w:hAnsi="Times New Roman" w:cs="Times New Roman"/>
                <w:b/>
                <w:sz w:val="26"/>
                <w:szCs w:val="26"/>
              </w:rPr>
            </w:pPr>
            <w:r w:rsidRPr="00A52CFD">
              <w:rPr>
                <w:rFonts w:ascii="Times New Roman" w:hAnsi="Times New Roman" w:cs="Times New Roman"/>
                <w:b/>
                <w:sz w:val="26"/>
                <w:szCs w:val="26"/>
              </w:rPr>
              <w:t>99</w:t>
            </w:r>
          </w:p>
        </w:tc>
        <w:tc>
          <w:tcPr>
            <w:tcW w:w="2930" w:type="dxa"/>
            <w:tcBorders>
              <w:top w:val="single" w:sz="4" w:space="0" w:color="auto"/>
              <w:left w:val="single" w:sz="4" w:space="0" w:color="auto"/>
              <w:bottom w:val="single" w:sz="4" w:space="0" w:color="auto"/>
              <w:right w:val="single" w:sz="4" w:space="0" w:color="auto"/>
            </w:tcBorders>
          </w:tcPr>
          <w:p w:rsidR="008759C8" w:rsidRPr="00A52CFD" w:rsidRDefault="00AF28A4" w:rsidP="00C50BC4">
            <w:pPr>
              <w:pStyle w:val="af5"/>
              <w:jc w:val="center"/>
              <w:rPr>
                <w:rFonts w:ascii="Times New Roman" w:hAnsi="Times New Roman" w:cs="Times New Roman"/>
                <w:b/>
                <w:sz w:val="26"/>
                <w:szCs w:val="26"/>
              </w:rPr>
            </w:pPr>
            <w:r w:rsidRPr="00A52CFD">
              <w:rPr>
                <w:rFonts w:ascii="Times New Roman" w:hAnsi="Times New Roman" w:cs="Times New Roman"/>
                <w:b/>
                <w:sz w:val="26"/>
                <w:szCs w:val="26"/>
              </w:rPr>
              <w:t>20</w:t>
            </w:r>
          </w:p>
        </w:tc>
      </w:tr>
      <w:tr w:rsidR="00466085" w:rsidRPr="00A52CFD" w:rsidTr="00ED3BB1">
        <w:trPr>
          <w:trHeight w:val="407"/>
        </w:trPr>
        <w:tc>
          <w:tcPr>
            <w:tcW w:w="2371" w:type="dxa"/>
            <w:tcBorders>
              <w:top w:val="single" w:sz="4" w:space="0" w:color="auto"/>
              <w:left w:val="single" w:sz="4" w:space="0" w:color="auto"/>
              <w:bottom w:val="single" w:sz="4" w:space="0" w:color="auto"/>
              <w:right w:val="single" w:sz="4" w:space="0" w:color="auto"/>
            </w:tcBorders>
          </w:tcPr>
          <w:p w:rsidR="00466085" w:rsidRPr="00A52CFD" w:rsidRDefault="00466085" w:rsidP="00466085">
            <w:pPr>
              <w:pStyle w:val="af5"/>
              <w:jc w:val="center"/>
              <w:rPr>
                <w:rFonts w:ascii="Times New Roman" w:hAnsi="Times New Roman" w:cs="Times New Roman"/>
                <w:b/>
                <w:sz w:val="26"/>
                <w:szCs w:val="26"/>
              </w:rPr>
            </w:pPr>
            <w:r w:rsidRPr="00A52CFD">
              <w:rPr>
                <w:rFonts w:ascii="Times New Roman" w:hAnsi="Times New Roman" w:cs="Times New Roman"/>
                <w:b/>
                <w:sz w:val="26"/>
                <w:szCs w:val="26"/>
              </w:rPr>
              <w:lastRenderedPageBreak/>
              <w:t>2015-2016</w:t>
            </w:r>
          </w:p>
        </w:tc>
        <w:tc>
          <w:tcPr>
            <w:tcW w:w="2327" w:type="dxa"/>
            <w:tcBorders>
              <w:top w:val="single" w:sz="4" w:space="0" w:color="auto"/>
              <w:left w:val="single" w:sz="4" w:space="0" w:color="auto"/>
              <w:bottom w:val="single" w:sz="4" w:space="0" w:color="auto"/>
              <w:right w:val="single" w:sz="4" w:space="0" w:color="auto"/>
            </w:tcBorders>
          </w:tcPr>
          <w:p w:rsidR="00466085" w:rsidRPr="00A52CFD" w:rsidRDefault="00466085" w:rsidP="00466085">
            <w:pPr>
              <w:pStyle w:val="af5"/>
              <w:jc w:val="center"/>
              <w:rPr>
                <w:rFonts w:ascii="Times New Roman" w:hAnsi="Times New Roman" w:cs="Times New Roman"/>
                <w:b/>
                <w:sz w:val="26"/>
                <w:szCs w:val="26"/>
              </w:rPr>
            </w:pPr>
            <w:r w:rsidRPr="00A52CFD">
              <w:rPr>
                <w:rFonts w:ascii="Times New Roman" w:hAnsi="Times New Roman" w:cs="Times New Roman"/>
                <w:b/>
                <w:sz w:val="26"/>
                <w:szCs w:val="26"/>
              </w:rPr>
              <w:t>99</w:t>
            </w:r>
          </w:p>
        </w:tc>
        <w:tc>
          <w:tcPr>
            <w:tcW w:w="2930" w:type="dxa"/>
            <w:tcBorders>
              <w:top w:val="single" w:sz="4" w:space="0" w:color="auto"/>
              <w:left w:val="single" w:sz="4" w:space="0" w:color="auto"/>
              <w:bottom w:val="single" w:sz="4" w:space="0" w:color="auto"/>
              <w:right w:val="single" w:sz="4" w:space="0" w:color="auto"/>
            </w:tcBorders>
          </w:tcPr>
          <w:p w:rsidR="00466085" w:rsidRPr="00A52CFD" w:rsidRDefault="00466085" w:rsidP="00466085">
            <w:pPr>
              <w:pStyle w:val="af5"/>
              <w:jc w:val="center"/>
              <w:rPr>
                <w:rFonts w:ascii="Times New Roman" w:hAnsi="Times New Roman" w:cs="Times New Roman"/>
                <w:b/>
                <w:sz w:val="26"/>
                <w:szCs w:val="26"/>
              </w:rPr>
            </w:pPr>
            <w:r w:rsidRPr="00A52CFD">
              <w:rPr>
                <w:rFonts w:ascii="Times New Roman" w:hAnsi="Times New Roman" w:cs="Times New Roman"/>
                <w:b/>
                <w:sz w:val="26"/>
                <w:szCs w:val="26"/>
              </w:rPr>
              <w:t>21</w:t>
            </w:r>
          </w:p>
        </w:tc>
      </w:tr>
      <w:tr w:rsidR="00A52CFD" w:rsidRPr="00A52CFD" w:rsidTr="00ED3BB1">
        <w:trPr>
          <w:trHeight w:val="407"/>
        </w:trPr>
        <w:tc>
          <w:tcPr>
            <w:tcW w:w="2371" w:type="dxa"/>
            <w:tcBorders>
              <w:top w:val="single" w:sz="4" w:space="0" w:color="auto"/>
              <w:left w:val="single" w:sz="4" w:space="0" w:color="auto"/>
              <w:bottom w:val="single" w:sz="4" w:space="0" w:color="auto"/>
              <w:right w:val="single" w:sz="4" w:space="0" w:color="auto"/>
            </w:tcBorders>
          </w:tcPr>
          <w:p w:rsidR="00A52CFD" w:rsidRPr="00A52CFD" w:rsidRDefault="00A52CFD" w:rsidP="00466085">
            <w:pPr>
              <w:pStyle w:val="af5"/>
              <w:jc w:val="center"/>
              <w:rPr>
                <w:rFonts w:ascii="Times New Roman" w:hAnsi="Times New Roman" w:cs="Times New Roman"/>
                <w:b/>
                <w:sz w:val="26"/>
                <w:szCs w:val="26"/>
              </w:rPr>
            </w:pPr>
            <w:r w:rsidRPr="00A52CFD">
              <w:rPr>
                <w:rFonts w:ascii="Times New Roman" w:hAnsi="Times New Roman" w:cs="Times New Roman"/>
                <w:b/>
                <w:sz w:val="26"/>
                <w:szCs w:val="26"/>
              </w:rPr>
              <w:t>2016-2017</w:t>
            </w:r>
          </w:p>
        </w:tc>
        <w:tc>
          <w:tcPr>
            <w:tcW w:w="2327" w:type="dxa"/>
            <w:tcBorders>
              <w:top w:val="single" w:sz="4" w:space="0" w:color="auto"/>
              <w:left w:val="single" w:sz="4" w:space="0" w:color="auto"/>
              <w:bottom w:val="single" w:sz="4" w:space="0" w:color="auto"/>
              <w:right w:val="single" w:sz="4" w:space="0" w:color="auto"/>
            </w:tcBorders>
          </w:tcPr>
          <w:p w:rsidR="00A52CFD" w:rsidRPr="00A52CFD" w:rsidRDefault="00A52CFD" w:rsidP="00466085">
            <w:pPr>
              <w:pStyle w:val="af5"/>
              <w:jc w:val="center"/>
              <w:rPr>
                <w:rFonts w:ascii="Times New Roman" w:hAnsi="Times New Roman" w:cs="Times New Roman"/>
                <w:b/>
                <w:sz w:val="26"/>
                <w:szCs w:val="26"/>
              </w:rPr>
            </w:pPr>
            <w:r w:rsidRPr="00A52CFD">
              <w:rPr>
                <w:rFonts w:ascii="Times New Roman" w:hAnsi="Times New Roman" w:cs="Times New Roman"/>
                <w:b/>
                <w:sz w:val="26"/>
                <w:szCs w:val="26"/>
              </w:rPr>
              <w:t>99</w:t>
            </w:r>
          </w:p>
        </w:tc>
        <w:tc>
          <w:tcPr>
            <w:tcW w:w="2930" w:type="dxa"/>
            <w:tcBorders>
              <w:top w:val="single" w:sz="4" w:space="0" w:color="auto"/>
              <w:left w:val="single" w:sz="4" w:space="0" w:color="auto"/>
              <w:bottom w:val="single" w:sz="4" w:space="0" w:color="auto"/>
              <w:right w:val="single" w:sz="4" w:space="0" w:color="auto"/>
            </w:tcBorders>
          </w:tcPr>
          <w:p w:rsidR="00A52CFD" w:rsidRPr="00A52CFD" w:rsidRDefault="00A52CFD" w:rsidP="00466085">
            <w:pPr>
              <w:pStyle w:val="af5"/>
              <w:jc w:val="center"/>
              <w:rPr>
                <w:rFonts w:ascii="Times New Roman" w:hAnsi="Times New Roman" w:cs="Times New Roman"/>
                <w:b/>
                <w:sz w:val="26"/>
                <w:szCs w:val="26"/>
              </w:rPr>
            </w:pPr>
            <w:r w:rsidRPr="00A52CFD">
              <w:rPr>
                <w:rFonts w:ascii="Times New Roman" w:hAnsi="Times New Roman" w:cs="Times New Roman"/>
                <w:b/>
                <w:sz w:val="26"/>
                <w:szCs w:val="26"/>
              </w:rPr>
              <w:t>22</w:t>
            </w:r>
          </w:p>
        </w:tc>
      </w:tr>
    </w:tbl>
    <w:p w:rsidR="008759C8" w:rsidRPr="00A52CFD" w:rsidRDefault="008759C8" w:rsidP="008759C8">
      <w:pPr>
        <w:spacing w:after="0" w:line="240" w:lineRule="auto"/>
        <w:rPr>
          <w:rFonts w:ascii="Times New Roman" w:eastAsia="Times New Roman" w:hAnsi="Times New Roman" w:cs="Times New Roman"/>
          <w:b/>
          <w:sz w:val="26"/>
          <w:szCs w:val="26"/>
        </w:rPr>
      </w:pPr>
    </w:p>
    <w:p w:rsidR="008759C8" w:rsidRPr="00A52CFD" w:rsidRDefault="008759C8" w:rsidP="008759C8">
      <w:pPr>
        <w:pStyle w:val="af5"/>
        <w:ind w:firstLine="567"/>
        <w:jc w:val="both"/>
        <w:rPr>
          <w:rFonts w:ascii="Times New Roman" w:hAnsi="Times New Roman" w:cs="Times New Roman"/>
          <w:b/>
          <w:sz w:val="26"/>
          <w:szCs w:val="26"/>
        </w:rPr>
      </w:pPr>
      <w:r w:rsidRPr="00A52CFD">
        <w:rPr>
          <w:rFonts w:ascii="Times New Roman" w:hAnsi="Times New Roman" w:cs="Times New Roman"/>
          <w:b/>
          <w:sz w:val="26"/>
          <w:szCs w:val="26"/>
        </w:rPr>
        <w:t xml:space="preserve">Анализ статистических данных показывает, что по сравнению с прошлым учебным годом </w:t>
      </w:r>
      <w:r w:rsidR="00466085" w:rsidRPr="00A52CFD">
        <w:rPr>
          <w:rFonts w:ascii="Times New Roman" w:hAnsi="Times New Roman" w:cs="Times New Roman"/>
          <w:b/>
          <w:sz w:val="26"/>
          <w:szCs w:val="26"/>
        </w:rPr>
        <w:t xml:space="preserve">повысилось </w:t>
      </w:r>
      <w:r w:rsidRPr="00A52CFD">
        <w:rPr>
          <w:rFonts w:ascii="Times New Roman" w:hAnsi="Times New Roman" w:cs="Times New Roman"/>
          <w:b/>
          <w:sz w:val="26"/>
          <w:szCs w:val="26"/>
        </w:rPr>
        <w:t xml:space="preserve">число учащихся, обучающих на повышенном уровне «4» и «5» на   </w:t>
      </w:r>
      <w:r w:rsidR="00466085" w:rsidRPr="00A52CFD">
        <w:rPr>
          <w:rFonts w:ascii="Times New Roman" w:hAnsi="Times New Roman" w:cs="Times New Roman"/>
          <w:b/>
          <w:sz w:val="26"/>
          <w:szCs w:val="26"/>
        </w:rPr>
        <w:t>1</w:t>
      </w:r>
      <w:r w:rsidR="00952F91" w:rsidRPr="00A52CFD">
        <w:rPr>
          <w:rFonts w:ascii="Times New Roman" w:hAnsi="Times New Roman" w:cs="Times New Roman"/>
          <w:b/>
          <w:sz w:val="26"/>
          <w:szCs w:val="26"/>
        </w:rPr>
        <w:t xml:space="preserve"> </w:t>
      </w:r>
      <w:r w:rsidRPr="00A52CFD">
        <w:rPr>
          <w:rFonts w:ascii="Times New Roman" w:hAnsi="Times New Roman" w:cs="Times New Roman"/>
          <w:b/>
          <w:sz w:val="26"/>
          <w:szCs w:val="26"/>
        </w:rPr>
        <w:t xml:space="preserve">%  , успеваемость </w:t>
      </w:r>
      <w:r w:rsidR="00466085" w:rsidRPr="00A52CFD">
        <w:rPr>
          <w:rFonts w:ascii="Times New Roman" w:hAnsi="Times New Roman" w:cs="Times New Roman"/>
          <w:b/>
          <w:sz w:val="26"/>
          <w:szCs w:val="26"/>
        </w:rPr>
        <w:t>не изменилось.</w:t>
      </w:r>
    </w:p>
    <w:p w:rsidR="008759C8" w:rsidRPr="00A52CFD" w:rsidRDefault="00952F91" w:rsidP="008759C8">
      <w:pPr>
        <w:pStyle w:val="af5"/>
        <w:jc w:val="both"/>
        <w:rPr>
          <w:rFonts w:ascii="Times New Roman" w:hAnsi="Times New Roman" w:cs="Times New Roman"/>
          <w:b/>
          <w:bCs/>
          <w:sz w:val="26"/>
          <w:szCs w:val="26"/>
        </w:rPr>
      </w:pPr>
      <w:r w:rsidRPr="00A52CFD">
        <w:rPr>
          <w:rFonts w:ascii="Times New Roman" w:hAnsi="Times New Roman" w:cs="Times New Roman"/>
          <w:b/>
          <w:bCs/>
          <w:sz w:val="26"/>
          <w:szCs w:val="26"/>
        </w:rPr>
        <w:t>Рекомендации:</w:t>
      </w:r>
    </w:p>
    <w:p w:rsidR="00952F91" w:rsidRPr="00A52CFD" w:rsidRDefault="00952F91" w:rsidP="00CC5BE1">
      <w:pPr>
        <w:pStyle w:val="af5"/>
        <w:numPr>
          <w:ilvl w:val="0"/>
          <w:numId w:val="29"/>
        </w:numPr>
        <w:spacing w:after="0"/>
        <w:jc w:val="both"/>
        <w:rPr>
          <w:rFonts w:ascii="Times New Roman" w:hAnsi="Times New Roman" w:cs="Times New Roman"/>
          <w:bCs/>
          <w:sz w:val="26"/>
          <w:szCs w:val="26"/>
        </w:rPr>
      </w:pPr>
      <w:r w:rsidRPr="00A52CFD">
        <w:rPr>
          <w:rFonts w:ascii="Times New Roman" w:hAnsi="Times New Roman" w:cs="Times New Roman"/>
          <w:bCs/>
          <w:sz w:val="26"/>
          <w:szCs w:val="26"/>
        </w:rPr>
        <w:t>продолжить работу с резервом «хорошистов» и « отличников»;</w:t>
      </w:r>
    </w:p>
    <w:p w:rsidR="00952F91" w:rsidRPr="00A52CFD" w:rsidRDefault="00952F91" w:rsidP="00CC5BE1">
      <w:pPr>
        <w:pStyle w:val="af5"/>
        <w:numPr>
          <w:ilvl w:val="0"/>
          <w:numId w:val="29"/>
        </w:numPr>
        <w:spacing w:after="0"/>
        <w:jc w:val="both"/>
        <w:rPr>
          <w:rFonts w:ascii="Times New Roman" w:hAnsi="Times New Roman" w:cs="Times New Roman"/>
          <w:bCs/>
          <w:sz w:val="26"/>
          <w:szCs w:val="26"/>
        </w:rPr>
      </w:pPr>
      <w:r w:rsidRPr="00A52CFD">
        <w:rPr>
          <w:rFonts w:ascii="Times New Roman" w:hAnsi="Times New Roman" w:cs="Times New Roman"/>
          <w:bCs/>
          <w:sz w:val="26"/>
          <w:szCs w:val="26"/>
        </w:rPr>
        <w:t xml:space="preserve">организовать работу с </w:t>
      </w:r>
      <w:proofErr w:type="gramStart"/>
      <w:r w:rsidRPr="00A52CFD">
        <w:rPr>
          <w:rFonts w:ascii="Times New Roman" w:hAnsi="Times New Roman" w:cs="Times New Roman"/>
          <w:bCs/>
          <w:sz w:val="26"/>
          <w:szCs w:val="26"/>
        </w:rPr>
        <w:t>мотивированными</w:t>
      </w:r>
      <w:proofErr w:type="gramEnd"/>
      <w:r w:rsidRPr="00A52CFD">
        <w:rPr>
          <w:rFonts w:ascii="Times New Roman" w:hAnsi="Times New Roman" w:cs="Times New Roman"/>
          <w:bCs/>
          <w:sz w:val="26"/>
          <w:szCs w:val="26"/>
        </w:rPr>
        <w:t xml:space="preserve"> обучающимися через факультативную работу и элективные  курсы, вовлечение детей в различные интеллектуальные конкурсы</w:t>
      </w:r>
      <w:r w:rsidR="00A52CFD" w:rsidRPr="00A52CFD">
        <w:rPr>
          <w:rFonts w:ascii="Times New Roman" w:hAnsi="Times New Roman" w:cs="Times New Roman"/>
          <w:bCs/>
          <w:sz w:val="26"/>
          <w:szCs w:val="26"/>
        </w:rPr>
        <w:t>.</w:t>
      </w:r>
    </w:p>
    <w:p w:rsidR="008759C8" w:rsidRPr="00A52CFD" w:rsidRDefault="008759C8" w:rsidP="008759C8">
      <w:pPr>
        <w:spacing w:after="0" w:line="240" w:lineRule="auto"/>
        <w:rPr>
          <w:rFonts w:ascii="Times New Roman" w:eastAsia="Times New Roman" w:hAnsi="Times New Roman" w:cs="Times New Roman"/>
          <w:b/>
          <w:sz w:val="26"/>
          <w:szCs w:val="26"/>
        </w:rPr>
      </w:pPr>
    </w:p>
    <w:p w:rsidR="008759C8" w:rsidRPr="00A52CFD" w:rsidRDefault="008759C8" w:rsidP="008759C8">
      <w:pPr>
        <w:pStyle w:val="af5"/>
        <w:jc w:val="both"/>
        <w:rPr>
          <w:rFonts w:ascii="Times New Roman" w:hAnsi="Times New Roman" w:cs="Times New Roman"/>
          <w:b/>
          <w:sz w:val="26"/>
          <w:szCs w:val="26"/>
        </w:rPr>
      </w:pPr>
      <w:r w:rsidRPr="00A52CFD">
        <w:rPr>
          <w:rFonts w:ascii="Times New Roman" w:hAnsi="Times New Roman" w:cs="Times New Roman"/>
          <w:b/>
          <w:bCs/>
          <w:sz w:val="26"/>
          <w:szCs w:val="26"/>
        </w:rPr>
        <w:t xml:space="preserve">Результаты </w:t>
      </w:r>
      <w:proofErr w:type="spellStart"/>
      <w:r w:rsidRPr="00A52CFD">
        <w:rPr>
          <w:rFonts w:ascii="Times New Roman" w:hAnsi="Times New Roman" w:cs="Times New Roman"/>
          <w:b/>
          <w:bCs/>
          <w:sz w:val="26"/>
          <w:szCs w:val="26"/>
        </w:rPr>
        <w:t>обученности</w:t>
      </w:r>
      <w:proofErr w:type="spellEnd"/>
      <w:r w:rsidRPr="00A52CFD">
        <w:rPr>
          <w:rFonts w:ascii="Times New Roman" w:hAnsi="Times New Roman" w:cs="Times New Roman"/>
          <w:b/>
          <w:bCs/>
          <w:sz w:val="26"/>
          <w:szCs w:val="26"/>
        </w:rPr>
        <w:t xml:space="preserve"> и уровня </w:t>
      </w:r>
      <w:proofErr w:type="spellStart"/>
      <w:r w:rsidRPr="00A52CFD">
        <w:rPr>
          <w:rFonts w:ascii="Times New Roman" w:hAnsi="Times New Roman" w:cs="Times New Roman"/>
          <w:b/>
          <w:bCs/>
          <w:sz w:val="26"/>
          <w:szCs w:val="26"/>
        </w:rPr>
        <w:t>сформированности</w:t>
      </w:r>
      <w:proofErr w:type="spellEnd"/>
      <w:r w:rsidRPr="00A52CFD">
        <w:rPr>
          <w:rFonts w:ascii="Times New Roman" w:hAnsi="Times New Roman" w:cs="Times New Roman"/>
          <w:b/>
          <w:bCs/>
          <w:sz w:val="26"/>
          <w:szCs w:val="26"/>
        </w:rPr>
        <w:t xml:space="preserve"> качества знаний учащихся по параллелям.</w:t>
      </w:r>
    </w:p>
    <w:tbl>
      <w:tblPr>
        <w:tblW w:w="100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5"/>
        <w:gridCol w:w="612"/>
        <w:gridCol w:w="739"/>
        <w:gridCol w:w="759"/>
        <w:gridCol w:w="759"/>
        <w:gridCol w:w="758"/>
        <w:gridCol w:w="759"/>
        <w:gridCol w:w="759"/>
        <w:gridCol w:w="759"/>
        <w:gridCol w:w="758"/>
        <w:gridCol w:w="532"/>
        <w:gridCol w:w="765"/>
        <w:gridCol w:w="829"/>
      </w:tblGrid>
      <w:tr w:rsidR="008759C8" w:rsidRPr="00A52CFD" w:rsidTr="00995C6A">
        <w:trPr>
          <w:trHeight w:val="876"/>
        </w:trPr>
        <w:tc>
          <w:tcPr>
            <w:tcW w:w="1225" w:type="dxa"/>
            <w:tcBorders>
              <w:top w:val="single" w:sz="4" w:space="0" w:color="auto"/>
              <w:left w:val="single" w:sz="4" w:space="0" w:color="auto"/>
              <w:bottom w:val="single" w:sz="4" w:space="0" w:color="auto"/>
              <w:right w:val="single" w:sz="4" w:space="0" w:color="auto"/>
            </w:tcBorders>
          </w:tcPr>
          <w:p w:rsidR="008759C8" w:rsidRPr="00A52CFD" w:rsidRDefault="008759C8" w:rsidP="00C50BC4">
            <w:pPr>
              <w:pStyle w:val="a3"/>
              <w:rPr>
                <w:rFonts w:ascii="Times New Roman" w:hAnsi="Times New Roman" w:cs="Times New Roman"/>
                <w:sz w:val="26"/>
                <w:szCs w:val="26"/>
              </w:rPr>
            </w:pPr>
          </w:p>
        </w:tc>
        <w:tc>
          <w:tcPr>
            <w:tcW w:w="612" w:type="dxa"/>
            <w:tcBorders>
              <w:top w:val="single" w:sz="4" w:space="0" w:color="auto"/>
              <w:left w:val="single" w:sz="4" w:space="0" w:color="auto"/>
              <w:bottom w:val="single" w:sz="4" w:space="0" w:color="auto"/>
              <w:right w:val="single" w:sz="4" w:space="0" w:color="auto"/>
            </w:tcBorders>
          </w:tcPr>
          <w:p w:rsidR="008759C8" w:rsidRPr="00A52CFD" w:rsidRDefault="008759C8" w:rsidP="00C50BC4">
            <w:pPr>
              <w:pStyle w:val="a3"/>
              <w:rPr>
                <w:rFonts w:ascii="Times New Roman" w:hAnsi="Times New Roman" w:cs="Times New Roman"/>
                <w:sz w:val="26"/>
                <w:szCs w:val="26"/>
              </w:rPr>
            </w:pPr>
            <w:r w:rsidRPr="00A52CFD">
              <w:rPr>
                <w:rFonts w:ascii="Times New Roman" w:hAnsi="Times New Roman" w:cs="Times New Roman"/>
                <w:sz w:val="26"/>
                <w:szCs w:val="26"/>
              </w:rPr>
              <w:t>1кл</w:t>
            </w:r>
          </w:p>
        </w:tc>
        <w:tc>
          <w:tcPr>
            <w:tcW w:w="739" w:type="dxa"/>
            <w:tcBorders>
              <w:top w:val="single" w:sz="4" w:space="0" w:color="auto"/>
              <w:left w:val="single" w:sz="4" w:space="0" w:color="auto"/>
              <w:bottom w:val="single" w:sz="4" w:space="0" w:color="auto"/>
              <w:right w:val="single" w:sz="4" w:space="0" w:color="auto"/>
            </w:tcBorders>
            <w:hideMark/>
          </w:tcPr>
          <w:p w:rsidR="008759C8" w:rsidRPr="00A52CFD" w:rsidRDefault="008759C8" w:rsidP="00C50BC4">
            <w:pPr>
              <w:pStyle w:val="a3"/>
              <w:rPr>
                <w:rFonts w:ascii="Times New Roman" w:hAnsi="Times New Roman" w:cs="Times New Roman"/>
                <w:sz w:val="26"/>
                <w:szCs w:val="26"/>
              </w:rPr>
            </w:pPr>
            <w:r w:rsidRPr="00A52CFD">
              <w:rPr>
                <w:rFonts w:ascii="Times New Roman" w:hAnsi="Times New Roman" w:cs="Times New Roman"/>
                <w:sz w:val="26"/>
                <w:szCs w:val="26"/>
              </w:rPr>
              <w:t xml:space="preserve">2 </w:t>
            </w:r>
            <w:proofErr w:type="spellStart"/>
            <w:r w:rsidRPr="00A52CFD">
              <w:rPr>
                <w:rFonts w:ascii="Times New Roman" w:hAnsi="Times New Roman" w:cs="Times New Roman"/>
                <w:sz w:val="26"/>
                <w:szCs w:val="26"/>
              </w:rPr>
              <w:t>кл</w:t>
            </w:r>
            <w:proofErr w:type="spellEnd"/>
          </w:p>
          <w:p w:rsidR="008759C8" w:rsidRPr="00A52CFD" w:rsidRDefault="008759C8" w:rsidP="00C50BC4">
            <w:pPr>
              <w:pStyle w:val="a3"/>
              <w:rPr>
                <w:rFonts w:ascii="Times New Roman" w:hAnsi="Times New Roman" w:cs="Times New Roman"/>
                <w:sz w:val="26"/>
                <w:szCs w:val="26"/>
              </w:rPr>
            </w:pPr>
            <w:r w:rsidRPr="00A52CFD">
              <w:rPr>
                <w:rFonts w:ascii="Times New Roman" w:hAnsi="Times New Roman" w:cs="Times New Roman"/>
                <w:sz w:val="26"/>
                <w:szCs w:val="26"/>
              </w:rPr>
              <w:t>(6)</w:t>
            </w:r>
          </w:p>
        </w:tc>
        <w:tc>
          <w:tcPr>
            <w:tcW w:w="759" w:type="dxa"/>
            <w:tcBorders>
              <w:top w:val="single" w:sz="4" w:space="0" w:color="auto"/>
              <w:left w:val="single" w:sz="4" w:space="0" w:color="auto"/>
              <w:bottom w:val="single" w:sz="4" w:space="0" w:color="auto"/>
              <w:right w:val="single" w:sz="4" w:space="0" w:color="auto"/>
            </w:tcBorders>
            <w:hideMark/>
          </w:tcPr>
          <w:p w:rsidR="008759C8" w:rsidRPr="00A52CFD" w:rsidRDefault="008759C8" w:rsidP="00C50BC4">
            <w:pPr>
              <w:pStyle w:val="a3"/>
              <w:rPr>
                <w:rFonts w:ascii="Times New Roman" w:hAnsi="Times New Roman" w:cs="Times New Roman"/>
                <w:sz w:val="26"/>
                <w:szCs w:val="26"/>
              </w:rPr>
            </w:pPr>
            <w:r w:rsidRPr="00A52CFD">
              <w:rPr>
                <w:rFonts w:ascii="Times New Roman" w:hAnsi="Times New Roman" w:cs="Times New Roman"/>
                <w:sz w:val="26"/>
                <w:szCs w:val="26"/>
              </w:rPr>
              <w:t xml:space="preserve">3 </w:t>
            </w:r>
            <w:proofErr w:type="spellStart"/>
            <w:r w:rsidRPr="00A52CFD">
              <w:rPr>
                <w:rFonts w:ascii="Times New Roman" w:hAnsi="Times New Roman" w:cs="Times New Roman"/>
                <w:sz w:val="26"/>
                <w:szCs w:val="26"/>
              </w:rPr>
              <w:t>кл</w:t>
            </w:r>
            <w:proofErr w:type="spellEnd"/>
          </w:p>
          <w:p w:rsidR="008759C8" w:rsidRPr="00A52CFD" w:rsidRDefault="008759C8" w:rsidP="00C50BC4">
            <w:pPr>
              <w:pStyle w:val="a3"/>
              <w:rPr>
                <w:rFonts w:ascii="Times New Roman" w:hAnsi="Times New Roman" w:cs="Times New Roman"/>
                <w:sz w:val="26"/>
                <w:szCs w:val="26"/>
              </w:rPr>
            </w:pPr>
            <w:r w:rsidRPr="00A52CFD">
              <w:rPr>
                <w:rFonts w:ascii="Times New Roman" w:hAnsi="Times New Roman" w:cs="Times New Roman"/>
                <w:sz w:val="26"/>
                <w:szCs w:val="26"/>
              </w:rPr>
              <w:t>(6)</w:t>
            </w:r>
          </w:p>
        </w:tc>
        <w:tc>
          <w:tcPr>
            <w:tcW w:w="759" w:type="dxa"/>
            <w:tcBorders>
              <w:top w:val="single" w:sz="4" w:space="0" w:color="auto"/>
              <w:left w:val="single" w:sz="4" w:space="0" w:color="auto"/>
              <w:bottom w:val="single" w:sz="4" w:space="0" w:color="auto"/>
              <w:right w:val="single" w:sz="4" w:space="0" w:color="auto"/>
            </w:tcBorders>
            <w:hideMark/>
          </w:tcPr>
          <w:p w:rsidR="008759C8" w:rsidRPr="00A52CFD" w:rsidRDefault="008759C8" w:rsidP="00C50BC4">
            <w:pPr>
              <w:pStyle w:val="a3"/>
              <w:rPr>
                <w:rFonts w:ascii="Times New Roman" w:hAnsi="Times New Roman" w:cs="Times New Roman"/>
                <w:sz w:val="26"/>
                <w:szCs w:val="26"/>
              </w:rPr>
            </w:pPr>
            <w:r w:rsidRPr="00A52CFD">
              <w:rPr>
                <w:rFonts w:ascii="Times New Roman" w:hAnsi="Times New Roman" w:cs="Times New Roman"/>
                <w:sz w:val="26"/>
                <w:szCs w:val="26"/>
              </w:rPr>
              <w:t xml:space="preserve">4 </w:t>
            </w:r>
            <w:proofErr w:type="spellStart"/>
            <w:r w:rsidRPr="00A52CFD">
              <w:rPr>
                <w:rFonts w:ascii="Times New Roman" w:hAnsi="Times New Roman" w:cs="Times New Roman"/>
                <w:sz w:val="26"/>
                <w:szCs w:val="26"/>
              </w:rPr>
              <w:t>кл</w:t>
            </w:r>
            <w:proofErr w:type="spellEnd"/>
          </w:p>
          <w:p w:rsidR="008759C8" w:rsidRPr="00A52CFD" w:rsidRDefault="008759C8" w:rsidP="00F92F3A">
            <w:pPr>
              <w:pStyle w:val="a3"/>
              <w:rPr>
                <w:rFonts w:ascii="Times New Roman" w:hAnsi="Times New Roman" w:cs="Times New Roman"/>
                <w:sz w:val="26"/>
                <w:szCs w:val="26"/>
              </w:rPr>
            </w:pPr>
            <w:r w:rsidRPr="00A52CFD">
              <w:rPr>
                <w:rFonts w:ascii="Times New Roman" w:hAnsi="Times New Roman" w:cs="Times New Roman"/>
                <w:sz w:val="26"/>
                <w:szCs w:val="26"/>
              </w:rPr>
              <w:t>(</w:t>
            </w:r>
            <w:r w:rsidR="00F92F3A" w:rsidRPr="00A52CFD">
              <w:rPr>
                <w:rFonts w:ascii="Times New Roman" w:hAnsi="Times New Roman" w:cs="Times New Roman"/>
                <w:sz w:val="26"/>
                <w:szCs w:val="26"/>
              </w:rPr>
              <w:t>6</w:t>
            </w:r>
            <w:r w:rsidRPr="00A52CFD">
              <w:rPr>
                <w:rFonts w:ascii="Times New Roman" w:hAnsi="Times New Roman" w:cs="Times New Roman"/>
                <w:sz w:val="26"/>
                <w:szCs w:val="26"/>
              </w:rPr>
              <w:t>)</w:t>
            </w:r>
          </w:p>
        </w:tc>
        <w:tc>
          <w:tcPr>
            <w:tcW w:w="758" w:type="dxa"/>
            <w:tcBorders>
              <w:top w:val="single" w:sz="4" w:space="0" w:color="auto"/>
              <w:left w:val="single" w:sz="4" w:space="0" w:color="auto"/>
              <w:bottom w:val="single" w:sz="4" w:space="0" w:color="auto"/>
              <w:right w:val="single" w:sz="4" w:space="0" w:color="auto"/>
            </w:tcBorders>
            <w:hideMark/>
          </w:tcPr>
          <w:p w:rsidR="008759C8" w:rsidRPr="00A52CFD" w:rsidRDefault="008759C8" w:rsidP="00C50BC4">
            <w:pPr>
              <w:pStyle w:val="a3"/>
              <w:rPr>
                <w:rFonts w:ascii="Times New Roman" w:hAnsi="Times New Roman" w:cs="Times New Roman"/>
                <w:sz w:val="26"/>
                <w:szCs w:val="26"/>
              </w:rPr>
            </w:pPr>
            <w:r w:rsidRPr="00A52CFD">
              <w:rPr>
                <w:rFonts w:ascii="Times New Roman" w:hAnsi="Times New Roman" w:cs="Times New Roman"/>
                <w:sz w:val="26"/>
                <w:szCs w:val="26"/>
              </w:rPr>
              <w:t xml:space="preserve">5 </w:t>
            </w:r>
            <w:proofErr w:type="spellStart"/>
            <w:r w:rsidRPr="00A52CFD">
              <w:rPr>
                <w:rFonts w:ascii="Times New Roman" w:hAnsi="Times New Roman" w:cs="Times New Roman"/>
                <w:sz w:val="26"/>
                <w:szCs w:val="26"/>
              </w:rPr>
              <w:t>кл</w:t>
            </w:r>
            <w:proofErr w:type="spellEnd"/>
            <w:r w:rsidRPr="00A52CFD">
              <w:rPr>
                <w:rFonts w:ascii="Times New Roman" w:hAnsi="Times New Roman" w:cs="Times New Roman"/>
                <w:sz w:val="26"/>
                <w:szCs w:val="26"/>
              </w:rPr>
              <w:t xml:space="preserve">. </w:t>
            </w:r>
          </w:p>
          <w:p w:rsidR="008759C8" w:rsidRPr="00A52CFD" w:rsidRDefault="008759C8" w:rsidP="00F92F3A">
            <w:pPr>
              <w:pStyle w:val="a3"/>
              <w:rPr>
                <w:rFonts w:ascii="Times New Roman" w:hAnsi="Times New Roman" w:cs="Times New Roman"/>
                <w:sz w:val="26"/>
                <w:szCs w:val="26"/>
              </w:rPr>
            </w:pPr>
            <w:r w:rsidRPr="00A52CFD">
              <w:rPr>
                <w:rFonts w:ascii="Times New Roman" w:hAnsi="Times New Roman" w:cs="Times New Roman"/>
                <w:sz w:val="26"/>
                <w:szCs w:val="26"/>
              </w:rPr>
              <w:t>(</w:t>
            </w:r>
            <w:r w:rsidR="00F92F3A" w:rsidRPr="00A52CFD">
              <w:rPr>
                <w:rFonts w:ascii="Times New Roman" w:hAnsi="Times New Roman" w:cs="Times New Roman"/>
                <w:sz w:val="26"/>
                <w:szCs w:val="26"/>
              </w:rPr>
              <w:t>6</w:t>
            </w:r>
            <w:r w:rsidRPr="00A52CFD">
              <w:rPr>
                <w:rFonts w:ascii="Times New Roman" w:hAnsi="Times New Roman" w:cs="Times New Roman"/>
                <w:sz w:val="26"/>
                <w:szCs w:val="26"/>
              </w:rPr>
              <w:t>)</w:t>
            </w:r>
          </w:p>
        </w:tc>
        <w:tc>
          <w:tcPr>
            <w:tcW w:w="759" w:type="dxa"/>
            <w:tcBorders>
              <w:top w:val="single" w:sz="4" w:space="0" w:color="auto"/>
              <w:left w:val="single" w:sz="4" w:space="0" w:color="auto"/>
              <w:bottom w:val="single" w:sz="4" w:space="0" w:color="auto"/>
              <w:right w:val="single" w:sz="4" w:space="0" w:color="auto"/>
            </w:tcBorders>
            <w:hideMark/>
          </w:tcPr>
          <w:p w:rsidR="008759C8" w:rsidRPr="00A52CFD" w:rsidRDefault="008759C8" w:rsidP="00C50BC4">
            <w:pPr>
              <w:pStyle w:val="a3"/>
              <w:rPr>
                <w:rFonts w:ascii="Times New Roman" w:hAnsi="Times New Roman" w:cs="Times New Roman"/>
                <w:sz w:val="26"/>
                <w:szCs w:val="26"/>
              </w:rPr>
            </w:pPr>
            <w:r w:rsidRPr="00A52CFD">
              <w:rPr>
                <w:rFonts w:ascii="Times New Roman" w:hAnsi="Times New Roman" w:cs="Times New Roman"/>
                <w:sz w:val="26"/>
                <w:szCs w:val="26"/>
              </w:rPr>
              <w:t xml:space="preserve">6 </w:t>
            </w:r>
            <w:proofErr w:type="spellStart"/>
            <w:r w:rsidRPr="00A52CFD">
              <w:rPr>
                <w:rFonts w:ascii="Times New Roman" w:hAnsi="Times New Roman" w:cs="Times New Roman"/>
                <w:sz w:val="26"/>
                <w:szCs w:val="26"/>
              </w:rPr>
              <w:t>кл</w:t>
            </w:r>
            <w:proofErr w:type="spellEnd"/>
            <w:r w:rsidRPr="00A52CFD">
              <w:rPr>
                <w:rFonts w:ascii="Times New Roman" w:hAnsi="Times New Roman" w:cs="Times New Roman"/>
                <w:sz w:val="26"/>
                <w:szCs w:val="26"/>
              </w:rPr>
              <w:t xml:space="preserve">. </w:t>
            </w:r>
          </w:p>
          <w:p w:rsidR="008759C8" w:rsidRPr="00A52CFD" w:rsidRDefault="008759C8" w:rsidP="00C50BC4">
            <w:pPr>
              <w:pStyle w:val="a3"/>
              <w:rPr>
                <w:rFonts w:ascii="Times New Roman" w:hAnsi="Times New Roman" w:cs="Times New Roman"/>
                <w:sz w:val="26"/>
                <w:szCs w:val="26"/>
              </w:rPr>
            </w:pPr>
            <w:r w:rsidRPr="00A52CFD">
              <w:rPr>
                <w:rFonts w:ascii="Times New Roman" w:hAnsi="Times New Roman" w:cs="Times New Roman"/>
                <w:sz w:val="26"/>
                <w:szCs w:val="26"/>
              </w:rPr>
              <w:t>(5)</w:t>
            </w:r>
          </w:p>
        </w:tc>
        <w:tc>
          <w:tcPr>
            <w:tcW w:w="759" w:type="dxa"/>
            <w:tcBorders>
              <w:top w:val="single" w:sz="4" w:space="0" w:color="auto"/>
              <w:left w:val="single" w:sz="4" w:space="0" w:color="auto"/>
              <w:bottom w:val="single" w:sz="4" w:space="0" w:color="auto"/>
              <w:right w:val="single" w:sz="4" w:space="0" w:color="auto"/>
            </w:tcBorders>
            <w:hideMark/>
          </w:tcPr>
          <w:p w:rsidR="008759C8" w:rsidRPr="00A52CFD" w:rsidRDefault="008759C8" w:rsidP="00C50BC4">
            <w:pPr>
              <w:pStyle w:val="a3"/>
              <w:rPr>
                <w:rFonts w:ascii="Times New Roman" w:hAnsi="Times New Roman" w:cs="Times New Roman"/>
                <w:sz w:val="26"/>
                <w:szCs w:val="26"/>
              </w:rPr>
            </w:pPr>
            <w:r w:rsidRPr="00A52CFD">
              <w:rPr>
                <w:rFonts w:ascii="Times New Roman" w:hAnsi="Times New Roman" w:cs="Times New Roman"/>
                <w:sz w:val="26"/>
                <w:szCs w:val="26"/>
              </w:rPr>
              <w:t xml:space="preserve">7 </w:t>
            </w:r>
            <w:proofErr w:type="spellStart"/>
            <w:r w:rsidRPr="00A52CFD">
              <w:rPr>
                <w:rFonts w:ascii="Times New Roman" w:hAnsi="Times New Roman" w:cs="Times New Roman"/>
                <w:sz w:val="26"/>
                <w:szCs w:val="26"/>
              </w:rPr>
              <w:t>кл</w:t>
            </w:r>
            <w:proofErr w:type="spellEnd"/>
            <w:r w:rsidRPr="00A52CFD">
              <w:rPr>
                <w:rFonts w:ascii="Times New Roman" w:hAnsi="Times New Roman" w:cs="Times New Roman"/>
                <w:sz w:val="26"/>
                <w:szCs w:val="26"/>
              </w:rPr>
              <w:t xml:space="preserve">. </w:t>
            </w:r>
          </w:p>
          <w:p w:rsidR="008759C8" w:rsidRPr="00A52CFD" w:rsidRDefault="008759C8" w:rsidP="00C50BC4">
            <w:pPr>
              <w:pStyle w:val="a3"/>
              <w:rPr>
                <w:rFonts w:ascii="Times New Roman" w:hAnsi="Times New Roman" w:cs="Times New Roman"/>
                <w:sz w:val="26"/>
                <w:szCs w:val="26"/>
              </w:rPr>
            </w:pPr>
            <w:r w:rsidRPr="00A52CFD">
              <w:rPr>
                <w:rFonts w:ascii="Times New Roman" w:hAnsi="Times New Roman" w:cs="Times New Roman"/>
                <w:sz w:val="26"/>
                <w:szCs w:val="26"/>
              </w:rPr>
              <w:t>(5)</w:t>
            </w:r>
          </w:p>
        </w:tc>
        <w:tc>
          <w:tcPr>
            <w:tcW w:w="759" w:type="dxa"/>
            <w:tcBorders>
              <w:top w:val="single" w:sz="4" w:space="0" w:color="auto"/>
              <w:left w:val="single" w:sz="4" w:space="0" w:color="auto"/>
              <w:bottom w:val="single" w:sz="4" w:space="0" w:color="auto"/>
              <w:right w:val="single" w:sz="4" w:space="0" w:color="auto"/>
            </w:tcBorders>
            <w:hideMark/>
          </w:tcPr>
          <w:p w:rsidR="008759C8" w:rsidRPr="00A52CFD" w:rsidRDefault="008759C8" w:rsidP="00C50BC4">
            <w:pPr>
              <w:pStyle w:val="a3"/>
              <w:rPr>
                <w:rFonts w:ascii="Times New Roman" w:hAnsi="Times New Roman" w:cs="Times New Roman"/>
                <w:sz w:val="26"/>
                <w:szCs w:val="26"/>
              </w:rPr>
            </w:pPr>
            <w:r w:rsidRPr="00A52CFD">
              <w:rPr>
                <w:rFonts w:ascii="Times New Roman" w:hAnsi="Times New Roman" w:cs="Times New Roman"/>
                <w:sz w:val="26"/>
                <w:szCs w:val="26"/>
              </w:rPr>
              <w:t xml:space="preserve">8 </w:t>
            </w:r>
            <w:proofErr w:type="spellStart"/>
            <w:r w:rsidRPr="00A52CFD">
              <w:rPr>
                <w:rFonts w:ascii="Times New Roman" w:hAnsi="Times New Roman" w:cs="Times New Roman"/>
                <w:sz w:val="26"/>
                <w:szCs w:val="26"/>
              </w:rPr>
              <w:t>кл</w:t>
            </w:r>
            <w:proofErr w:type="spellEnd"/>
            <w:r w:rsidRPr="00A52CFD">
              <w:rPr>
                <w:rFonts w:ascii="Times New Roman" w:hAnsi="Times New Roman" w:cs="Times New Roman"/>
                <w:sz w:val="26"/>
                <w:szCs w:val="26"/>
              </w:rPr>
              <w:t xml:space="preserve">. </w:t>
            </w:r>
          </w:p>
          <w:p w:rsidR="008759C8" w:rsidRPr="00A52CFD" w:rsidRDefault="008759C8" w:rsidP="00C50BC4">
            <w:pPr>
              <w:pStyle w:val="a3"/>
              <w:rPr>
                <w:rFonts w:ascii="Times New Roman" w:hAnsi="Times New Roman" w:cs="Times New Roman"/>
                <w:sz w:val="26"/>
                <w:szCs w:val="26"/>
              </w:rPr>
            </w:pPr>
            <w:r w:rsidRPr="00A52CFD">
              <w:rPr>
                <w:rFonts w:ascii="Times New Roman" w:hAnsi="Times New Roman" w:cs="Times New Roman"/>
                <w:sz w:val="26"/>
                <w:szCs w:val="26"/>
              </w:rPr>
              <w:t>(5)</w:t>
            </w:r>
          </w:p>
        </w:tc>
        <w:tc>
          <w:tcPr>
            <w:tcW w:w="758" w:type="dxa"/>
            <w:tcBorders>
              <w:top w:val="single" w:sz="4" w:space="0" w:color="auto"/>
              <w:left w:val="single" w:sz="4" w:space="0" w:color="auto"/>
              <w:bottom w:val="single" w:sz="4" w:space="0" w:color="auto"/>
              <w:right w:val="single" w:sz="4" w:space="0" w:color="auto"/>
            </w:tcBorders>
            <w:hideMark/>
          </w:tcPr>
          <w:p w:rsidR="008759C8" w:rsidRPr="00A52CFD" w:rsidRDefault="008759C8" w:rsidP="00C50BC4">
            <w:pPr>
              <w:pStyle w:val="a3"/>
              <w:rPr>
                <w:rFonts w:ascii="Times New Roman" w:hAnsi="Times New Roman" w:cs="Times New Roman"/>
                <w:sz w:val="26"/>
                <w:szCs w:val="26"/>
              </w:rPr>
            </w:pPr>
            <w:r w:rsidRPr="00A52CFD">
              <w:rPr>
                <w:rFonts w:ascii="Times New Roman" w:hAnsi="Times New Roman" w:cs="Times New Roman"/>
                <w:sz w:val="26"/>
                <w:szCs w:val="26"/>
              </w:rPr>
              <w:t xml:space="preserve">9 </w:t>
            </w:r>
            <w:proofErr w:type="spellStart"/>
            <w:r w:rsidRPr="00A52CFD">
              <w:rPr>
                <w:rFonts w:ascii="Times New Roman" w:hAnsi="Times New Roman" w:cs="Times New Roman"/>
                <w:sz w:val="26"/>
                <w:szCs w:val="26"/>
              </w:rPr>
              <w:t>кл</w:t>
            </w:r>
            <w:proofErr w:type="spellEnd"/>
            <w:r w:rsidRPr="00A52CFD">
              <w:rPr>
                <w:rFonts w:ascii="Times New Roman" w:hAnsi="Times New Roman" w:cs="Times New Roman"/>
                <w:sz w:val="26"/>
                <w:szCs w:val="26"/>
              </w:rPr>
              <w:t xml:space="preserve">. </w:t>
            </w:r>
          </w:p>
          <w:p w:rsidR="008759C8" w:rsidRPr="00A52CFD" w:rsidRDefault="008759C8" w:rsidP="00C50BC4">
            <w:pPr>
              <w:pStyle w:val="a3"/>
              <w:rPr>
                <w:rFonts w:ascii="Times New Roman" w:hAnsi="Times New Roman" w:cs="Times New Roman"/>
                <w:sz w:val="26"/>
                <w:szCs w:val="26"/>
              </w:rPr>
            </w:pPr>
            <w:r w:rsidRPr="00A52CFD">
              <w:rPr>
                <w:rFonts w:ascii="Times New Roman" w:hAnsi="Times New Roman" w:cs="Times New Roman"/>
                <w:sz w:val="26"/>
                <w:szCs w:val="26"/>
              </w:rPr>
              <w:t>(5)</w:t>
            </w:r>
          </w:p>
        </w:tc>
        <w:tc>
          <w:tcPr>
            <w:tcW w:w="532" w:type="dxa"/>
            <w:tcBorders>
              <w:top w:val="single" w:sz="4" w:space="0" w:color="auto"/>
              <w:left w:val="single" w:sz="4" w:space="0" w:color="auto"/>
              <w:bottom w:val="single" w:sz="4" w:space="0" w:color="auto"/>
              <w:right w:val="single" w:sz="4" w:space="0" w:color="auto"/>
            </w:tcBorders>
            <w:hideMark/>
          </w:tcPr>
          <w:p w:rsidR="008759C8" w:rsidRPr="00A52CFD" w:rsidRDefault="00952F91" w:rsidP="00C50BC4">
            <w:pPr>
              <w:pStyle w:val="a3"/>
              <w:rPr>
                <w:rFonts w:ascii="Times New Roman" w:hAnsi="Times New Roman" w:cs="Times New Roman"/>
                <w:sz w:val="26"/>
                <w:szCs w:val="26"/>
              </w:rPr>
            </w:pPr>
            <w:r w:rsidRPr="00A52CFD">
              <w:rPr>
                <w:rFonts w:ascii="Times New Roman" w:hAnsi="Times New Roman" w:cs="Times New Roman"/>
                <w:sz w:val="26"/>
                <w:szCs w:val="26"/>
              </w:rPr>
              <w:t xml:space="preserve">10 </w:t>
            </w:r>
            <w:proofErr w:type="spellStart"/>
            <w:r w:rsidRPr="00A52CFD">
              <w:rPr>
                <w:rFonts w:ascii="Times New Roman" w:hAnsi="Times New Roman" w:cs="Times New Roman"/>
                <w:sz w:val="26"/>
                <w:szCs w:val="26"/>
              </w:rPr>
              <w:t>кл</w:t>
            </w:r>
            <w:proofErr w:type="spellEnd"/>
          </w:p>
          <w:p w:rsidR="008759C8" w:rsidRPr="00A52CFD" w:rsidRDefault="008759C8" w:rsidP="00F92F3A">
            <w:pPr>
              <w:pStyle w:val="a3"/>
              <w:rPr>
                <w:rFonts w:ascii="Times New Roman" w:hAnsi="Times New Roman" w:cs="Times New Roman"/>
                <w:sz w:val="26"/>
                <w:szCs w:val="26"/>
              </w:rPr>
            </w:pPr>
            <w:r w:rsidRPr="00A52CFD">
              <w:rPr>
                <w:rFonts w:ascii="Times New Roman" w:hAnsi="Times New Roman" w:cs="Times New Roman"/>
                <w:sz w:val="26"/>
                <w:szCs w:val="26"/>
              </w:rPr>
              <w:t>(</w:t>
            </w:r>
            <w:r w:rsidR="00F92F3A" w:rsidRPr="00A52CFD">
              <w:rPr>
                <w:rFonts w:ascii="Times New Roman" w:hAnsi="Times New Roman" w:cs="Times New Roman"/>
                <w:sz w:val="26"/>
                <w:szCs w:val="26"/>
              </w:rPr>
              <w:t>2</w:t>
            </w:r>
            <w:r w:rsidRPr="00A52CFD">
              <w:rPr>
                <w:rFonts w:ascii="Times New Roman" w:hAnsi="Times New Roman" w:cs="Times New Roman"/>
                <w:sz w:val="26"/>
                <w:szCs w:val="26"/>
              </w:rPr>
              <w:t>)</w:t>
            </w:r>
          </w:p>
        </w:tc>
        <w:tc>
          <w:tcPr>
            <w:tcW w:w="765" w:type="dxa"/>
            <w:tcBorders>
              <w:top w:val="single" w:sz="4" w:space="0" w:color="auto"/>
              <w:left w:val="single" w:sz="4" w:space="0" w:color="auto"/>
              <w:bottom w:val="single" w:sz="4" w:space="0" w:color="auto"/>
              <w:right w:val="single" w:sz="4" w:space="0" w:color="auto"/>
            </w:tcBorders>
            <w:hideMark/>
          </w:tcPr>
          <w:p w:rsidR="008759C8" w:rsidRPr="00A52CFD" w:rsidRDefault="00307E5B" w:rsidP="00F92F3A">
            <w:pPr>
              <w:pStyle w:val="a3"/>
              <w:rPr>
                <w:rFonts w:ascii="Times New Roman" w:hAnsi="Times New Roman" w:cs="Times New Roman"/>
                <w:sz w:val="26"/>
                <w:szCs w:val="26"/>
              </w:rPr>
            </w:pPr>
            <w:r w:rsidRPr="00A52CFD">
              <w:rPr>
                <w:rFonts w:ascii="Times New Roman" w:hAnsi="Times New Roman" w:cs="Times New Roman"/>
                <w:sz w:val="26"/>
                <w:szCs w:val="26"/>
              </w:rPr>
              <w:t xml:space="preserve">11 </w:t>
            </w:r>
            <w:proofErr w:type="spellStart"/>
            <w:r w:rsidRPr="00A52CFD">
              <w:rPr>
                <w:rFonts w:ascii="Times New Roman" w:hAnsi="Times New Roman" w:cs="Times New Roman"/>
                <w:sz w:val="26"/>
                <w:szCs w:val="26"/>
              </w:rPr>
              <w:t>кл</w:t>
            </w:r>
            <w:proofErr w:type="spellEnd"/>
            <w:r w:rsidR="008759C8" w:rsidRPr="00A52CFD">
              <w:rPr>
                <w:rFonts w:ascii="Times New Roman" w:hAnsi="Times New Roman" w:cs="Times New Roman"/>
                <w:sz w:val="26"/>
                <w:szCs w:val="26"/>
              </w:rPr>
              <w:t xml:space="preserve"> (</w:t>
            </w:r>
            <w:r w:rsidR="00F92F3A" w:rsidRPr="00A52CFD">
              <w:rPr>
                <w:rFonts w:ascii="Times New Roman" w:hAnsi="Times New Roman" w:cs="Times New Roman"/>
                <w:sz w:val="26"/>
                <w:szCs w:val="26"/>
              </w:rPr>
              <w:t>3</w:t>
            </w:r>
            <w:r w:rsidR="008759C8" w:rsidRPr="00A52CFD">
              <w:rPr>
                <w:rFonts w:ascii="Times New Roman" w:hAnsi="Times New Roman" w:cs="Times New Roman"/>
                <w:sz w:val="26"/>
                <w:szCs w:val="26"/>
              </w:rPr>
              <w:t>)</w:t>
            </w:r>
          </w:p>
        </w:tc>
        <w:tc>
          <w:tcPr>
            <w:tcW w:w="829" w:type="dxa"/>
            <w:tcBorders>
              <w:top w:val="single" w:sz="4" w:space="0" w:color="auto"/>
              <w:left w:val="single" w:sz="4" w:space="0" w:color="auto"/>
              <w:bottom w:val="single" w:sz="4" w:space="0" w:color="auto"/>
              <w:right w:val="single" w:sz="4" w:space="0" w:color="auto"/>
            </w:tcBorders>
          </w:tcPr>
          <w:p w:rsidR="008759C8" w:rsidRPr="00A52CFD" w:rsidRDefault="008759C8" w:rsidP="00C50BC4">
            <w:pPr>
              <w:pStyle w:val="a3"/>
              <w:rPr>
                <w:rFonts w:ascii="Times New Roman" w:hAnsi="Times New Roman" w:cs="Times New Roman"/>
                <w:sz w:val="26"/>
                <w:szCs w:val="26"/>
              </w:rPr>
            </w:pPr>
            <w:r w:rsidRPr="00A52CFD">
              <w:rPr>
                <w:rFonts w:ascii="Times New Roman" w:hAnsi="Times New Roman" w:cs="Times New Roman"/>
                <w:sz w:val="26"/>
                <w:szCs w:val="26"/>
              </w:rPr>
              <w:t>всего</w:t>
            </w:r>
          </w:p>
        </w:tc>
      </w:tr>
      <w:tr w:rsidR="00DB67C5" w:rsidRPr="00A52CFD" w:rsidTr="00995C6A">
        <w:trPr>
          <w:trHeight w:val="573"/>
        </w:trPr>
        <w:tc>
          <w:tcPr>
            <w:tcW w:w="1225" w:type="dxa"/>
            <w:tcBorders>
              <w:top w:val="single" w:sz="4" w:space="0" w:color="auto"/>
              <w:left w:val="single" w:sz="4" w:space="0" w:color="auto"/>
              <w:bottom w:val="single" w:sz="4" w:space="0" w:color="auto"/>
              <w:right w:val="single" w:sz="4" w:space="0" w:color="auto"/>
            </w:tcBorders>
          </w:tcPr>
          <w:p w:rsidR="00DB67C5" w:rsidRPr="00A52CFD" w:rsidRDefault="00DB67C5" w:rsidP="00C50BC4">
            <w:pPr>
              <w:pStyle w:val="a3"/>
              <w:rPr>
                <w:rFonts w:ascii="Times New Roman" w:hAnsi="Times New Roman" w:cs="Times New Roman"/>
                <w:sz w:val="26"/>
                <w:szCs w:val="26"/>
              </w:rPr>
            </w:pPr>
            <w:r w:rsidRPr="00A52CFD">
              <w:rPr>
                <w:rFonts w:ascii="Times New Roman" w:hAnsi="Times New Roman" w:cs="Times New Roman"/>
                <w:sz w:val="26"/>
                <w:szCs w:val="26"/>
              </w:rPr>
              <w:t>Количество учащихся</w:t>
            </w:r>
          </w:p>
        </w:tc>
        <w:tc>
          <w:tcPr>
            <w:tcW w:w="612" w:type="dxa"/>
            <w:tcBorders>
              <w:top w:val="single" w:sz="4" w:space="0" w:color="auto"/>
              <w:left w:val="single" w:sz="4" w:space="0" w:color="auto"/>
              <w:bottom w:val="single" w:sz="4" w:space="0" w:color="auto"/>
              <w:right w:val="single" w:sz="4" w:space="0" w:color="auto"/>
            </w:tcBorders>
          </w:tcPr>
          <w:p w:rsidR="00DB67C5" w:rsidRPr="00A52CFD" w:rsidRDefault="0077164A" w:rsidP="00C50BC4">
            <w:pPr>
              <w:jc w:val="center"/>
              <w:rPr>
                <w:rFonts w:ascii="Times New Roman" w:hAnsi="Times New Roman" w:cs="Times New Roman"/>
                <w:sz w:val="26"/>
                <w:szCs w:val="26"/>
              </w:rPr>
            </w:pPr>
            <w:r w:rsidRPr="00A52CFD">
              <w:rPr>
                <w:rFonts w:ascii="Times New Roman" w:hAnsi="Times New Roman" w:cs="Times New Roman"/>
                <w:sz w:val="26"/>
                <w:szCs w:val="26"/>
              </w:rPr>
              <w:t>212</w:t>
            </w:r>
          </w:p>
        </w:tc>
        <w:tc>
          <w:tcPr>
            <w:tcW w:w="739" w:type="dxa"/>
            <w:tcBorders>
              <w:top w:val="single" w:sz="4" w:space="0" w:color="auto"/>
              <w:left w:val="single" w:sz="4" w:space="0" w:color="auto"/>
              <w:bottom w:val="single" w:sz="4" w:space="0" w:color="auto"/>
              <w:right w:val="single" w:sz="4" w:space="0" w:color="auto"/>
            </w:tcBorders>
          </w:tcPr>
          <w:p w:rsidR="00DB67C5" w:rsidRPr="00A52CFD" w:rsidRDefault="00DD6F5B" w:rsidP="0077164A">
            <w:pPr>
              <w:jc w:val="center"/>
              <w:rPr>
                <w:rFonts w:ascii="Times New Roman" w:hAnsi="Times New Roman" w:cs="Times New Roman"/>
                <w:sz w:val="26"/>
                <w:szCs w:val="26"/>
              </w:rPr>
            </w:pPr>
            <w:r w:rsidRPr="00A52CFD">
              <w:rPr>
                <w:rFonts w:ascii="Times New Roman" w:hAnsi="Times New Roman" w:cs="Times New Roman"/>
                <w:sz w:val="26"/>
                <w:szCs w:val="26"/>
              </w:rPr>
              <w:t>2</w:t>
            </w:r>
            <w:r w:rsidR="0077164A" w:rsidRPr="00A52CFD">
              <w:rPr>
                <w:rFonts w:ascii="Times New Roman" w:hAnsi="Times New Roman" w:cs="Times New Roman"/>
                <w:sz w:val="26"/>
                <w:szCs w:val="26"/>
              </w:rPr>
              <w:t>60</w:t>
            </w:r>
          </w:p>
        </w:tc>
        <w:tc>
          <w:tcPr>
            <w:tcW w:w="759" w:type="dxa"/>
            <w:tcBorders>
              <w:top w:val="single" w:sz="4" w:space="0" w:color="auto"/>
              <w:left w:val="single" w:sz="4" w:space="0" w:color="auto"/>
              <w:bottom w:val="single" w:sz="4" w:space="0" w:color="auto"/>
              <w:right w:val="single" w:sz="4" w:space="0" w:color="auto"/>
            </w:tcBorders>
          </w:tcPr>
          <w:p w:rsidR="00DB67C5" w:rsidRPr="00A52CFD" w:rsidRDefault="00DD6F5B" w:rsidP="0077164A">
            <w:pPr>
              <w:jc w:val="center"/>
              <w:rPr>
                <w:rFonts w:ascii="Times New Roman" w:hAnsi="Times New Roman" w:cs="Times New Roman"/>
                <w:sz w:val="26"/>
                <w:szCs w:val="26"/>
              </w:rPr>
            </w:pPr>
            <w:r w:rsidRPr="00A52CFD">
              <w:rPr>
                <w:rFonts w:ascii="Times New Roman" w:hAnsi="Times New Roman" w:cs="Times New Roman"/>
                <w:sz w:val="26"/>
                <w:szCs w:val="26"/>
              </w:rPr>
              <w:t>2</w:t>
            </w:r>
            <w:r w:rsidR="0077164A" w:rsidRPr="00A52CFD">
              <w:rPr>
                <w:rFonts w:ascii="Times New Roman" w:hAnsi="Times New Roman" w:cs="Times New Roman"/>
                <w:sz w:val="26"/>
                <w:szCs w:val="26"/>
              </w:rPr>
              <w:t>44</w:t>
            </w:r>
          </w:p>
        </w:tc>
        <w:tc>
          <w:tcPr>
            <w:tcW w:w="759" w:type="dxa"/>
            <w:tcBorders>
              <w:top w:val="single" w:sz="4" w:space="0" w:color="auto"/>
              <w:left w:val="single" w:sz="4" w:space="0" w:color="auto"/>
              <w:bottom w:val="single" w:sz="4" w:space="0" w:color="auto"/>
              <w:right w:val="single" w:sz="4" w:space="0" w:color="auto"/>
            </w:tcBorders>
          </w:tcPr>
          <w:p w:rsidR="00DB67C5" w:rsidRPr="00A52CFD" w:rsidRDefault="0077164A" w:rsidP="0077164A">
            <w:pPr>
              <w:jc w:val="center"/>
              <w:rPr>
                <w:rFonts w:ascii="Times New Roman" w:hAnsi="Times New Roman" w:cs="Times New Roman"/>
                <w:sz w:val="26"/>
                <w:szCs w:val="26"/>
              </w:rPr>
            </w:pPr>
            <w:r w:rsidRPr="00A52CFD">
              <w:rPr>
                <w:rFonts w:ascii="Times New Roman" w:hAnsi="Times New Roman" w:cs="Times New Roman"/>
                <w:sz w:val="26"/>
                <w:szCs w:val="26"/>
              </w:rPr>
              <w:t>189</w:t>
            </w:r>
          </w:p>
        </w:tc>
        <w:tc>
          <w:tcPr>
            <w:tcW w:w="758" w:type="dxa"/>
            <w:tcBorders>
              <w:top w:val="single" w:sz="4" w:space="0" w:color="auto"/>
              <w:left w:val="single" w:sz="4" w:space="0" w:color="auto"/>
              <w:bottom w:val="single" w:sz="4" w:space="0" w:color="auto"/>
              <w:right w:val="single" w:sz="4" w:space="0" w:color="auto"/>
            </w:tcBorders>
          </w:tcPr>
          <w:p w:rsidR="00DB67C5" w:rsidRPr="00A52CFD" w:rsidRDefault="00DD6F5B" w:rsidP="0077164A">
            <w:pPr>
              <w:jc w:val="center"/>
              <w:rPr>
                <w:rFonts w:ascii="Times New Roman" w:hAnsi="Times New Roman" w:cs="Times New Roman"/>
                <w:sz w:val="26"/>
                <w:szCs w:val="26"/>
              </w:rPr>
            </w:pPr>
            <w:r w:rsidRPr="00A52CFD">
              <w:rPr>
                <w:rFonts w:ascii="Times New Roman" w:hAnsi="Times New Roman" w:cs="Times New Roman"/>
                <w:sz w:val="26"/>
                <w:szCs w:val="26"/>
              </w:rPr>
              <w:t>1</w:t>
            </w:r>
            <w:r w:rsidR="0077164A" w:rsidRPr="00A52CFD">
              <w:rPr>
                <w:rFonts w:ascii="Times New Roman" w:hAnsi="Times New Roman" w:cs="Times New Roman"/>
                <w:sz w:val="26"/>
                <w:szCs w:val="26"/>
              </w:rPr>
              <w:t>6</w:t>
            </w:r>
            <w:r w:rsidRPr="00A52CFD">
              <w:rPr>
                <w:rFonts w:ascii="Times New Roman" w:hAnsi="Times New Roman" w:cs="Times New Roman"/>
                <w:sz w:val="26"/>
                <w:szCs w:val="26"/>
              </w:rPr>
              <w:t>4</w:t>
            </w:r>
          </w:p>
        </w:tc>
        <w:tc>
          <w:tcPr>
            <w:tcW w:w="759" w:type="dxa"/>
            <w:tcBorders>
              <w:top w:val="single" w:sz="4" w:space="0" w:color="auto"/>
              <w:left w:val="single" w:sz="4" w:space="0" w:color="auto"/>
              <w:bottom w:val="single" w:sz="4" w:space="0" w:color="auto"/>
              <w:right w:val="single" w:sz="4" w:space="0" w:color="auto"/>
            </w:tcBorders>
          </w:tcPr>
          <w:p w:rsidR="00DB67C5" w:rsidRPr="00A52CFD" w:rsidRDefault="00DD6F5B" w:rsidP="0077164A">
            <w:pPr>
              <w:jc w:val="center"/>
              <w:rPr>
                <w:rFonts w:ascii="Times New Roman" w:hAnsi="Times New Roman" w:cs="Times New Roman"/>
                <w:sz w:val="26"/>
                <w:szCs w:val="26"/>
              </w:rPr>
            </w:pPr>
            <w:r w:rsidRPr="00A52CFD">
              <w:rPr>
                <w:rFonts w:ascii="Times New Roman" w:hAnsi="Times New Roman" w:cs="Times New Roman"/>
                <w:sz w:val="26"/>
                <w:szCs w:val="26"/>
              </w:rPr>
              <w:t>1</w:t>
            </w:r>
            <w:r w:rsidR="0077164A" w:rsidRPr="00A52CFD">
              <w:rPr>
                <w:rFonts w:ascii="Times New Roman" w:hAnsi="Times New Roman" w:cs="Times New Roman"/>
                <w:sz w:val="26"/>
                <w:szCs w:val="26"/>
              </w:rPr>
              <w:t>68</w:t>
            </w:r>
          </w:p>
        </w:tc>
        <w:tc>
          <w:tcPr>
            <w:tcW w:w="759" w:type="dxa"/>
            <w:tcBorders>
              <w:top w:val="single" w:sz="4" w:space="0" w:color="auto"/>
              <w:left w:val="single" w:sz="4" w:space="0" w:color="auto"/>
              <w:bottom w:val="single" w:sz="4" w:space="0" w:color="auto"/>
              <w:right w:val="single" w:sz="4" w:space="0" w:color="auto"/>
            </w:tcBorders>
          </w:tcPr>
          <w:p w:rsidR="00DB67C5" w:rsidRPr="00A52CFD" w:rsidRDefault="00DD6F5B" w:rsidP="0077164A">
            <w:pPr>
              <w:jc w:val="center"/>
              <w:rPr>
                <w:rFonts w:ascii="Times New Roman" w:hAnsi="Times New Roman" w:cs="Times New Roman"/>
                <w:sz w:val="26"/>
                <w:szCs w:val="26"/>
              </w:rPr>
            </w:pPr>
            <w:r w:rsidRPr="00A52CFD">
              <w:rPr>
                <w:rFonts w:ascii="Times New Roman" w:hAnsi="Times New Roman" w:cs="Times New Roman"/>
                <w:sz w:val="26"/>
                <w:szCs w:val="26"/>
              </w:rPr>
              <w:t>1</w:t>
            </w:r>
            <w:r w:rsidR="0077164A" w:rsidRPr="00A52CFD">
              <w:rPr>
                <w:rFonts w:ascii="Times New Roman" w:hAnsi="Times New Roman" w:cs="Times New Roman"/>
                <w:sz w:val="26"/>
                <w:szCs w:val="26"/>
              </w:rPr>
              <w:t>28</w:t>
            </w:r>
          </w:p>
        </w:tc>
        <w:tc>
          <w:tcPr>
            <w:tcW w:w="759" w:type="dxa"/>
            <w:tcBorders>
              <w:top w:val="single" w:sz="4" w:space="0" w:color="auto"/>
              <w:left w:val="single" w:sz="4" w:space="0" w:color="auto"/>
              <w:bottom w:val="single" w:sz="4" w:space="0" w:color="auto"/>
              <w:right w:val="single" w:sz="4" w:space="0" w:color="auto"/>
            </w:tcBorders>
          </w:tcPr>
          <w:p w:rsidR="00DB67C5" w:rsidRPr="00A52CFD" w:rsidRDefault="00DD6F5B" w:rsidP="0077164A">
            <w:pPr>
              <w:jc w:val="center"/>
              <w:rPr>
                <w:rFonts w:ascii="Times New Roman" w:hAnsi="Times New Roman" w:cs="Times New Roman"/>
                <w:sz w:val="26"/>
                <w:szCs w:val="26"/>
              </w:rPr>
            </w:pPr>
            <w:r w:rsidRPr="00A52CFD">
              <w:rPr>
                <w:rFonts w:ascii="Times New Roman" w:hAnsi="Times New Roman" w:cs="Times New Roman"/>
                <w:sz w:val="26"/>
                <w:szCs w:val="26"/>
              </w:rPr>
              <w:t>14</w:t>
            </w:r>
            <w:r w:rsidR="0077164A" w:rsidRPr="00A52CFD">
              <w:rPr>
                <w:rFonts w:ascii="Times New Roman" w:hAnsi="Times New Roman" w:cs="Times New Roman"/>
                <w:sz w:val="26"/>
                <w:szCs w:val="26"/>
              </w:rPr>
              <w:t>1</w:t>
            </w:r>
          </w:p>
        </w:tc>
        <w:tc>
          <w:tcPr>
            <w:tcW w:w="758" w:type="dxa"/>
            <w:tcBorders>
              <w:top w:val="single" w:sz="4" w:space="0" w:color="auto"/>
              <w:left w:val="single" w:sz="4" w:space="0" w:color="auto"/>
              <w:bottom w:val="single" w:sz="4" w:space="0" w:color="auto"/>
              <w:right w:val="single" w:sz="4" w:space="0" w:color="auto"/>
            </w:tcBorders>
          </w:tcPr>
          <w:p w:rsidR="00DB67C5" w:rsidRPr="00A52CFD" w:rsidRDefault="00DD6F5B" w:rsidP="009A5AC1">
            <w:pPr>
              <w:jc w:val="center"/>
              <w:rPr>
                <w:rFonts w:ascii="Times New Roman" w:hAnsi="Times New Roman" w:cs="Times New Roman"/>
                <w:sz w:val="26"/>
                <w:szCs w:val="26"/>
              </w:rPr>
            </w:pPr>
            <w:r w:rsidRPr="00A52CFD">
              <w:rPr>
                <w:rFonts w:ascii="Times New Roman" w:hAnsi="Times New Roman" w:cs="Times New Roman"/>
                <w:sz w:val="26"/>
                <w:szCs w:val="26"/>
              </w:rPr>
              <w:t>1</w:t>
            </w:r>
            <w:r w:rsidR="009A5AC1" w:rsidRPr="00A52CFD">
              <w:rPr>
                <w:rFonts w:ascii="Times New Roman" w:hAnsi="Times New Roman" w:cs="Times New Roman"/>
                <w:sz w:val="26"/>
                <w:szCs w:val="26"/>
              </w:rPr>
              <w:t>38</w:t>
            </w:r>
          </w:p>
        </w:tc>
        <w:tc>
          <w:tcPr>
            <w:tcW w:w="532" w:type="dxa"/>
            <w:tcBorders>
              <w:top w:val="single" w:sz="4" w:space="0" w:color="auto"/>
              <w:left w:val="single" w:sz="4" w:space="0" w:color="auto"/>
              <w:bottom w:val="single" w:sz="4" w:space="0" w:color="auto"/>
              <w:right w:val="single" w:sz="4" w:space="0" w:color="auto"/>
            </w:tcBorders>
          </w:tcPr>
          <w:p w:rsidR="00DB67C5" w:rsidRPr="00A52CFD" w:rsidRDefault="009A5AC1" w:rsidP="00C50BC4">
            <w:pPr>
              <w:jc w:val="center"/>
              <w:rPr>
                <w:rFonts w:ascii="Times New Roman" w:hAnsi="Times New Roman" w:cs="Times New Roman"/>
                <w:sz w:val="26"/>
                <w:szCs w:val="26"/>
              </w:rPr>
            </w:pPr>
            <w:r w:rsidRPr="00A52CFD">
              <w:rPr>
                <w:rFonts w:ascii="Times New Roman" w:hAnsi="Times New Roman" w:cs="Times New Roman"/>
                <w:sz w:val="26"/>
                <w:szCs w:val="26"/>
              </w:rPr>
              <w:t>28</w:t>
            </w:r>
          </w:p>
        </w:tc>
        <w:tc>
          <w:tcPr>
            <w:tcW w:w="765" w:type="dxa"/>
            <w:tcBorders>
              <w:top w:val="single" w:sz="4" w:space="0" w:color="auto"/>
              <w:left w:val="single" w:sz="4" w:space="0" w:color="auto"/>
              <w:bottom w:val="single" w:sz="4" w:space="0" w:color="auto"/>
              <w:right w:val="single" w:sz="4" w:space="0" w:color="auto"/>
            </w:tcBorders>
          </w:tcPr>
          <w:p w:rsidR="00DB67C5" w:rsidRPr="00A52CFD" w:rsidRDefault="009A5AC1" w:rsidP="00C50BC4">
            <w:pPr>
              <w:jc w:val="center"/>
              <w:rPr>
                <w:rFonts w:ascii="Times New Roman" w:hAnsi="Times New Roman" w:cs="Times New Roman"/>
                <w:sz w:val="26"/>
                <w:szCs w:val="26"/>
              </w:rPr>
            </w:pPr>
            <w:r w:rsidRPr="00A52CFD">
              <w:rPr>
                <w:rFonts w:ascii="Times New Roman" w:hAnsi="Times New Roman" w:cs="Times New Roman"/>
                <w:sz w:val="26"/>
                <w:szCs w:val="26"/>
              </w:rPr>
              <w:t>26</w:t>
            </w:r>
          </w:p>
        </w:tc>
        <w:tc>
          <w:tcPr>
            <w:tcW w:w="829" w:type="dxa"/>
            <w:tcBorders>
              <w:top w:val="single" w:sz="4" w:space="0" w:color="auto"/>
              <w:left w:val="single" w:sz="4" w:space="0" w:color="auto"/>
              <w:bottom w:val="single" w:sz="4" w:space="0" w:color="auto"/>
              <w:right w:val="single" w:sz="4" w:space="0" w:color="auto"/>
            </w:tcBorders>
          </w:tcPr>
          <w:p w:rsidR="00DB67C5" w:rsidRPr="00A52CFD" w:rsidRDefault="00DD6F5B" w:rsidP="009A5AC1">
            <w:pPr>
              <w:jc w:val="center"/>
              <w:rPr>
                <w:rFonts w:ascii="Times New Roman" w:hAnsi="Times New Roman" w:cs="Times New Roman"/>
                <w:sz w:val="26"/>
                <w:szCs w:val="26"/>
              </w:rPr>
            </w:pPr>
            <w:r w:rsidRPr="00A52CFD">
              <w:rPr>
                <w:rFonts w:ascii="Times New Roman" w:hAnsi="Times New Roman" w:cs="Times New Roman"/>
                <w:sz w:val="26"/>
                <w:szCs w:val="26"/>
              </w:rPr>
              <w:t>1</w:t>
            </w:r>
            <w:r w:rsidR="009A5AC1" w:rsidRPr="00A52CFD">
              <w:rPr>
                <w:rFonts w:ascii="Times New Roman" w:hAnsi="Times New Roman" w:cs="Times New Roman"/>
                <w:sz w:val="26"/>
                <w:szCs w:val="26"/>
              </w:rPr>
              <w:t>698</w:t>
            </w:r>
          </w:p>
        </w:tc>
      </w:tr>
      <w:tr w:rsidR="008759C8" w:rsidRPr="00A52CFD" w:rsidTr="00995C6A">
        <w:trPr>
          <w:trHeight w:val="892"/>
        </w:trPr>
        <w:tc>
          <w:tcPr>
            <w:tcW w:w="1225" w:type="dxa"/>
            <w:tcBorders>
              <w:top w:val="single" w:sz="4" w:space="0" w:color="auto"/>
              <w:left w:val="single" w:sz="4" w:space="0" w:color="auto"/>
              <w:bottom w:val="single" w:sz="4" w:space="0" w:color="auto"/>
              <w:right w:val="single" w:sz="4" w:space="0" w:color="auto"/>
            </w:tcBorders>
            <w:hideMark/>
          </w:tcPr>
          <w:p w:rsidR="008759C8" w:rsidRPr="00A52CFD" w:rsidRDefault="008759C8" w:rsidP="00C50BC4">
            <w:pPr>
              <w:pStyle w:val="a3"/>
              <w:rPr>
                <w:rFonts w:ascii="Times New Roman" w:hAnsi="Times New Roman" w:cs="Times New Roman"/>
                <w:sz w:val="26"/>
                <w:szCs w:val="26"/>
              </w:rPr>
            </w:pPr>
            <w:r w:rsidRPr="00A52CFD">
              <w:rPr>
                <w:rFonts w:ascii="Times New Roman" w:hAnsi="Times New Roman" w:cs="Times New Roman"/>
                <w:sz w:val="26"/>
                <w:szCs w:val="26"/>
              </w:rPr>
              <w:t>Число неуспевающих учеников</w:t>
            </w:r>
          </w:p>
        </w:tc>
        <w:tc>
          <w:tcPr>
            <w:tcW w:w="612" w:type="dxa"/>
            <w:tcBorders>
              <w:top w:val="single" w:sz="4" w:space="0" w:color="auto"/>
              <w:left w:val="single" w:sz="4" w:space="0" w:color="auto"/>
              <w:bottom w:val="single" w:sz="4" w:space="0" w:color="auto"/>
              <w:right w:val="single" w:sz="4" w:space="0" w:color="auto"/>
            </w:tcBorders>
          </w:tcPr>
          <w:p w:rsidR="008759C8" w:rsidRPr="00A52CFD" w:rsidRDefault="008759C8" w:rsidP="00C50BC4">
            <w:pPr>
              <w:pStyle w:val="a3"/>
              <w:rPr>
                <w:rFonts w:ascii="Times New Roman" w:hAnsi="Times New Roman" w:cs="Times New Roman"/>
                <w:sz w:val="26"/>
                <w:szCs w:val="26"/>
              </w:rPr>
            </w:pPr>
          </w:p>
        </w:tc>
        <w:tc>
          <w:tcPr>
            <w:tcW w:w="739" w:type="dxa"/>
            <w:tcBorders>
              <w:top w:val="single" w:sz="4" w:space="0" w:color="auto"/>
              <w:left w:val="single" w:sz="4" w:space="0" w:color="auto"/>
              <w:bottom w:val="single" w:sz="4" w:space="0" w:color="auto"/>
              <w:right w:val="single" w:sz="4" w:space="0" w:color="auto"/>
            </w:tcBorders>
          </w:tcPr>
          <w:p w:rsidR="008759C8" w:rsidRPr="00A52CFD" w:rsidRDefault="008759C8" w:rsidP="00C50BC4">
            <w:pPr>
              <w:pStyle w:val="a3"/>
              <w:rPr>
                <w:rFonts w:ascii="Times New Roman" w:hAnsi="Times New Roman" w:cs="Times New Roman"/>
                <w:sz w:val="26"/>
                <w:szCs w:val="26"/>
              </w:rPr>
            </w:pPr>
          </w:p>
        </w:tc>
        <w:tc>
          <w:tcPr>
            <w:tcW w:w="759" w:type="dxa"/>
            <w:tcBorders>
              <w:top w:val="single" w:sz="4" w:space="0" w:color="auto"/>
              <w:left w:val="single" w:sz="4" w:space="0" w:color="auto"/>
              <w:bottom w:val="single" w:sz="4" w:space="0" w:color="auto"/>
              <w:right w:val="single" w:sz="4" w:space="0" w:color="auto"/>
            </w:tcBorders>
          </w:tcPr>
          <w:p w:rsidR="008759C8" w:rsidRPr="00A52CFD" w:rsidRDefault="008759C8" w:rsidP="00C50BC4">
            <w:pPr>
              <w:pStyle w:val="a3"/>
              <w:rPr>
                <w:rFonts w:ascii="Times New Roman" w:hAnsi="Times New Roman" w:cs="Times New Roman"/>
                <w:sz w:val="26"/>
                <w:szCs w:val="26"/>
              </w:rPr>
            </w:pPr>
          </w:p>
        </w:tc>
        <w:tc>
          <w:tcPr>
            <w:tcW w:w="759" w:type="dxa"/>
            <w:tcBorders>
              <w:top w:val="single" w:sz="4" w:space="0" w:color="auto"/>
              <w:left w:val="single" w:sz="4" w:space="0" w:color="auto"/>
              <w:bottom w:val="single" w:sz="4" w:space="0" w:color="auto"/>
              <w:right w:val="single" w:sz="4" w:space="0" w:color="auto"/>
            </w:tcBorders>
          </w:tcPr>
          <w:p w:rsidR="008759C8" w:rsidRPr="00A52CFD" w:rsidRDefault="008759C8" w:rsidP="00C50BC4">
            <w:pPr>
              <w:pStyle w:val="a3"/>
              <w:rPr>
                <w:rFonts w:ascii="Times New Roman" w:hAnsi="Times New Roman" w:cs="Times New Roman"/>
                <w:sz w:val="26"/>
                <w:szCs w:val="26"/>
              </w:rPr>
            </w:pPr>
          </w:p>
        </w:tc>
        <w:tc>
          <w:tcPr>
            <w:tcW w:w="758" w:type="dxa"/>
            <w:tcBorders>
              <w:top w:val="single" w:sz="4" w:space="0" w:color="auto"/>
              <w:left w:val="single" w:sz="4" w:space="0" w:color="auto"/>
              <w:bottom w:val="single" w:sz="4" w:space="0" w:color="auto"/>
              <w:right w:val="single" w:sz="4" w:space="0" w:color="auto"/>
            </w:tcBorders>
          </w:tcPr>
          <w:p w:rsidR="008759C8" w:rsidRPr="00A52CFD" w:rsidRDefault="009A5AC1" w:rsidP="00C50BC4">
            <w:pPr>
              <w:pStyle w:val="a3"/>
              <w:rPr>
                <w:rFonts w:ascii="Times New Roman" w:hAnsi="Times New Roman" w:cs="Times New Roman"/>
                <w:sz w:val="26"/>
                <w:szCs w:val="26"/>
              </w:rPr>
            </w:pPr>
            <w:r w:rsidRPr="00A52CFD">
              <w:rPr>
                <w:rFonts w:ascii="Times New Roman" w:hAnsi="Times New Roman" w:cs="Times New Roman"/>
                <w:sz w:val="26"/>
                <w:szCs w:val="26"/>
              </w:rPr>
              <w:t>1</w:t>
            </w:r>
          </w:p>
        </w:tc>
        <w:tc>
          <w:tcPr>
            <w:tcW w:w="759" w:type="dxa"/>
            <w:tcBorders>
              <w:top w:val="single" w:sz="4" w:space="0" w:color="auto"/>
              <w:left w:val="single" w:sz="4" w:space="0" w:color="auto"/>
              <w:bottom w:val="single" w:sz="4" w:space="0" w:color="auto"/>
              <w:right w:val="single" w:sz="4" w:space="0" w:color="auto"/>
            </w:tcBorders>
          </w:tcPr>
          <w:p w:rsidR="008759C8" w:rsidRPr="00A52CFD" w:rsidRDefault="009A5AC1" w:rsidP="00C50BC4">
            <w:pPr>
              <w:pStyle w:val="a3"/>
              <w:rPr>
                <w:rFonts w:ascii="Times New Roman" w:hAnsi="Times New Roman" w:cs="Times New Roman"/>
                <w:sz w:val="26"/>
                <w:szCs w:val="26"/>
              </w:rPr>
            </w:pPr>
            <w:r w:rsidRPr="00A52CFD">
              <w:rPr>
                <w:rFonts w:ascii="Times New Roman" w:hAnsi="Times New Roman" w:cs="Times New Roman"/>
                <w:sz w:val="26"/>
                <w:szCs w:val="26"/>
              </w:rPr>
              <w:t>1</w:t>
            </w:r>
          </w:p>
        </w:tc>
        <w:tc>
          <w:tcPr>
            <w:tcW w:w="759" w:type="dxa"/>
            <w:tcBorders>
              <w:top w:val="single" w:sz="4" w:space="0" w:color="auto"/>
              <w:left w:val="single" w:sz="4" w:space="0" w:color="auto"/>
              <w:bottom w:val="single" w:sz="4" w:space="0" w:color="auto"/>
              <w:right w:val="single" w:sz="4" w:space="0" w:color="auto"/>
            </w:tcBorders>
          </w:tcPr>
          <w:p w:rsidR="008759C8" w:rsidRPr="00A52CFD" w:rsidRDefault="009A5AC1" w:rsidP="00C50BC4">
            <w:pPr>
              <w:pStyle w:val="a3"/>
              <w:rPr>
                <w:rFonts w:ascii="Times New Roman" w:hAnsi="Times New Roman" w:cs="Times New Roman"/>
                <w:sz w:val="26"/>
                <w:szCs w:val="26"/>
              </w:rPr>
            </w:pPr>
            <w:r w:rsidRPr="00A52CFD">
              <w:rPr>
                <w:rFonts w:ascii="Times New Roman" w:hAnsi="Times New Roman" w:cs="Times New Roman"/>
                <w:sz w:val="26"/>
                <w:szCs w:val="26"/>
              </w:rPr>
              <w:t>3</w:t>
            </w:r>
          </w:p>
        </w:tc>
        <w:tc>
          <w:tcPr>
            <w:tcW w:w="759" w:type="dxa"/>
            <w:tcBorders>
              <w:top w:val="single" w:sz="4" w:space="0" w:color="auto"/>
              <w:left w:val="single" w:sz="4" w:space="0" w:color="auto"/>
              <w:bottom w:val="single" w:sz="4" w:space="0" w:color="auto"/>
              <w:right w:val="single" w:sz="4" w:space="0" w:color="auto"/>
            </w:tcBorders>
          </w:tcPr>
          <w:p w:rsidR="008759C8" w:rsidRPr="00A52CFD" w:rsidRDefault="009A5AC1" w:rsidP="00C50BC4">
            <w:pPr>
              <w:pStyle w:val="a3"/>
              <w:rPr>
                <w:rFonts w:ascii="Times New Roman" w:hAnsi="Times New Roman" w:cs="Times New Roman"/>
                <w:sz w:val="26"/>
                <w:szCs w:val="26"/>
              </w:rPr>
            </w:pPr>
            <w:r w:rsidRPr="00A52CFD">
              <w:rPr>
                <w:rFonts w:ascii="Times New Roman" w:hAnsi="Times New Roman" w:cs="Times New Roman"/>
                <w:sz w:val="26"/>
                <w:szCs w:val="26"/>
              </w:rPr>
              <w:t>-</w:t>
            </w:r>
          </w:p>
        </w:tc>
        <w:tc>
          <w:tcPr>
            <w:tcW w:w="758" w:type="dxa"/>
            <w:tcBorders>
              <w:top w:val="single" w:sz="4" w:space="0" w:color="auto"/>
              <w:left w:val="single" w:sz="4" w:space="0" w:color="auto"/>
              <w:bottom w:val="single" w:sz="4" w:space="0" w:color="auto"/>
              <w:right w:val="single" w:sz="4" w:space="0" w:color="auto"/>
            </w:tcBorders>
          </w:tcPr>
          <w:p w:rsidR="008759C8" w:rsidRPr="00A52CFD" w:rsidRDefault="009A5AC1" w:rsidP="00C50BC4">
            <w:pPr>
              <w:pStyle w:val="a3"/>
              <w:rPr>
                <w:rFonts w:ascii="Times New Roman" w:hAnsi="Times New Roman" w:cs="Times New Roman"/>
                <w:sz w:val="26"/>
                <w:szCs w:val="26"/>
              </w:rPr>
            </w:pPr>
            <w:r w:rsidRPr="00A52CFD">
              <w:rPr>
                <w:rFonts w:ascii="Times New Roman" w:hAnsi="Times New Roman" w:cs="Times New Roman"/>
                <w:sz w:val="26"/>
                <w:szCs w:val="26"/>
              </w:rPr>
              <w:t>3</w:t>
            </w:r>
          </w:p>
        </w:tc>
        <w:tc>
          <w:tcPr>
            <w:tcW w:w="532" w:type="dxa"/>
            <w:tcBorders>
              <w:top w:val="single" w:sz="4" w:space="0" w:color="auto"/>
              <w:left w:val="single" w:sz="4" w:space="0" w:color="auto"/>
              <w:bottom w:val="single" w:sz="4" w:space="0" w:color="auto"/>
              <w:right w:val="single" w:sz="4" w:space="0" w:color="auto"/>
            </w:tcBorders>
          </w:tcPr>
          <w:p w:rsidR="008759C8" w:rsidRPr="00A52CFD" w:rsidRDefault="00DD6F5B" w:rsidP="00C50BC4">
            <w:pPr>
              <w:pStyle w:val="a3"/>
              <w:rPr>
                <w:rFonts w:ascii="Times New Roman" w:hAnsi="Times New Roman" w:cs="Times New Roman"/>
                <w:sz w:val="26"/>
                <w:szCs w:val="26"/>
              </w:rPr>
            </w:pPr>
            <w:r w:rsidRPr="00A52CFD">
              <w:rPr>
                <w:rFonts w:ascii="Times New Roman" w:hAnsi="Times New Roman" w:cs="Times New Roman"/>
                <w:sz w:val="26"/>
                <w:szCs w:val="26"/>
              </w:rPr>
              <w:t>3</w:t>
            </w:r>
          </w:p>
        </w:tc>
        <w:tc>
          <w:tcPr>
            <w:tcW w:w="765" w:type="dxa"/>
            <w:tcBorders>
              <w:top w:val="single" w:sz="4" w:space="0" w:color="auto"/>
              <w:left w:val="single" w:sz="4" w:space="0" w:color="auto"/>
              <w:bottom w:val="single" w:sz="4" w:space="0" w:color="auto"/>
              <w:right w:val="single" w:sz="4" w:space="0" w:color="auto"/>
            </w:tcBorders>
          </w:tcPr>
          <w:p w:rsidR="008759C8" w:rsidRPr="00A52CFD" w:rsidRDefault="008759C8" w:rsidP="00C50BC4">
            <w:pPr>
              <w:pStyle w:val="a3"/>
              <w:rPr>
                <w:rFonts w:ascii="Times New Roman" w:hAnsi="Times New Roman" w:cs="Times New Roman"/>
                <w:sz w:val="26"/>
                <w:szCs w:val="26"/>
              </w:rPr>
            </w:pPr>
            <w:r w:rsidRPr="00A52CFD">
              <w:rPr>
                <w:rFonts w:ascii="Times New Roman" w:hAnsi="Times New Roman" w:cs="Times New Roman"/>
                <w:sz w:val="26"/>
                <w:szCs w:val="26"/>
              </w:rPr>
              <w:t>-</w:t>
            </w:r>
          </w:p>
        </w:tc>
        <w:tc>
          <w:tcPr>
            <w:tcW w:w="829" w:type="dxa"/>
            <w:tcBorders>
              <w:top w:val="single" w:sz="4" w:space="0" w:color="auto"/>
              <w:left w:val="single" w:sz="4" w:space="0" w:color="auto"/>
              <w:bottom w:val="single" w:sz="4" w:space="0" w:color="auto"/>
              <w:right w:val="single" w:sz="4" w:space="0" w:color="auto"/>
            </w:tcBorders>
          </w:tcPr>
          <w:p w:rsidR="008759C8" w:rsidRPr="00A52CFD" w:rsidRDefault="009A5AC1" w:rsidP="00C50BC4">
            <w:pPr>
              <w:pStyle w:val="a3"/>
              <w:rPr>
                <w:rFonts w:ascii="Times New Roman" w:hAnsi="Times New Roman" w:cs="Times New Roman"/>
                <w:sz w:val="26"/>
                <w:szCs w:val="26"/>
              </w:rPr>
            </w:pPr>
            <w:r w:rsidRPr="00A52CFD">
              <w:rPr>
                <w:rFonts w:ascii="Times New Roman" w:hAnsi="Times New Roman" w:cs="Times New Roman"/>
                <w:sz w:val="26"/>
                <w:szCs w:val="26"/>
              </w:rPr>
              <w:t>11</w:t>
            </w:r>
          </w:p>
        </w:tc>
      </w:tr>
      <w:tr w:rsidR="008759C8" w:rsidRPr="00A52CFD" w:rsidTr="00995C6A">
        <w:trPr>
          <w:trHeight w:val="1179"/>
        </w:trPr>
        <w:tc>
          <w:tcPr>
            <w:tcW w:w="1225" w:type="dxa"/>
            <w:tcBorders>
              <w:top w:val="single" w:sz="4" w:space="0" w:color="auto"/>
              <w:left w:val="single" w:sz="4" w:space="0" w:color="auto"/>
              <w:bottom w:val="single" w:sz="4" w:space="0" w:color="auto"/>
              <w:right w:val="single" w:sz="4" w:space="0" w:color="auto"/>
            </w:tcBorders>
          </w:tcPr>
          <w:p w:rsidR="008759C8" w:rsidRPr="00A52CFD" w:rsidRDefault="008759C8" w:rsidP="00C50BC4">
            <w:pPr>
              <w:pStyle w:val="a3"/>
              <w:rPr>
                <w:rFonts w:ascii="Times New Roman" w:hAnsi="Times New Roman" w:cs="Times New Roman"/>
                <w:sz w:val="26"/>
                <w:szCs w:val="26"/>
              </w:rPr>
            </w:pPr>
            <w:r w:rsidRPr="00A52CFD">
              <w:rPr>
                <w:rFonts w:ascii="Times New Roman" w:hAnsi="Times New Roman" w:cs="Times New Roman"/>
                <w:sz w:val="26"/>
                <w:szCs w:val="26"/>
              </w:rPr>
              <w:t>Число учащихся, успевающих на  «5»</w:t>
            </w:r>
          </w:p>
        </w:tc>
        <w:tc>
          <w:tcPr>
            <w:tcW w:w="612" w:type="dxa"/>
            <w:tcBorders>
              <w:top w:val="single" w:sz="4" w:space="0" w:color="auto"/>
              <w:left w:val="single" w:sz="4" w:space="0" w:color="auto"/>
              <w:bottom w:val="single" w:sz="4" w:space="0" w:color="auto"/>
              <w:right w:val="single" w:sz="4" w:space="0" w:color="auto"/>
            </w:tcBorders>
          </w:tcPr>
          <w:p w:rsidR="008759C8" w:rsidRPr="00A52CFD" w:rsidRDefault="008759C8" w:rsidP="00C50BC4">
            <w:pPr>
              <w:pStyle w:val="a3"/>
              <w:rPr>
                <w:rFonts w:ascii="Times New Roman" w:hAnsi="Times New Roman" w:cs="Times New Roman"/>
                <w:sz w:val="26"/>
                <w:szCs w:val="26"/>
              </w:rPr>
            </w:pPr>
          </w:p>
        </w:tc>
        <w:tc>
          <w:tcPr>
            <w:tcW w:w="739" w:type="dxa"/>
            <w:tcBorders>
              <w:top w:val="single" w:sz="4" w:space="0" w:color="auto"/>
              <w:left w:val="single" w:sz="4" w:space="0" w:color="auto"/>
              <w:bottom w:val="single" w:sz="4" w:space="0" w:color="auto"/>
              <w:right w:val="single" w:sz="4" w:space="0" w:color="auto"/>
            </w:tcBorders>
          </w:tcPr>
          <w:p w:rsidR="008759C8" w:rsidRPr="00A52CFD" w:rsidRDefault="009A5AC1" w:rsidP="00C50BC4">
            <w:pPr>
              <w:pStyle w:val="a3"/>
              <w:rPr>
                <w:rFonts w:ascii="Times New Roman" w:hAnsi="Times New Roman" w:cs="Times New Roman"/>
                <w:sz w:val="26"/>
                <w:szCs w:val="26"/>
              </w:rPr>
            </w:pPr>
            <w:r w:rsidRPr="00A52CFD">
              <w:rPr>
                <w:rFonts w:ascii="Times New Roman" w:hAnsi="Times New Roman" w:cs="Times New Roman"/>
                <w:sz w:val="26"/>
                <w:szCs w:val="26"/>
              </w:rPr>
              <w:t>16</w:t>
            </w:r>
          </w:p>
        </w:tc>
        <w:tc>
          <w:tcPr>
            <w:tcW w:w="759" w:type="dxa"/>
            <w:tcBorders>
              <w:top w:val="single" w:sz="4" w:space="0" w:color="auto"/>
              <w:left w:val="single" w:sz="4" w:space="0" w:color="auto"/>
              <w:bottom w:val="single" w:sz="4" w:space="0" w:color="auto"/>
              <w:right w:val="single" w:sz="4" w:space="0" w:color="auto"/>
            </w:tcBorders>
          </w:tcPr>
          <w:p w:rsidR="008759C8" w:rsidRPr="00A52CFD" w:rsidRDefault="009A5AC1" w:rsidP="00C50BC4">
            <w:pPr>
              <w:pStyle w:val="a3"/>
              <w:rPr>
                <w:rFonts w:ascii="Times New Roman" w:hAnsi="Times New Roman" w:cs="Times New Roman"/>
                <w:sz w:val="26"/>
                <w:szCs w:val="26"/>
              </w:rPr>
            </w:pPr>
            <w:r w:rsidRPr="00A52CFD">
              <w:rPr>
                <w:rFonts w:ascii="Times New Roman" w:hAnsi="Times New Roman" w:cs="Times New Roman"/>
                <w:sz w:val="26"/>
                <w:szCs w:val="26"/>
              </w:rPr>
              <w:t>18</w:t>
            </w:r>
          </w:p>
        </w:tc>
        <w:tc>
          <w:tcPr>
            <w:tcW w:w="759" w:type="dxa"/>
            <w:tcBorders>
              <w:top w:val="single" w:sz="4" w:space="0" w:color="auto"/>
              <w:left w:val="single" w:sz="4" w:space="0" w:color="auto"/>
              <w:bottom w:val="single" w:sz="4" w:space="0" w:color="auto"/>
              <w:right w:val="single" w:sz="4" w:space="0" w:color="auto"/>
            </w:tcBorders>
          </w:tcPr>
          <w:p w:rsidR="008759C8" w:rsidRPr="00A52CFD" w:rsidRDefault="00DD6F5B" w:rsidP="009A5AC1">
            <w:pPr>
              <w:pStyle w:val="a3"/>
              <w:rPr>
                <w:rFonts w:ascii="Times New Roman" w:hAnsi="Times New Roman" w:cs="Times New Roman"/>
                <w:sz w:val="26"/>
                <w:szCs w:val="26"/>
              </w:rPr>
            </w:pPr>
            <w:r w:rsidRPr="00A52CFD">
              <w:rPr>
                <w:rFonts w:ascii="Times New Roman" w:hAnsi="Times New Roman" w:cs="Times New Roman"/>
                <w:sz w:val="26"/>
                <w:szCs w:val="26"/>
              </w:rPr>
              <w:t>1</w:t>
            </w:r>
            <w:r w:rsidR="009A5AC1" w:rsidRPr="00A52CFD">
              <w:rPr>
                <w:rFonts w:ascii="Times New Roman" w:hAnsi="Times New Roman" w:cs="Times New Roman"/>
                <w:sz w:val="26"/>
                <w:szCs w:val="26"/>
              </w:rPr>
              <w:t>5</w:t>
            </w:r>
          </w:p>
        </w:tc>
        <w:tc>
          <w:tcPr>
            <w:tcW w:w="758" w:type="dxa"/>
            <w:tcBorders>
              <w:top w:val="single" w:sz="4" w:space="0" w:color="auto"/>
              <w:left w:val="single" w:sz="4" w:space="0" w:color="auto"/>
              <w:bottom w:val="single" w:sz="4" w:space="0" w:color="auto"/>
              <w:right w:val="single" w:sz="4" w:space="0" w:color="auto"/>
            </w:tcBorders>
          </w:tcPr>
          <w:p w:rsidR="008759C8" w:rsidRPr="00A52CFD" w:rsidRDefault="009A5AC1" w:rsidP="00C50BC4">
            <w:pPr>
              <w:pStyle w:val="a3"/>
              <w:rPr>
                <w:rFonts w:ascii="Times New Roman" w:hAnsi="Times New Roman" w:cs="Times New Roman"/>
                <w:sz w:val="26"/>
                <w:szCs w:val="26"/>
              </w:rPr>
            </w:pPr>
            <w:r w:rsidRPr="00A52CFD">
              <w:rPr>
                <w:rFonts w:ascii="Times New Roman" w:hAnsi="Times New Roman" w:cs="Times New Roman"/>
                <w:sz w:val="26"/>
                <w:szCs w:val="26"/>
              </w:rPr>
              <w:t>9</w:t>
            </w:r>
          </w:p>
        </w:tc>
        <w:tc>
          <w:tcPr>
            <w:tcW w:w="759" w:type="dxa"/>
            <w:tcBorders>
              <w:top w:val="single" w:sz="4" w:space="0" w:color="auto"/>
              <w:left w:val="single" w:sz="4" w:space="0" w:color="auto"/>
              <w:bottom w:val="single" w:sz="4" w:space="0" w:color="auto"/>
              <w:right w:val="single" w:sz="4" w:space="0" w:color="auto"/>
            </w:tcBorders>
          </w:tcPr>
          <w:p w:rsidR="008759C8" w:rsidRPr="00A52CFD" w:rsidRDefault="009A5AC1" w:rsidP="00C50BC4">
            <w:pPr>
              <w:pStyle w:val="a3"/>
              <w:rPr>
                <w:rFonts w:ascii="Times New Roman" w:hAnsi="Times New Roman" w:cs="Times New Roman"/>
                <w:sz w:val="26"/>
                <w:szCs w:val="26"/>
              </w:rPr>
            </w:pPr>
            <w:r w:rsidRPr="00A52CFD">
              <w:rPr>
                <w:rFonts w:ascii="Times New Roman" w:hAnsi="Times New Roman" w:cs="Times New Roman"/>
                <w:sz w:val="26"/>
                <w:szCs w:val="26"/>
              </w:rPr>
              <w:t>9</w:t>
            </w:r>
          </w:p>
        </w:tc>
        <w:tc>
          <w:tcPr>
            <w:tcW w:w="759" w:type="dxa"/>
            <w:tcBorders>
              <w:top w:val="single" w:sz="4" w:space="0" w:color="auto"/>
              <w:left w:val="single" w:sz="4" w:space="0" w:color="auto"/>
              <w:bottom w:val="single" w:sz="4" w:space="0" w:color="auto"/>
              <w:right w:val="single" w:sz="4" w:space="0" w:color="auto"/>
            </w:tcBorders>
          </w:tcPr>
          <w:p w:rsidR="008759C8" w:rsidRPr="00A52CFD" w:rsidRDefault="009A5AC1" w:rsidP="00C50BC4">
            <w:pPr>
              <w:pStyle w:val="a3"/>
              <w:rPr>
                <w:rFonts w:ascii="Times New Roman" w:hAnsi="Times New Roman" w:cs="Times New Roman"/>
                <w:sz w:val="26"/>
                <w:szCs w:val="26"/>
              </w:rPr>
            </w:pPr>
            <w:r w:rsidRPr="00A52CFD">
              <w:rPr>
                <w:rFonts w:ascii="Times New Roman" w:hAnsi="Times New Roman" w:cs="Times New Roman"/>
                <w:sz w:val="26"/>
                <w:szCs w:val="26"/>
              </w:rPr>
              <w:t>6</w:t>
            </w:r>
          </w:p>
        </w:tc>
        <w:tc>
          <w:tcPr>
            <w:tcW w:w="759" w:type="dxa"/>
            <w:tcBorders>
              <w:top w:val="single" w:sz="4" w:space="0" w:color="auto"/>
              <w:left w:val="single" w:sz="4" w:space="0" w:color="auto"/>
              <w:bottom w:val="single" w:sz="4" w:space="0" w:color="auto"/>
              <w:right w:val="single" w:sz="4" w:space="0" w:color="auto"/>
            </w:tcBorders>
          </w:tcPr>
          <w:p w:rsidR="008759C8" w:rsidRPr="00A52CFD" w:rsidRDefault="009A5AC1" w:rsidP="00C50BC4">
            <w:pPr>
              <w:pStyle w:val="a3"/>
              <w:rPr>
                <w:rFonts w:ascii="Times New Roman" w:hAnsi="Times New Roman" w:cs="Times New Roman"/>
                <w:sz w:val="26"/>
                <w:szCs w:val="26"/>
              </w:rPr>
            </w:pPr>
            <w:r w:rsidRPr="00A52CFD">
              <w:rPr>
                <w:rFonts w:ascii="Times New Roman" w:hAnsi="Times New Roman" w:cs="Times New Roman"/>
                <w:sz w:val="26"/>
                <w:szCs w:val="26"/>
              </w:rPr>
              <w:t>4</w:t>
            </w:r>
          </w:p>
        </w:tc>
        <w:tc>
          <w:tcPr>
            <w:tcW w:w="758" w:type="dxa"/>
            <w:tcBorders>
              <w:top w:val="single" w:sz="4" w:space="0" w:color="auto"/>
              <w:left w:val="single" w:sz="4" w:space="0" w:color="auto"/>
              <w:bottom w:val="single" w:sz="4" w:space="0" w:color="auto"/>
              <w:right w:val="single" w:sz="4" w:space="0" w:color="auto"/>
            </w:tcBorders>
          </w:tcPr>
          <w:p w:rsidR="008759C8" w:rsidRPr="00A52CFD" w:rsidRDefault="009A5AC1" w:rsidP="00C50BC4">
            <w:pPr>
              <w:pStyle w:val="a3"/>
              <w:rPr>
                <w:rFonts w:ascii="Times New Roman" w:hAnsi="Times New Roman" w:cs="Times New Roman"/>
                <w:sz w:val="26"/>
                <w:szCs w:val="26"/>
              </w:rPr>
            </w:pPr>
            <w:r w:rsidRPr="00A52CFD">
              <w:rPr>
                <w:rFonts w:ascii="Times New Roman" w:hAnsi="Times New Roman" w:cs="Times New Roman"/>
                <w:sz w:val="26"/>
                <w:szCs w:val="26"/>
              </w:rPr>
              <w:t>5</w:t>
            </w:r>
          </w:p>
        </w:tc>
        <w:tc>
          <w:tcPr>
            <w:tcW w:w="532" w:type="dxa"/>
            <w:tcBorders>
              <w:top w:val="single" w:sz="4" w:space="0" w:color="auto"/>
              <w:left w:val="single" w:sz="4" w:space="0" w:color="auto"/>
              <w:bottom w:val="single" w:sz="4" w:space="0" w:color="auto"/>
              <w:right w:val="single" w:sz="4" w:space="0" w:color="auto"/>
            </w:tcBorders>
          </w:tcPr>
          <w:p w:rsidR="008759C8" w:rsidRPr="00A52CFD" w:rsidRDefault="009A5AC1" w:rsidP="00C50BC4">
            <w:pPr>
              <w:pStyle w:val="a3"/>
              <w:rPr>
                <w:rFonts w:ascii="Times New Roman" w:hAnsi="Times New Roman" w:cs="Times New Roman"/>
                <w:sz w:val="26"/>
                <w:szCs w:val="26"/>
              </w:rPr>
            </w:pPr>
            <w:r w:rsidRPr="00A52CFD">
              <w:rPr>
                <w:rFonts w:ascii="Times New Roman" w:hAnsi="Times New Roman" w:cs="Times New Roman"/>
                <w:sz w:val="26"/>
                <w:szCs w:val="26"/>
              </w:rPr>
              <w:t>1</w:t>
            </w:r>
          </w:p>
        </w:tc>
        <w:tc>
          <w:tcPr>
            <w:tcW w:w="765" w:type="dxa"/>
            <w:tcBorders>
              <w:top w:val="single" w:sz="4" w:space="0" w:color="auto"/>
              <w:left w:val="single" w:sz="4" w:space="0" w:color="auto"/>
              <w:bottom w:val="single" w:sz="4" w:space="0" w:color="auto"/>
              <w:right w:val="single" w:sz="4" w:space="0" w:color="auto"/>
            </w:tcBorders>
          </w:tcPr>
          <w:p w:rsidR="008759C8" w:rsidRPr="00A52CFD" w:rsidRDefault="00DD6F5B" w:rsidP="00C50BC4">
            <w:pPr>
              <w:pStyle w:val="a3"/>
              <w:rPr>
                <w:rFonts w:ascii="Times New Roman" w:hAnsi="Times New Roman" w:cs="Times New Roman"/>
                <w:sz w:val="26"/>
                <w:szCs w:val="26"/>
              </w:rPr>
            </w:pPr>
            <w:r w:rsidRPr="00A52CFD">
              <w:rPr>
                <w:rFonts w:ascii="Times New Roman" w:hAnsi="Times New Roman" w:cs="Times New Roman"/>
                <w:sz w:val="26"/>
                <w:szCs w:val="26"/>
              </w:rPr>
              <w:t>4</w:t>
            </w:r>
          </w:p>
        </w:tc>
        <w:tc>
          <w:tcPr>
            <w:tcW w:w="829" w:type="dxa"/>
            <w:tcBorders>
              <w:top w:val="single" w:sz="4" w:space="0" w:color="auto"/>
              <w:left w:val="single" w:sz="4" w:space="0" w:color="auto"/>
              <w:bottom w:val="single" w:sz="4" w:space="0" w:color="auto"/>
              <w:right w:val="single" w:sz="4" w:space="0" w:color="auto"/>
            </w:tcBorders>
          </w:tcPr>
          <w:p w:rsidR="008759C8" w:rsidRPr="00A52CFD" w:rsidRDefault="009A5AC1" w:rsidP="00C50BC4">
            <w:pPr>
              <w:pStyle w:val="a3"/>
              <w:rPr>
                <w:rFonts w:ascii="Times New Roman" w:hAnsi="Times New Roman" w:cs="Times New Roman"/>
                <w:sz w:val="26"/>
                <w:szCs w:val="26"/>
              </w:rPr>
            </w:pPr>
            <w:r w:rsidRPr="00A52CFD">
              <w:rPr>
                <w:rFonts w:ascii="Times New Roman" w:hAnsi="Times New Roman" w:cs="Times New Roman"/>
                <w:sz w:val="26"/>
                <w:szCs w:val="26"/>
              </w:rPr>
              <w:t>87</w:t>
            </w:r>
          </w:p>
        </w:tc>
      </w:tr>
      <w:tr w:rsidR="008759C8" w:rsidRPr="00A52CFD" w:rsidTr="00995C6A">
        <w:trPr>
          <w:trHeight w:val="1509"/>
        </w:trPr>
        <w:tc>
          <w:tcPr>
            <w:tcW w:w="1225" w:type="dxa"/>
            <w:tcBorders>
              <w:top w:val="single" w:sz="4" w:space="0" w:color="auto"/>
              <w:left w:val="single" w:sz="4" w:space="0" w:color="auto"/>
              <w:bottom w:val="single" w:sz="4" w:space="0" w:color="auto"/>
              <w:right w:val="single" w:sz="4" w:space="0" w:color="auto"/>
            </w:tcBorders>
            <w:hideMark/>
          </w:tcPr>
          <w:p w:rsidR="008759C8" w:rsidRPr="00A52CFD" w:rsidRDefault="008759C8" w:rsidP="00C50BC4">
            <w:pPr>
              <w:pStyle w:val="a3"/>
              <w:rPr>
                <w:rFonts w:ascii="Times New Roman" w:hAnsi="Times New Roman" w:cs="Times New Roman"/>
                <w:sz w:val="26"/>
                <w:szCs w:val="26"/>
              </w:rPr>
            </w:pPr>
            <w:r w:rsidRPr="00A52CFD">
              <w:rPr>
                <w:rFonts w:ascii="Times New Roman" w:hAnsi="Times New Roman" w:cs="Times New Roman"/>
                <w:sz w:val="26"/>
                <w:szCs w:val="26"/>
              </w:rPr>
              <w:t>Число учащихся, успевающих на «4» и «5»</w:t>
            </w:r>
          </w:p>
        </w:tc>
        <w:tc>
          <w:tcPr>
            <w:tcW w:w="612" w:type="dxa"/>
            <w:tcBorders>
              <w:top w:val="single" w:sz="4" w:space="0" w:color="auto"/>
              <w:left w:val="single" w:sz="4" w:space="0" w:color="auto"/>
              <w:bottom w:val="single" w:sz="4" w:space="0" w:color="auto"/>
              <w:right w:val="single" w:sz="4" w:space="0" w:color="auto"/>
            </w:tcBorders>
          </w:tcPr>
          <w:p w:rsidR="008759C8" w:rsidRPr="00A52CFD" w:rsidRDefault="008759C8" w:rsidP="00C50BC4">
            <w:pPr>
              <w:pStyle w:val="a3"/>
              <w:rPr>
                <w:rFonts w:ascii="Times New Roman" w:hAnsi="Times New Roman" w:cs="Times New Roman"/>
                <w:sz w:val="26"/>
                <w:szCs w:val="26"/>
              </w:rPr>
            </w:pPr>
          </w:p>
        </w:tc>
        <w:tc>
          <w:tcPr>
            <w:tcW w:w="739" w:type="dxa"/>
            <w:tcBorders>
              <w:top w:val="single" w:sz="4" w:space="0" w:color="auto"/>
              <w:left w:val="single" w:sz="4" w:space="0" w:color="auto"/>
              <w:bottom w:val="single" w:sz="4" w:space="0" w:color="auto"/>
              <w:right w:val="single" w:sz="4" w:space="0" w:color="auto"/>
            </w:tcBorders>
            <w:vAlign w:val="center"/>
          </w:tcPr>
          <w:p w:rsidR="008759C8" w:rsidRPr="00A52CFD" w:rsidRDefault="009A5AC1" w:rsidP="00C50BC4">
            <w:pPr>
              <w:pStyle w:val="a3"/>
              <w:rPr>
                <w:rFonts w:ascii="Times New Roman" w:hAnsi="Times New Roman" w:cs="Times New Roman"/>
                <w:sz w:val="26"/>
                <w:szCs w:val="26"/>
              </w:rPr>
            </w:pPr>
            <w:r w:rsidRPr="00A52CFD">
              <w:rPr>
                <w:rFonts w:ascii="Times New Roman" w:hAnsi="Times New Roman" w:cs="Times New Roman"/>
                <w:sz w:val="26"/>
                <w:szCs w:val="26"/>
              </w:rPr>
              <w:t>69</w:t>
            </w:r>
          </w:p>
        </w:tc>
        <w:tc>
          <w:tcPr>
            <w:tcW w:w="759" w:type="dxa"/>
            <w:tcBorders>
              <w:top w:val="single" w:sz="4" w:space="0" w:color="auto"/>
              <w:left w:val="single" w:sz="4" w:space="0" w:color="auto"/>
              <w:bottom w:val="single" w:sz="4" w:space="0" w:color="auto"/>
              <w:right w:val="single" w:sz="4" w:space="0" w:color="auto"/>
            </w:tcBorders>
            <w:vAlign w:val="center"/>
          </w:tcPr>
          <w:p w:rsidR="008759C8" w:rsidRPr="00A52CFD" w:rsidRDefault="009A5AC1" w:rsidP="00C50BC4">
            <w:pPr>
              <w:pStyle w:val="a3"/>
              <w:rPr>
                <w:rFonts w:ascii="Times New Roman" w:hAnsi="Times New Roman" w:cs="Times New Roman"/>
                <w:sz w:val="26"/>
                <w:szCs w:val="26"/>
              </w:rPr>
            </w:pPr>
            <w:r w:rsidRPr="00A52CFD">
              <w:rPr>
                <w:rFonts w:ascii="Times New Roman" w:hAnsi="Times New Roman" w:cs="Times New Roman"/>
                <w:sz w:val="26"/>
                <w:szCs w:val="26"/>
              </w:rPr>
              <w:t>72</w:t>
            </w:r>
          </w:p>
        </w:tc>
        <w:tc>
          <w:tcPr>
            <w:tcW w:w="759" w:type="dxa"/>
            <w:tcBorders>
              <w:top w:val="single" w:sz="4" w:space="0" w:color="auto"/>
              <w:left w:val="single" w:sz="4" w:space="0" w:color="auto"/>
              <w:bottom w:val="single" w:sz="4" w:space="0" w:color="auto"/>
              <w:right w:val="single" w:sz="4" w:space="0" w:color="auto"/>
            </w:tcBorders>
            <w:vAlign w:val="center"/>
          </w:tcPr>
          <w:p w:rsidR="008759C8" w:rsidRPr="00A52CFD" w:rsidRDefault="009A5AC1" w:rsidP="00C50BC4">
            <w:pPr>
              <w:pStyle w:val="a3"/>
              <w:rPr>
                <w:rFonts w:ascii="Times New Roman" w:hAnsi="Times New Roman" w:cs="Times New Roman"/>
                <w:sz w:val="26"/>
                <w:szCs w:val="26"/>
              </w:rPr>
            </w:pPr>
            <w:r w:rsidRPr="00A52CFD">
              <w:rPr>
                <w:rFonts w:ascii="Times New Roman" w:hAnsi="Times New Roman" w:cs="Times New Roman"/>
                <w:sz w:val="26"/>
                <w:szCs w:val="26"/>
              </w:rPr>
              <w:t>48</w:t>
            </w:r>
          </w:p>
        </w:tc>
        <w:tc>
          <w:tcPr>
            <w:tcW w:w="758" w:type="dxa"/>
            <w:tcBorders>
              <w:top w:val="single" w:sz="4" w:space="0" w:color="auto"/>
              <w:left w:val="single" w:sz="4" w:space="0" w:color="auto"/>
              <w:bottom w:val="single" w:sz="4" w:space="0" w:color="auto"/>
              <w:right w:val="single" w:sz="4" w:space="0" w:color="auto"/>
            </w:tcBorders>
            <w:vAlign w:val="center"/>
          </w:tcPr>
          <w:p w:rsidR="008759C8" w:rsidRPr="00A52CFD" w:rsidRDefault="009A5AC1" w:rsidP="00DB67C5">
            <w:pPr>
              <w:pStyle w:val="a3"/>
              <w:rPr>
                <w:rFonts w:ascii="Times New Roman" w:hAnsi="Times New Roman" w:cs="Times New Roman"/>
                <w:sz w:val="26"/>
                <w:szCs w:val="26"/>
              </w:rPr>
            </w:pPr>
            <w:r w:rsidRPr="00A52CFD">
              <w:rPr>
                <w:rFonts w:ascii="Times New Roman" w:hAnsi="Times New Roman" w:cs="Times New Roman"/>
                <w:sz w:val="26"/>
                <w:szCs w:val="26"/>
              </w:rPr>
              <w:t>15</w:t>
            </w:r>
          </w:p>
        </w:tc>
        <w:tc>
          <w:tcPr>
            <w:tcW w:w="759" w:type="dxa"/>
            <w:tcBorders>
              <w:top w:val="single" w:sz="4" w:space="0" w:color="auto"/>
              <w:left w:val="single" w:sz="4" w:space="0" w:color="auto"/>
              <w:bottom w:val="single" w:sz="4" w:space="0" w:color="auto"/>
              <w:right w:val="single" w:sz="4" w:space="0" w:color="auto"/>
            </w:tcBorders>
            <w:vAlign w:val="center"/>
          </w:tcPr>
          <w:p w:rsidR="008759C8" w:rsidRPr="00A52CFD" w:rsidRDefault="009A5AC1" w:rsidP="00C50BC4">
            <w:pPr>
              <w:pStyle w:val="a3"/>
              <w:rPr>
                <w:rFonts w:ascii="Times New Roman" w:hAnsi="Times New Roman" w:cs="Times New Roman"/>
                <w:sz w:val="26"/>
                <w:szCs w:val="26"/>
              </w:rPr>
            </w:pPr>
            <w:r w:rsidRPr="00A52CFD">
              <w:rPr>
                <w:rFonts w:ascii="Times New Roman" w:hAnsi="Times New Roman" w:cs="Times New Roman"/>
                <w:sz w:val="26"/>
                <w:szCs w:val="26"/>
              </w:rPr>
              <w:t>25</w:t>
            </w:r>
          </w:p>
        </w:tc>
        <w:tc>
          <w:tcPr>
            <w:tcW w:w="759" w:type="dxa"/>
            <w:tcBorders>
              <w:top w:val="single" w:sz="4" w:space="0" w:color="auto"/>
              <w:left w:val="single" w:sz="4" w:space="0" w:color="auto"/>
              <w:bottom w:val="single" w:sz="4" w:space="0" w:color="auto"/>
              <w:right w:val="single" w:sz="4" w:space="0" w:color="auto"/>
            </w:tcBorders>
            <w:vAlign w:val="center"/>
          </w:tcPr>
          <w:p w:rsidR="008759C8" w:rsidRPr="00A52CFD" w:rsidRDefault="009A5AC1" w:rsidP="00C50BC4">
            <w:pPr>
              <w:pStyle w:val="a3"/>
              <w:rPr>
                <w:rFonts w:ascii="Times New Roman" w:hAnsi="Times New Roman" w:cs="Times New Roman"/>
                <w:sz w:val="26"/>
                <w:szCs w:val="26"/>
              </w:rPr>
            </w:pPr>
            <w:r w:rsidRPr="00A52CFD">
              <w:rPr>
                <w:rFonts w:ascii="Times New Roman" w:hAnsi="Times New Roman" w:cs="Times New Roman"/>
                <w:sz w:val="26"/>
                <w:szCs w:val="26"/>
              </w:rPr>
              <w:t>14</w:t>
            </w:r>
          </w:p>
        </w:tc>
        <w:tc>
          <w:tcPr>
            <w:tcW w:w="759" w:type="dxa"/>
            <w:tcBorders>
              <w:top w:val="single" w:sz="4" w:space="0" w:color="auto"/>
              <w:left w:val="single" w:sz="4" w:space="0" w:color="auto"/>
              <w:bottom w:val="single" w:sz="4" w:space="0" w:color="auto"/>
              <w:right w:val="single" w:sz="4" w:space="0" w:color="auto"/>
            </w:tcBorders>
            <w:vAlign w:val="center"/>
          </w:tcPr>
          <w:p w:rsidR="008759C8" w:rsidRPr="00A52CFD" w:rsidRDefault="009A5AC1" w:rsidP="00C50BC4">
            <w:pPr>
              <w:pStyle w:val="a3"/>
              <w:rPr>
                <w:rFonts w:ascii="Times New Roman" w:hAnsi="Times New Roman" w:cs="Times New Roman"/>
                <w:sz w:val="26"/>
                <w:szCs w:val="26"/>
              </w:rPr>
            </w:pPr>
            <w:r w:rsidRPr="00A52CFD">
              <w:rPr>
                <w:rFonts w:ascii="Times New Roman" w:hAnsi="Times New Roman" w:cs="Times New Roman"/>
                <w:sz w:val="26"/>
                <w:szCs w:val="26"/>
              </w:rPr>
              <w:t>6</w:t>
            </w:r>
          </w:p>
        </w:tc>
        <w:tc>
          <w:tcPr>
            <w:tcW w:w="758" w:type="dxa"/>
            <w:tcBorders>
              <w:top w:val="single" w:sz="4" w:space="0" w:color="auto"/>
              <w:left w:val="single" w:sz="4" w:space="0" w:color="auto"/>
              <w:bottom w:val="single" w:sz="4" w:space="0" w:color="auto"/>
              <w:right w:val="single" w:sz="4" w:space="0" w:color="auto"/>
            </w:tcBorders>
            <w:vAlign w:val="center"/>
          </w:tcPr>
          <w:p w:rsidR="008759C8" w:rsidRPr="00A52CFD" w:rsidRDefault="009A5AC1" w:rsidP="00C50BC4">
            <w:pPr>
              <w:pStyle w:val="a3"/>
              <w:rPr>
                <w:rFonts w:ascii="Times New Roman" w:hAnsi="Times New Roman" w:cs="Times New Roman"/>
                <w:sz w:val="26"/>
                <w:szCs w:val="26"/>
              </w:rPr>
            </w:pPr>
            <w:r w:rsidRPr="00A52CFD">
              <w:rPr>
                <w:rFonts w:ascii="Times New Roman" w:hAnsi="Times New Roman" w:cs="Times New Roman"/>
                <w:sz w:val="26"/>
                <w:szCs w:val="26"/>
              </w:rPr>
              <w:t>24</w:t>
            </w:r>
          </w:p>
        </w:tc>
        <w:tc>
          <w:tcPr>
            <w:tcW w:w="532" w:type="dxa"/>
            <w:tcBorders>
              <w:top w:val="single" w:sz="4" w:space="0" w:color="auto"/>
              <w:left w:val="single" w:sz="4" w:space="0" w:color="auto"/>
              <w:bottom w:val="single" w:sz="4" w:space="0" w:color="auto"/>
              <w:right w:val="single" w:sz="4" w:space="0" w:color="auto"/>
            </w:tcBorders>
            <w:vAlign w:val="center"/>
          </w:tcPr>
          <w:p w:rsidR="008759C8" w:rsidRPr="00A52CFD" w:rsidRDefault="009A5AC1" w:rsidP="00307E5B">
            <w:pPr>
              <w:pStyle w:val="a3"/>
              <w:rPr>
                <w:rFonts w:ascii="Times New Roman" w:hAnsi="Times New Roman" w:cs="Times New Roman"/>
                <w:sz w:val="26"/>
                <w:szCs w:val="26"/>
              </w:rPr>
            </w:pPr>
            <w:r w:rsidRPr="00A52CFD">
              <w:rPr>
                <w:rFonts w:ascii="Times New Roman" w:hAnsi="Times New Roman" w:cs="Times New Roman"/>
                <w:sz w:val="26"/>
                <w:szCs w:val="26"/>
              </w:rPr>
              <w:t>6</w:t>
            </w:r>
          </w:p>
        </w:tc>
        <w:tc>
          <w:tcPr>
            <w:tcW w:w="765" w:type="dxa"/>
            <w:tcBorders>
              <w:top w:val="single" w:sz="4" w:space="0" w:color="auto"/>
              <w:left w:val="single" w:sz="4" w:space="0" w:color="auto"/>
              <w:bottom w:val="single" w:sz="4" w:space="0" w:color="auto"/>
              <w:right w:val="single" w:sz="4" w:space="0" w:color="auto"/>
            </w:tcBorders>
            <w:vAlign w:val="center"/>
          </w:tcPr>
          <w:p w:rsidR="008759C8" w:rsidRPr="00A52CFD" w:rsidRDefault="009A5AC1" w:rsidP="00C50BC4">
            <w:pPr>
              <w:pStyle w:val="a3"/>
              <w:rPr>
                <w:rFonts w:ascii="Times New Roman" w:hAnsi="Times New Roman" w:cs="Times New Roman"/>
                <w:sz w:val="26"/>
                <w:szCs w:val="26"/>
              </w:rPr>
            </w:pPr>
            <w:r w:rsidRPr="00A52CFD">
              <w:rPr>
                <w:rFonts w:ascii="Times New Roman" w:hAnsi="Times New Roman" w:cs="Times New Roman"/>
                <w:sz w:val="26"/>
                <w:szCs w:val="26"/>
              </w:rPr>
              <w:t>10</w:t>
            </w:r>
          </w:p>
        </w:tc>
        <w:tc>
          <w:tcPr>
            <w:tcW w:w="829" w:type="dxa"/>
            <w:tcBorders>
              <w:top w:val="single" w:sz="4" w:space="0" w:color="auto"/>
              <w:left w:val="single" w:sz="4" w:space="0" w:color="auto"/>
              <w:bottom w:val="single" w:sz="4" w:space="0" w:color="auto"/>
              <w:right w:val="single" w:sz="4" w:space="0" w:color="auto"/>
            </w:tcBorders>
          </w:tcPr>
          <w:p w:rsidR="008212CF" w:rsidRPr="00A52CFD" w:rsidRDefault="008212CF" w:rsidP="00AF28A4">
            <w:pPr>
              <w:rPr>
                <w:rFonts w:ascii="Times New Roman" w:hAnsi="Times New Roman" w:cs="Times New Roman"/>
                <w:sz w:val="26"/>
                <w:szCs w:val="26"/>
              </w:rPr>
            </w:pPr>
          </w:p>
          <w:p w:rsidR="008759C8" w:rsidRPr="00A52CFD" w:rsidRDefault="00DD6F5B" w:rsidP="009A5AC1">
            <w:pPr>
              <w:rPr>
                <w:rFonts w:ascii="Times New Roman" w:hAnsi="Times New Roman" w:cs="Times New Roman"/>
                <w:sz w:val="26"/>
                <w:szCs w:val="26"/>
              </w:rPr>
            </w:pPr>
            <w:r w:rsidRPr="00A52CFD">
              <w:rPr>
                <w:rFonts w:ascii="Times New Roman" w:hAnsi="Times New Roman" w:cs="Times New Roman"/>
                <w:sz w:val="26"/>
                <w:szCs w:val="26"/>
              </w:rPr>
              <w:t>2</w:t>
            </w:r>
            <w:r w:rsidR="009A5AC1" w:rsidRPr="00A52CFD">
              <w:rPr>
                <w:rFonts w:ascii="Times New Roman" w:hAnsi="Times New Roman" w:cs="Times New Roman"/>
                <w:sz w:val="26"/>
                <w:szCs w:val="26"/>
              </w:rPr>
              <w:t>8</w:t>
            </w:r>
            <w:r w:rsidRPr="00A52CFD">
              <w:rPr>
                <w:rFonts w:ascii="Times New Roman" w:hAnsi="Times New Roman" w:cs="Times New Roman"/>
                <w:sz w:val="26"/>
                <w:szCs w:val="26"/>
              </w:rPr>
              <w:t>9</w:t>
            </w:r>
          </w:p>
        </w:tc>
      </w:tr>
      <w:tr w:rsidR="008759C8" w:rsidRPr="00A52CFD" w:rsidTr="00995C6A">
        <w:trPr>
          <w:trHeight w:val="287"/>
        </w:trPr>
        <w:tc>
          <w:tcPr>
            <w:tcW w:w="1225" w:type="dxa"/>
            <w:tcBorders>
              <w:top w:val="single" w:sz="4" w:space="0" w:color="auto"/>
              <w:left w:val="single" w:sz="4" w:space="0" w:color="auto"/>
              <w:bottom w:val="single" w:sz="4" w:space="0" w:color="auto"/>
              <w:right w:val="single" w:sz="4" w:space="0" w:color="auto"/>
            </w:tcBorders>
            <w:hideMark/>
          </w:tcPr>
          <w:p w:rsidR="008759C8" w:rsidRPr="00A52CFD" w:rsidRDefault="008759C8" w:rsidP="00C50BC4">
            <w:pPr>
              <w:pStyle w:val="a3"/>
              <w:rPr>
                <w:rFonts w:ascii="Times New Roman" w:hAnsi="Times New Roman" w:cs="Times New Roman"/>
                <w:sz w:val="26"/>
                <w:szCs w:val="26"/>
              </w:rPr>
            </w:pPr>
            <w:r w:rsidRPr="00A52CFD">
              <w:rPr>
                <w:rFonts w:ascii="Times New Roman" w:hAnsi="Times New Roman" w:cs="Times New Roman"/>
                <w:sz w:val="26"/>
                <w:szCs w:val="26"/>
              </w:rPr>
              <w:t xml:space="preserve">%  </w:t>
            </w:r>
            <w:proofErr w:type="spellStart"/>
            <w:r w:rsidRPr="00A52CFD">
              <w:rPr>
                <w:rFonts w:ascii="Times New Roman" w:hAnsi="Times New Roman" w:cs="Times New Roman"/>
                <w:sz w:val="26"/>
                <w:szCs w:val="26"/>
              </w:rPr>
              <w:t>кач.зн</w:t>
            </w:r>
            <w:proofErr w:type="spellEnd"/>
            <w:r w:rsidRPr="00A52CFD">
              <w:rPr>
                <w:rFonts w:ascii="Times New Roman" w:hAnsi="Times New Roman" w:cs="Times New Roman"/>
                <w:sz w:val="26"/>
                <w:szCs w:val="26"/>
              </w:rPr>
              <w:t>.</w:t>
            </w:r>
          </w:p>
        </w:tc>
        <w:tc>
          <w:tcPr>
            <w:tcW w:w="612" w:type="dxa"/>
            <w:tcBorders>
              <w:top w:val="single" w:sz="4" w:space="0" w:color="auto"/>
              <w:left w:val="single" w:sz="4" w:space="0" w:color="auto"/>
              <w:bottom w:val="single" w:sz="4" w:space="0" w:color="auto"/>
              <w:right w:val="single" w:sz="4" w:space="0" w:color="auto"/>
            </w:tcBorders>
          </w:tcPr>
          <w:p w:rsidR="008759C8" w:rsidRPr="00A52CFD" w:rsidRDefault="008759C8" w:rsidP="00C50BC4">
            <w:pPr>
              <w:pStyle w:val="a3"/>
              <w:rPr>
                <w:rFonts w:ascii="Times New Roman" w:hAnsi="Times New Roman" w:cs="Times New Roman"/>
                <w:sz w:val="26"/>
                <w:szCs w:val="26"/>
              </w:rPr>
            </w:pPr>
          </w:p>
        </w:tc>
        <w:tc>
          <w:tcPr>
            <w:tcW w:w="739" w:type="dxa"/>
            <w:tcBorders>
              <w:top w:val="single" w:sz="4" w:space="0" w:color="auto"/>
              <w:left w:val="single" w:sz="4" w:space="0" w:color="auto"/>
              <w:bottom w:val="single" w:sz="4" w:space="0" w:color="auto"/>
              <w:right w:val="single" w:sz="4" w:space="0" w:color="auto"/>
            </w:tcBorders>
          </w:tcPr>
          <w:p w:rsidR="008759C8" w:rsidRPr="00A52CFD" w:rsidRDefault="00DD6F5B" w:rsidP="00C50BC4">
            <w:pPr>
              <w:pStyle w:val="a3"/>
              <w:rPr>
                <w:rFonts w:ascii="Times New Roman" w:hAnsi="Times New Roman" w:cs="Times New Roman"/>
                <w:sz w:val="26"/>
                <w:szCs w:val="26"/>
              </w:rPr>
            </w:pPr>
            <w:r w:rsidRPr="00A52CFD">
              <w:rPr>
                <w:rFonts w:ascii="Times New Roman" w:hAnsi="Times New Roman" w:cs="Times New Roman"/>
                <w:sz w:val="26"/>
                <w:szCs w:val="26"/>
              </w:rPr>
              <w:t>38</w:t>
            </w:r>
          </w:p>
        </w:tc>
        <w:tc>
          <w:tcPr>
            <w:tcW w:w="759" w:type="dxa"/>
            <w:tcBorders>
              <w:top w:val="single" w:sz="4" w:space="0" w:color="auto"/>
              <w:left w:val="single" w:sz="4" w:space="0" w:color="auto"/>
              <w:bottom w:val="single" w:sz="4" w:space="0" w:color="auto"/>
              <w:right w:val="single" w:sz="4" w:space="0" w:color="auto"/>
            </w:tcBorders>
          </w:tcPr>
          <w:p w:rsidR="008759C8" w:rsidRPr="00A52CFD" w:rsidRDefault="00DD6F5B" w:rsidP="00C50BC4">
            <w:pPr>
              <w:pStyle w:val="a3"/>
              <w:rPr>
                <w:rFonts w:ascii="Times New Roman" w:hAnsi="Times New Roman" w:cs="Times New Roman"/>
                <w:sz w:val="26"/>
                <w:szCs w:val="26"/>
              </w:rPr>
            </w:pPr>
            <w:r w:rsidRPr="00A52CFD">
              <w:rPr>
                <w:rFonts w:ascii="Times New Roman" w:hAnsi="Times New Roman" w:cs="Times New Roman"/>
                <w:sz w:val="26"/>
                <w:szCs w:val="26"/>
              </w:rPr>
              <w:t>33</w:t>
            </w:r>
          </w:p>
        </w:tc>
        <w:tc>
          <w:tcPr>
            <w:tcW w:w="759" w:type="dxa"/>
            <w:tcBorders>
              <w:top w:val="single" w:sz="4" w:space="0" w:color="auto"/>
              <w:left w:val="single" w:sz="4" w:space="0" w:color="auto"/>
              <w:bottom w:val="single" w:sz="4" w:space="0" w:color="auto"/>
              <w:right w:val="single" w:sz="4" w:space="0" w:color="auto"/>
            </w:tcBorders>
          </w:tcPr>
          <w:p w:rsidR="008759C8" w:rsidRPr="00A52CFD" w:rsidRDefault="00DD6F5B" w:rsidP="00C50BC4">
            <w:pPr>
              <w:pStyle w:val="a3"/>
              <w:rPr>
                <w:rFonts w:ascii="Times New Roman" w:hAnsi="Times New Roman" w:cs="Times New Roman"/>
                <w:sz w:val="26"/>
                <w:szCs w:val="26"/>
              </w:rPr>
            </w:pPr>
            <w:r w:rsidRPr="00A52CFD">
              <w:rPr>
                <w:rFonts w:ascii="Times New Roman" w:hAnsi="Times New Roman" w:cs="Times New Roman"/>
                <w:sz w:val="26"/>
                <w:szCs w:val="26"/>
              </w:rPr>
              <w:t>31</w:t>
            </w:r>
          </w:p>
        </w:tc>
        <w:tc>
          <w:tcPr>
            <w:tcW w:w="758" w:type="dxa"/>
            <w:tcBorders>
              <w:top w:val="single" w:sz="4" w:space="0" w:color="auto"/>
              <w:left w:val="single" w:sz="4" w:space="0" w:color="auto"/>
              <w:bottom w:val="single" w:sz="4" w:space="0" w:color="auto"/>
              <w:right w:val="single" w:sz="4" w:space="0" w:color="auto"/>
            </w:tcBorders>
          </w:tcPr>
          <w:p w:rsidR="008759C8" w:rsidRPr="00A52CFD" w:rsidRDefault="00F92F3A" w:rsidP="00C50BC4">
            <w:pPr>
              <w:pStyle w:val="a3"/>
              <w:rPr>
                <w:rFonts w:ascii="Times New Roman" w:hAnsi="Times New Roman" w:cs="Times New Roman"/>
                <w:sz w:val="26"/>
                <w:szCs w:val="26"/>
              </w:rPr>
            </w:pPr>
            <w:r w:rsidRPr="00A52CFD">
              <w:rPr>
                <w:rFonts w:ascii="Times New Roman" w:hAnsi="Times New Roman" w:cs="Times New Roman"/>
                <w:sz w:val="26"/>
                <w:szCs w:val="26"/>
              </w:rPr>
              <w:t>17</w:t>
            </w:r>
          </w:p>
        </w:tc>
        <w:tc>
          <w:tcPr>
            <w:tcW w:w="759" w:type="dxa"/>
            <w:tcBorders>
              <w:top w:val="single" w:sz="4" w:space="0" w:color="auto"/>
              <w:left w:val="single" w:sz="4" w:space="0" w:color="auto"/>
              <w:bottom w:val="single" w:sz="4" w:space="0" w:color="auto"/>
              <w:right w:val="single" w:sz="4" w:space="0" w:color="auto"/>
            </w:tcBorders>
          </w:tcPr>
          <w:p w:rsidR="008759C8" w:rsidRPr="00A52CFD" w:rsidRDefault="00F92F3A" w:rsidP="00C50BC4">
            <w:pPr>
              <w:pStyle w:val="a3"/>
              <w:rPr>
                <w:rFonts w:ascii="Times New Roman" w:hAnsi="Times New Roman" w:cs="Times New Roman"/>
                <w:sz w:val="26"/>
                <w:szCs w:val="26"/>
              </w:rPr>
            </w:pPr>
            <w:r w:rsidRPr="00A52CFD">
              <w:rPr>
                <w:rFonts w:ascii="Times New Roman" w:hAnsi="Times New Roman" w:cs="Times New Roman"/>
                <w:sz w:val="26"/>
                <w:szCs w:val="26"/>
              </w:rPr>
              <w:t>25</w:t>
            </w:r>
          </w:p>
        </w:tc>
        <w:tc>
          <w:tcPr>
            <w:tcW w:w="759" w:type="dxa"/>
            <w:tcBorders>
              <w:top w:val="single" w:sz="4" w:space="0" w:color="auto"/>
              <w:left w:val="single" w:sz="4" w:space="0" w:color="auto"/>
              <w:bottom w:val="single" w:sz="4" w:space="0" w:color="auto"/>
              <w:right w:val="single" w:sz="4" w:space="0" w:color="auto"/>
            </w:tcBorders>
          </w:tcPr>
          <w:p w:rsidR="008759C8" w:rsidRPr="00A52CFD" w:rsidRDefault="00F92F3A" w:rsidP="00C50BC4">
            <w:pPr>
              <w:pStyle w:val="a3"/>
              <w:rPr>
                <w:rFonts w:ascii="Times New Roman" w:hAnsi="Times New Roman" w:cs="Times New Roman"/>
                <w:sz w:val="26"/>
                <w:szCs w:val="26"/>
              </w:rPr>
            </w:pPr>
            <w:r w:rsidRPr="00A52CFD">
              <w:rPr>
                <w:rFonts w:ascii="Times New Roman" w:hAnsi="Times New Roman" w:cs="Times New Roman"/>
                <w:sz w:val="26"/>
                <w:szCs w:val="26"/>
              </w:rPr>
              <w:t>19</w:t>
            </w:r>
          </w:p>
        </w:tc>
        <w:tc>
          <w:tcPr>
            <w:tcW w:w="759" w:type="dxa"/>
            <w:tcBorders>
              <w:top w:val="single" w:sz="4" w:space="0" w:color="auto"/>
              <w:left w:val="single" w:sz="4" w:space="0" w:color="auto"/>
              <w:bottom w:val="single" w:sz="4" w:space="0" w:color="auto"/>
              <w:right w:val="single" w:sz="4" w:space="0" w:color="auto"/>
            </w:tcBorders>
          </w:tcPr>
          <w:p w:rsidR="008759C8" w:rsidRPr="00A52CFD" w:rsidRDefault="00F92F3A" w:rsidP="00C50BC4">
            <w:pPr>
              <w:pStyle w:val="a3"/>
              <w:rPr>
                <w:rFonts w:ascii="Times New Roman" w:hAnsi="Times New Roman" w:cs="Times New Roman"/>
                <w:sz w:val="26"/>
                <w:szCs w:val="26"/>
              </w:rPr>
            </w:pPr>
            <w:r w:rsidRPr="00A52CFD">
              <w:rPr>
                <w:rFonts w:ascii="Times New Roman" w:hAnsi="Times New Roman" w:cs="Times New Roman"/>
                <w:sz w:val="26"/>
                <w:szCs w:val="26"/>
              </w:rPr>
              <w:t>14</w:t>
            </w:r>
          </w:p>
        </w:tc>
        <w:tc>
          <w:tcPr>
            <w:tcW w:w="758" w:type="dxa"/>
            <w:tcBorders>
              <w:top w:val="single" w:sz="4" w:space="0" w:color="auto"/>
              <w:left w:val="single" w:sz="4" w:space="0" w:color="auto"/>
              <w:bottom w:val="single" w:sz="4" w:space="0" w:color="auto"/>
              <w:right w:val="single" w:sz="4" w:space="0" w:color="auto"/>
            </w:tcBorders>
          </w:tcPr>
          <w:p w:rsidR="008759C8" w:rsidRPr="00A52CFD" w:rsidRDefault="00F92F3A" w:rsidP="00C50BC4">
            <w:pPr>
              <w:pStyle w:val="a3"/>
              <w:rPr>
                <w:rFonts w:ascii="Times New Roman" w:hAnsi="Times New Roman" w:cs="Times New Roman"/>
                <w:sz w:val="26"/>
                <w:szCs w:val="26"/>
              </w:rPr>
            </w:pPr>
            <w:r w:rsidRPr="00A52CFD">
              <w:rPr>
                <w:rFonts w:ascii="Times New Roman" w:hAnsi="Times New Roman" w:cs="Times New Roman"/>
                <w:sz w:val="26"/>
                <w:szCs w:val="26"/>
              </w:rPr>
              <w:t>12</w:t>
            </w:r>
          </w:p>
        </w:tc>
        <w:tc>
          <w:tcPr>
            <w:tcW w:w="532" w:type="dxa"/>
            <w:tcBorders>
              <w:top w:val="single" w:sz="4" w:space="0" w:color="auto"/>
              <w:left w:val="single" w:sz="4" w:space="0" w:color="auto"/>
              <w:bottom w:val="single" w:sz="4" w:space="0" w:color="auto"/>
              <w:right w:val="single" w:sz="4" w:space="0" w:color="auto"/>
            </w:tcBorders>
          </w:tcPr>
          <w:p w:rsidR="008759C8" w:rsidRPr="00A52CFD" w:rsidRDefault="00F92F3A" w:rsidP="00C50BC4">
            <w:pPr>
              <w:pStyle w:val="a3"/>
              <w:rPr>
                <w:rFonts w:ascii="Times New Roman" w:hAnsi="Times New Roman" w:cs="Times New Roman"/>
                <w:sz w:val="26"/>
                <w:szCs w:val="26"/>
              </w:rPr>
            </w:pPr>
            <w:r w:rsidRPr="00A52CFD">
              <w:rPr>
                <w:rFonts w:ascii="Times New Roman" w:hAnsi="Times New Roman" w:cs="Times New Roman"/>
                <w:sz w:val="26"/>
                <w:szCs w:val="26"/>
              </w:rPr>
              <w:t>18</w:t>
            </w:r>
          </w:p>
        </w:tc>
        <w:tc>
          <w:tcPr>
            <w:tcW w:w="765" w:type="dxa"/>
            <w:tcBorders>
              <w:top w:val="single" w:sz="4" w:space="0" w:color="auto"/>
              <w:left w:val="single" w:sz="4" w:space="0" w:color="auto"/>
              <w:bottom w:val="single" w:sz="4" w:space="0" w:color="auto"/>
              <w:right w:val="single" w:sz="4" w:space="0" w:color="auto"/>
            </w:tcBorders>
          </w:tcPr>
          <w:p w:rsidR="008759C8" w:rsidRPr="00A52CFD" w:rsidRDefault="00F92F3A" w:rsidP="00C50BC4">
            <w:pPr>
              <w:pStyle w:val="a3"/>
              <w:rPr>
                <w:rFonts w:ascii="Times New Roman" w:hAnsi="Times New Roman" w:cs="Times New Roman"/>
                <w:sz w:val="26"/>
                <w:szCs w:val="26"/>
              </w:rPr>
            </w:pPr>
            <w:r w:rsidRPr="00A52CFD">
              <w:rPr>
                <w:rFonts w:ascii="Times New Roman" w:hAnsi="Times New Roman" w:cs="Times New Roman"/>
                <w:sz w:val="26"/>
                <w:szCs w:val="26"/>
              </w:rPr>
              <w:t>28</w:t>
            </w:r>
          </w:p>
        </w:tc>
        <w:tc>
          <w:tcPr>
            <w:tcW w:w="829" w:type="dxa"/>
            <w:tcBorders>
              <w:top w:val="single" w:sz="4" w:space="0" w:color="auto"/>
              <w:left w:val="single" w:sz="4" w:space="0" w:color="auto"/>
              <w:bottom w:val="single" w:sz="4" w:space="0" w:color="auto"/>
              <w:right w:val="single" w:sz="4" w:space="0" w:color="auto"/>
            </w:tcBorders>
          </w:tcPr>
          <w:p w:rsidR="008759C8" w:rsidRPr="00A52CFD" w:rsidRDefault="00F92F3A" w:rsidP="009A5AC1">
            <w:pPr>
              <w:pStyle w:val="a3"/>
              <w:rPr>
                <w:rFonts w:ascii="Times New Roman" w:hAnsi="Times New Roman" w:cs="Times New Roman"/>
                <w:sz w:val="26"/>
                <w:szCs w:val="26"/>
              </w:rPr>
            </w:pPr>
            <w:r w:rsidRPr="00A52CFD">
              <w:rPr>
                <w:rFonts w:ascii="Times New Roman" w:hAnsi="Times New Roman" w:cs="Times New Roman"/>
                <w:sz w:val="26"/>
                <w:szCs w:val="26"/>
              </w:rPr>
              <w:t>2</w:t>
            </w:r>
            <w:r w:rsidR="009A5AC1" w:rsidRPr="00A52CFD">
              <w:rPr>
                <w:rFonts w:ascii="Times New Roman" w:hAnsi="Times New Roman" w:cs="Times New Roman"/>
                <w:sz w:val="26"/>
                <w:szCs w:val="26"/>
              </w:rPr>
              <w:t>2</w:t>
            </w:r>
          </w:p>
        </w:tc>
      </w:tr>
      <w:tr w:rsidR="008759C8" w:rsidRPr="00A52CFD" w:rsidTr="00995C6A">
        <w:trPr>
          <w:trHeight w:val="302"/>
        </w:trPr>
        <w:tc>
          <w:tcPr>
            <w:tcW w:w="1225" w:type="dxa"/>
            <w:tcBorders>
              <w:top w:val="single" w:sz="4" w:space="0" w:color="auto"/>
              <w:left w:val="single" w:sz="4" w:space="0" w:color="auto"/>
              <w:bottom w:val="single" w:sz="4" w:space="0" w:color="auto"/>
              <w:right w:val="single" w:sz="4" w:space="0" w:color="auto"/>
            </w:tcBorders>
          </w:tcPr>
          <w:p w:rsidR="008759C8" w:rsidRPr="00A52CFD" w:rsidRDefault="008759C8" w:rsidP="00C50BC4">
            <w:pPr>
              <w:pStyle w:val="a3"/>
              <w:rPr>
                <w:rFonts w:ascii="Times New Roman" w:hAnsi="Times New Roman" w:cs="Times New Roman"/>
                <w:sz w:val="26"/>
                <w:szCs w:val="26"/>
              </w:rPr>
            </w:pPr>
            <w:r w:rsidRPr="00A52CFD">
              <w:rPr>
                <w:rFonts w:ascii="Times New Roman" w:hAnsi="Times New Roman" w:cs="Times New Roman"/>
                <w:sz w:val="26"/>
                <w:szCs w:val="26"/>
              </w:rPr>
              <w:lastRenderedPageBreak/>
              <w:t xml:space="preserve">% </w:t>
            </w:r>
            <w:proofErr w:type="spellStart"/>
            <w:r w:rsidRPr="00A52CFD">
              <w:rPr>
                <w:rFonts w:ascii="Times New Roman" w:hAnsi="Times New Roman" w:cs="Times New Roman"/>
                <w:sz w:val="26"/>
                <w:szCs w:val="26"/>
              </w:rPr>
              <w:t>усп</w:t>
            </w:r>
            <w:proofErr w:type="spellEnd"/>
            <w:r w:rsidRPr="00A52CFD">
              <w:rPr>
                <w:rFonts w:ascii="Times New Roman" w:hAnsi="Times New Roman" w:cs="Times New Roman"/>
                <w:sz w:val="26"/>
                <w:szCs w:val="26"/>
              </w:rPr>
              <w:t>.</w:t>
            </w:r>
          </w:p>
        </w:tc>
        <w:tc>
          <w:tcPr>
            <w:tcW w:w="612" w:type="dxa"/>
            <w:tcBorders>
              <w:top w:val="single" w:sz="4" w:space="0" w:color="auto"/>
              <w:left w:val="single" w:sz="4" w:space="0" w:color="auto"/>
              <w:bottom w:val="single" w:sz="4" w:space="0" w:color="auto"/>
              <w:right w:val="single" w:sz="4" w:space="0" w:color="auto"/>
            </w:tcBorders>
          </w:tcPr>
          <w:p w:rsidR="008759C8" w:rsidRPr="00A52CFD" w:rsidRDefault="008759C8" w:rsidP="00C50BC4">
            <w:pPr>
              <w:pStyle w:val="a3"/>
              <w:rPr>
                <w:rFonts w:ascii="Times New Roman" w:hAnsi="Times New Roman" w:cs="Times New Roman"/>
                <w:sz w:val="26"/>
                <w:szCs w:val="26"/>
              </w:rPr>
            </w:pPr>
          </w:p>
        </w:tc>
        <w:tc>
          <w:tcPr>
            <w:tcW w:w="739" w:type="dxa"/>
            <w:tcBorders>
              <w:top w:val="single" w:sz="4" w:space="0" w:color="auto"/>
              <w:left w:val="single" w:sz="4" w:space="0" w:color="auto"/>
              <w:bottom w:val="single" w:sz="4" w:space="0" w:color="auto"/>
              <w:right w:val="single" w:sz="4" w:space="0" w:color="auto"/>
            </w:tcBorders>
          </w:tcPr>
          <w:p w:rsidR="008759C8" w:rsidRPr="00A52CFD" w:rsidRDefault="008759C8" w:rsidP="00C50BC4">
            <w:pPr>
              <w:pStyle w:val="a3"/>
              <w:rPr>
                <w:rFonts w:ascii="Times New Roman" w:hAnsi="Times New Roman" w:cs="Times New Roman"/>
                <w:sz w:val="26"/>
                <w:szCs w:val="26"/>
              </w:rPr>
            </w:pPr>
            <w:r w:rsidRPr="00A52CFD">
              <w:rPr>
                <w:rFonts w:ascii="Times New Roman" w:hAnsi="Times New Roman" w:cs="Times New Roman"/>
                <w:sz w:val="26"/>
                <w:szCs w:val="26"/>
              </w:rPr>
              <w:t>100</w:t>
            </w:r>
          </w:p>
        </w:tc>
        <w:tc>
          <w:tcPr>
            <w:tcW w:w="759" w:type="dxa"/>
            <w:tcBorders>
              <w:top w:val="single" w:sz="4" w:space="0" w:color="auto"/>
              <w:left w:val="single" w:sz="4" w:space="0" w:color="auto"/>
              <w:bottom w:val="single" w:sz="4" w:space="0" w:color="auto"/>
              <w:right w:val="single" w:sz="4" w:space="0" w:color="auto"/>
            </w:tcBorders>
          </w:tcPr>
          <w:p w:rsidR="008759C8" w:rsidRPr="00A52CFD" w:rsidRDefault="008759C8" w:rsidP="00C50BC4">
            <w:pPr>
              <w:pStyle w:val="a3"/>
              <w:rPr>
                <w:rFonts w:ascii="Times New Roman" w:hAnsi="Times New Roman" w:cs="Times New Roman"/>
                <w:sz w:val="26"/>
                <w:szCs w:val="26"/>
              </w:rPr>
            </w:pPr>
            <w:r w:rsidRPr="00A52CFD">
              <w:rPr>
                <w:rFonts w:ascii="Times New Roman" w:hAnsi="Times New Roman" w:cs="Times New Roman"/>
                <w:sz w:val="26"/>
                <w:szCs w:val="26"/>
              </w:rPr>
              <w:t>100</w:t>
            </w:r>
          </w:p>
        </w:tc>
        <w:tc>
          <w:tcPr>
            <w:tcW w:w="759" w:type="dxa"/>
            <w:tcBorders>
              <w:top w:val="single" w:sz="4" w:space="0" w:color="auto"/>
              <w:left w:val="single" w:sz="4" w:space="0" w:color="auto"/>
              <w:bottom w:val="single" w:sz="4" w:space="0" w:color="auto"/>
              <w:right w:val="single" w:sz="4" w:space="0" w:color="auto"/>
            </w:tcBorders>
          </w:tcPr>
          <w:p w:rsidR="008759C8" w:rsidRPr="00A52CFD" w:rsidRDefault="008759C8" w:rsidP="00C50BC4">
            <w:pPr>
              <w:pStyle w:val="a3"/>
              <w:rPr>
                <w:rFonts w:ascii="Times New Roman" w:hAnsi="Times New Roman" w:cs="Times New Roman"/>
                <w:sz w:val="26"/>
                <w:szCs w:val="26"/>
              </w:rPr>
            </w:pPr>
            <w:r w:rsidRPr="00A52CFD">
              <w:rPr>
                <w:rFonts w:ascii="Times New Roman" w:hAnsi="Times New Roman" w:cs="Times New Roman"/>
                <w:sz w:val="26"/>
                <w:szCs w:val="26"/>
              </w:rPr>
              <w:t>100</w:t>
            </w:r>
          </w:p>
        </w:tc>
        <w:tc>
          <w:tcPr>
            <w:tcW w:w="758" w:type="dxa"/>
            <w:tcBorders>
              <w:top w:val="single" w:sz="4" w:space="0" w:color="auto"/>
              <w:left w:val="single" w:sz="4" w:space="0" w:color="auto"/>
              <w:bottom w:val="single" w:sz="4" w:space="0" w:color="auto"/>
              <w:right w:val="single" w:sz="4" w:space="0" w:color="auto"/>
            </w:tcBorders>
          </w:tcPr>
          <w:p w:rsidR="008759C8" w:rsidRPr="00A52CFD" w:rsidRDefault="00F92F3A" w:rsidP="00C50BC4">
            <w:pPr>
              <w:pStyle w:val="a3"/>
              <w:rPr>
                <w:rFonts w:ascii="Times New Roman" w:hAnsi="Times New Roman" w:cs="Times New Roman"/>
                <w:sz w:val="26"/>
                <w:szCs w:val="26"/>
              </w:rPr>
            </w:pPr>
            <w:r w:rsidRPr="00A52CFD">
              <w:rPr>
                <w:rFonts w:ascii="Times New Roman" w:hAnsi="Times New Roman" w:cs="Times New Roman"/>
                <w:sz w:val="26"/>
                <w:szCs w:val="26"/>
              </w:rPr>
              <w:t>98</w:t>
            </w:r>
          </w:p>
        </w:tc>
        <w:tc>
          <w:tcPr>
            <w:tcW w:w="759" w:type="dxa"/>
            <w:tcBorders>
              <w:top w:val="single" w:sz="4" w:space="0" w:color="auto"/>
              <w:left w:val="single" w:sz="4" w:space="0" w:color="auto"/>
              <w:bottom w:val="single" w:sz="4" w:space="0" w:color="auto"/>
              <w:right w:val="single" w:sz="4" w:space="0" w:color="auto"/>
            </w:tcBorders>
          </w:tcPr>
          <w:p w:rsidR="008759C8" w:rsidRPr="00A52CFD" w:rsidRDefault="00F92F3A" w:rsidP="00C50BC4">
            <w:pPr>
              <w:pStyle w:val="a3"/>
              <w:rPr>
                <w:rFonts w:ascii="Times New Roman" w:hAnsi="Times New Roman" w:cs="Times New Roman"/>
                <w:sz w:val="26"/>
                <w:szCs w:val="26"/>
              </w:rPr>
            </w:pPr>
            <w:r w:rsidRPr="00A52CFD">
              <w:rPr>
                <w:rFonts w:ascii="Times New Roman" w:hAnsi="Times New Roman" w:cs="Times New Roman"/>
                <w:sz w:val="26"/>
                <w:szCs w:val="26"/>
              </w:rPr>
              <w:t>98</w:t>
            </w:r>
          </w:p>
        </w:tc>
        <w:tc>
          <w:tcPr>
            <w:tcW w:w="759" w:type="dxa"/>
            <w:tcBorders>
              <w:top w:val="single" w:sz="4" w:space="0" w:color="auto"/>
              <w:left w:val="single" w:sz="4" w:space="0" w:color="auto"/>
              <w:bottom w:val="single" w:sz="4" w:space="0" w:color="auto"/>
              <w:right w:val="single" w:sz="4" w:space="0" w:color="auto"/>
            </w:tcBorders>
          </w:tcPr>
          <w:p w:rsidR="008759C8" w:rsidRPr="00A52CFD" w:rsidRDefault="00694774" w:rsidP="00C50BC4">
            <w:pPr>
              <w:pStyle w:val="a3"/>
              <w:rPr>
                <w:rFonts w:ascii="Times New Roman" w:hAnsi="Times New Roman" w:cs="Times New Roman"/>
                <w:sz w:val="26"/>
                <w:szCs w:val="26"/>
              </w:rPr>
            </w:pPr>
            <w:r w:rsidRPr="00A52CFD">
              <w:rPr>
                <w:rFonts w:ascii="Times New Roman" w:hAnsi="Times New Roman" w:cs="Times New Roman"/>
                <w:sz w:val="26"/>
                <w:szCs w:val="26"/>
              </w:rPr>
              <w:t>100</w:t>
            </w:r>
          </w:p>
        </w:tc>
        <w:tc>
          <w:tcPr>
            <w:tcW w:w="759" w:type="dxa"/>
            <w:tcBorders>
              <w:top w:val="single" w:sz="4" w:space="0" w:color="auto"/>
              <w:left w:val="single" w:sz="4" w:space="0" w:color="auto"/>
              <w:bottom w:val="single" w:sz="4" w:space="0" w:color="auto"/>
              <w:right w:val="single" w:sz="4" w:space="0" w:color="auto"/>
            </w:tcBorders>
          </w:tcPr>
          <w:p w:rsidR="008759C8" w:rsidRPr="00A52CFD" w:rsidRDefault="00F92F3A" w:rsidP="00C50BC4">
            <w:pPr>
              <w:pStyle w:val="a3"/>
              <w:rPr>
                <w:rFonts w:ascii="Times New Roman" w:hAnsi="Times New Roman" w:cs="Times New Roman"/>
                <w:sz w:val="26"/>
                <w:szCs w:val="26"/>
              </w:rPr>
            </w:pPr>
            <w:r w:rsidRPr="00A52CFD">
              <w:rPr>
                <w:rFonts w:ascii="Times New Roman" w:hAnsi="Times New Roman" w:cs="Times New Roman"/>
                <w:sz w:val="26"/>
                <w:szCs w:val="26"/>
              </w:rPr>
              <w:t>99</w:t>
            </w:r>
          </w:p>
        </w:tc>
        <w:tc>
          <w:tcPr>
            <w:tcW w:w="758" w:type="dxa"/>
            <w:tcBorders>
              <w:top w:val="single" w:sz="4" w:space="0" w:color="auto"/>
              <w:left w:val="single" w:sz="4" w:space="0" w:color="auto"/>
              <w:bottom w:val="single" w:sz="4" w:space="0" w:color="auto"/>
              <w:right w:val="single" w:sz="4" w:space="0" w:color="auto"/>
            </w:tcBorders>
          </w:tcPr>
          <w:p w:rsidR="008759C8" w:rsidRPr="00A52CFD" w:rsidRDefault="00031ABA" w:rsidP="00C50BC4">
            <w:pPr>
              <w:pStyle w:val="a3"/>
              <w:rPr>
                <w:rFonts w:ascii="Times New Roman" w:hAnsi="Times New Roman" w:cs="Times New Roman"/>
                <w:sz w:val="26"/>
                <w:szCs w:val="26"/>
              </w:rPr>
            </w:pPr>
            <w:r w:rsidRPr="00A52CFD">
              <w:rPr>
                <w:rFonts w:ascii="Times New Roman" w:hAnsi="Times New Roman" w:cs="Times New Roman"/>
                <w:sz w:val="26"/>
                <w:szCs w:val="26"/>
              </w:rPr>
              <w:t>100</w:t>
            </w:r>
          </w:p>
        </w:tc>
        <w:tc>
          <w:tcPr>
            <w:tcW w:w="532" w:type="dxa"/>
            <w:tcBorders>
              <w:top w:val="single" w:sz="4" w:space="0" w:color="auto"/>
              <w:left w:val="single" w:sz="4" w:space="0" w:color="auto"/>
              <w:bottom w:val="single" w:sz="4" w:space="0" w:color="auto"/>
              <w:right w:val="single" w:sz="4" w:space="0" w:color="auto"/>
            </w:tcBorders>
          </w:tcPr>
          <w:p w:rsidR="008759C8" w:rsidRPr="00A52CFD" w:rsidRDefault="00F92F3A" w:rsidP="00C50BC4">
            <w:pPr>
              <w:pStyle w:val="a3"/>
              <w:rPr>
                <w:rFonts w:ascii="Times New Roman" w:hAnsi="Times New Roman" w:cs="Times New Roman"/>
                <w:sz w:val="26"/>
                <w:szCs w:val="26"/>
              </w:rPr>
            </w:pPr>
            <w:r w:rsidRPr="00A52CFD">
              <w:rPr>
                <w:rFonts w:ascii="Times New Roman" w:hAnsi="Times New Roman" w:cs="Times New Roman"/>
                <w:sz w:val="26"/>
                <w:szCs w:val="26"/>
              </w:rPr>
              <w:t>74</w:t>
            </w:r>
          </w:p>
        </w:tc>
        <w:tc>
          <w:tcPr>
            <w:tcW w:w="765" w:type="dxa"/>
            <w:tcBorders>
              <w:top w:val="single" w:sz="4" w:space="0" w:color="auto"/>
              <w:left w:val="single" w:sz="4" w:space="0" w:color="auto"/>
              <w:bottom w:val="single" w:sz="4" w:space="0" w:color="auto"/>
              <w:right w:val="single" w:sz="4" w:space="0" w:color="auto"/>
            </w:tcBorders>
          </w:tcPr>
          <w:p w:rsidR="008759C8" w:rsidRPr="00A52CFD" w:rsidRDefault="008759C8" w:rsidP="00C50BC4">
            <w:pPr>
              <w:pStyle w:val="a3"/>
              <w:rPr>
                <w:rFonts w:ascii="Times New Roman" w:hAnsi="Times New Roman" w:cs="Times New Roman"/>
                <w:sz w:val="26"/>
                <w:szCs w:val="26"/>
              </w:rPr>
            </w:pPr>
            <w:r w:rsidRPr="00A52CFD">
              <w:rPr>
                <w:rFonts w:ascii="Times New Roman" w:hAnsi="Times New Roman" w:cs="Times New Roman"/>
                <w:sz w:val="26"/>
                <w:szCs w:val="26"/>
              </w:rPr>
              <w:t>100</w:t>
            </w:r>
          </w:p>
        </w:tc>
        <w:tc>
          <w:tcPr>
            <w:tcW w:w="829" w:type="dxa"/>
            <w:tcBorders>
              <w:top w:val="single" w:sz="4" w:space="0" w:color="auto"/>
              <w:left w:val="single" w:sz="4" w:space="0" w:color="auto"/>
              <w:bottom w:val="single" w:sz="4" w:space="0" w:color="auto"/>
              <w:right w:val="single" w:sz="4" w:space="0" w:color="auto"/>
            </w:tcBorders>
          </w:tcPr>
          <w:p w:rsidR="008759C8" w:rsidRPr="00A52CFD" w:rsidRDefault="008759C8" w:rsidP="00AF28A4">
            <w:pPr>
              <w:pStyle w:val="a3"/>
              <w:rPr>
                <w:rFonts w:ascii="Times New Roman" w:hAnsi="Times New Roman" w:cs="Times New Roman"/>
                <w:sz w:val="26"/>
                <w:szCs w:val="26"/>
              </w:rPr>
            </w:pPr>
            <w:r w:rsidRPr="00A52CFD">
              <w:rPr>
                <w:rFonts w:ascii="Times New Roman" w:hAnsi="Times New Roman" w:cs="Times New Roman"/>
                <w:sz w:val="26"/>
                <w:szCs w:val="26"/>
              </w:rPr>
              <w:t>9</w:t>
            </w:r>
            <w:r w:rsidR="00AF28A4" w:rsidRPr="00A52CFD">
              <w:rPr>
                <w:rFonts w:ascii="Times New Roman" w:hAnsi="Times New Roman" w:cs="Times New Roman"/>
                <w:sz w:val="26"/>
                <w:szCs w:val="26"/>
              </w:rPr>
              <w:t>9</w:t>
            </w:r>
          </w:p>
        </w:tc>
      </w:tr>
    </w:tbl>
    <w:p w:rsidR="00E0121C" w:rsidRPr="00A52CFD" w:rsidRDefault="00E0121C" w:rsidP="00C50BC4">
      <w:pPr>
        <w:spacing w:after="0" w:line="240" w:lineRule="auto"/>
        <w:jc w:val="both"/>
        <w:rPr>
          <w:rFonts w:ascii="Times New Roman" w:eastAsia="Times New Roman" w:hAnsi="Times New Roman" w:cs="Times New Roman"/>
          <w:sz w:val="26"/>
          <w:szCs w:val="26"/>
        </w:rPr>
      </w:pPr>
    </w:p>
    <w:p w:rsidR="009821F3" w:rsidRPr="00A52CFD" w:rsidRDefault="009821F3" w:rsidP="009821F3">
      <w:pPr>
        <w:pStyle w:val="a8"/>
        <w:ind w:left="0"/>
        <w:jc w:val="both"/>
        <w:rPr>
          <w:b/>
          <w:color w:val="000000"/>
          <w:sz w:val="26"/>
          <w:szCs w:val="26"/>
        </w:rPr>
      </w:pPr>
      <w:r w:rsidRPr="00A52CFD">
        <w:rPr>
          <w:sz w:val="26"/>
          <w:szCs w:val="26"/>
        </w:rPr>
        <w:t xml:space="preserve">       </w:t>
      </w:r>
      <w:r w:rsidRPr="00A52CFD">
        <w:rPr>
          <w:b/>
          <w:color w:val="000000"/>
          <w:sz w:val="26"/>
          <w:szCs w:val="26"/>
        </w:rPr>
        <w:t>Результативность работы учителей</w:t>
      </w:r>
      <w:r w:rsidR="00F16125">
        <w:rPr>
          <w:b/>
          <w:color w:val="000000"/>
          <w:sz w:val="26"/>
          <w:szCs w:val="26"/>
        </w:rPr>
        <w:t>-предметников.</w:t>
      </w:r>
      <w:r w:rsidRPr="00A52CFD">
        <w:rPr>
          <w:b/>
          <w:color w:val="000000"/>
          <w:sz w:val="26"/>
          <w:szCs w:val="26"/>
        </w:rPr>
        <w:t xml:space="preserve">  </w:t>
      </w:r>
    </w:p>
    <w:p w:rsidR="007114CF" w:rsidRPr="00A52CFD" w:rsidRDefault="007114CF" w:rsidP="009821F3">
      <w:pPr>
        <w:pStyle w:val="a8"/>
        <w:ind w:left="0"/>
        <w:jc w:val="both"/>
        <w:rPr>
          <w:b/>
          <w:i/>
          <w:color w:val="000000"/>
          <w:sz w:val="26"/>
          <w:szCs w:val="26"/>
        </w:rPr>
      </w:pPr>
    </w:p>
    <w:p w:rsidR="00995C6A" w:rsidRPr="00A52CFD" w:rsidRDefault="00995C6A" w:rsidP="009821F3">
      <w:pPr>
        <w:pStyle w:val="a8"/>
        <w:ind w:left="0"/>
        <w:jc w:val="both"/>
        <w:rPr>
          <w:b/>
          <w:color w:val="000000"/>
          <w:sz w:val="26"/>
          <w:szCs w:val="26"/>
        </w:rPr>
      </w:pPr>
      <w:r w:rsidRPr="00A52CFD">
        <w:rPr>
          <w:b/>
          <w:i/>
          <w:color w:val="000000"/>
          <w:sz w:val="26"/>
          <w:szCs w:val="26"/>
        </w:rPr>
        <w:t xml:space="preserve">                  </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551"/>
        <w:gridCol w:w="1134"/>
        <w:gridCol w:w="1134"/>
        <w:gridCol w:w="1560"/>
      </w:tblGrid>
      <w:tr w:rsidR="00995C6A" w:rsidRPr="00A52CFD" w:rsidTr="00F16125">
        <w:trPr>
          <w:trHeight w:val="599"/>
        </w:trPr>
        <w:tc>
          <w:tcPr>
            <w:tcW w:w="2694" w:type="dxa"/>
            <w:vMerge w:val="restart"/>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Ф.И.О. предметника</w:t>
            </w:r>
          </w:p>
        </w:tc>
        <w:tc>
          <w:tcPr>
            <w:tcW w:w="2551"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предмет</w:t>
            </w:r>
          </w:p>
        </w:tc>
        <w:tc>
          <w:tcPr>
            <w:tcW w:w="1134" w:type="dxa"/>
            <w:tcBorders>
              <w:top w:val="single" w:sz="4" w:space="0" w:color="auto"/>
              <w:left w:val="single" w:sz="4" w:space="0" w:color="auto"/>
              <w:bottom w:val="single" w:sz="4" w:space="0" w:color="auto"/>
              <w:right w:val="single" w:sz="4" w:space="0" w:color="auto"/>
            </w:tcBorders>
          </w:tcPr>
          <w:p w:rsidR="00995C6A" w:rsidRPr="00A52CFD" w:rsidRDefault="00995C6A" w:rsidP="00995C6A">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1полугодие</w:t>
            </w:r>
          </w:p>
        </w:tc>
        <w:tc>
          <w:tcPr>
            <w:tcW w:w="1134" w:type="dxa"/>
            <w:tcBorders>
              <w:top w:val="single" w:sz="4" w:space="0" w:color="auto"/>
              <w:left w:val="single" w:sz="4" w:space="0" w:color="auto"/>
              <w:bottom w:val="single" w:sz="4" w:space="0" w:color="auto"/>
              <w:right w:val="single" w:sz="4" w:space="0" w:color="auto"/>
            </w:tcBorders>
            <w:hideMark/>
          </w:tcPr>
          <w:p w:rsidR="00995C6A" w:rsidRPr="00A52CFD" w:rsidRDefault="00995C6A" w:rsidP="00995C6A">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2полугодие.</w:t>
            </w:r>
          </w:p>
        </w:tc>
        <w:tc>
          <w:tcPr>
            <w:tcW w:w="1560" w:type="dxa"/>
            <w:tcBorders>
              <w:top w:val="single" w:sz="4" w:space="0" w:color="auto"/>
              <w:left w:val="single" w:sz="4" w:space="0" w:color="auto"/>
              <w:bottom w:val="single" w:sz="4" w:space="0" w:color="auto"/>
              <w:right w:val="single" w:sz="4" w:space="0" w:color="auto"/>
            </w:tcBorders>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динамика</w:t>
            </w:r>
          </w:p>
        </w:tc>
      </w:tr>
      <w:tr w:rsidR="00995C6A" w:rsidRPr="00A52CFD" w:rsidTr="00F16125">
        <w:trPr>
          <w:trHeight w:val="616"/>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995C6A" w:rsidRPr="00A52CFD" w:rsidRDefault="00995C6A" w:rsidP="00CD0020">
            <w:pPr>
              <w:spacing w:after="0" w:line="240" w:lineRule="auto"/>
              <w:rPr>
                <w:rFonts w:ascii="Times New Roman" w:eastAsia="Times New Roman" w:hAnsi="Times New Roman" w:cs="Times New Roman"/>
                <w:sz w:val="26"/>
                <w:szCs w:val="26"/>
              </w:rPr>
            </w:pPr>
          </w:p>
        </w:tc>
        <w:tc>
          <w:tcPr>
            <w:tcW w:w="2551" w:type="dxa"/>
            <w:tcBorders>
              <w:top w:val="single" w:sz="4" w:space="0" w:color="auto"/>
              <w:left w:val="single" w:sz="4" w:space="0" w:color="auto"/>
              <w:bottom w:val="single" w:sz="4" w:space="0" w:color="auto"/>
              <w:right w:val="single" w:sz="4" w:space="0" w:color="auto"/>
            </w:tcBorders>
          </w:tcPr>
          <w:p w:rsidR="00995C6A" w:rsidRPr="00A52CFD" w:rsidRDefault="00995C6A" w:rsidP="00CD0020">
            <w:pPr>
              <w:spacing w:after="0"/>
              <w:rPr>
                <w:rFonts w:ascii="Times New Roman" w:eastAsia="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качества/успеваемость</w:t>
            </w:r>
          </w:p>
        </w:tc>
        <w:tc>
          <w:tcPr>
            <w:tcW w:w="1134"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качества/успеваемость</w:t>
            </w:r>
          </w:p>
        </w:tc>
        <w:tc>
          <w:tcPr>
            <w:tcW w:w="1560"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p>
        </w:tc>
      </w:tr>
      <w:tr w:rsidR="00995C6A" w:rsidRPr="00A52CFD" w:rsidTr="00F16125">
        <w:trPr>
          <w:trHeight w:val="263"/>
        </w:trPr>
        <w:tc>
          <w:tcPr>
            <w:tcW w:w="2694"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Халимова</w:t>
            </w:r>
            <w:proofErr w:type="spellEnd"/>
            <w:r w:rsidRPr="00A52CFD">
              <w:rPr>
                <w:rFonts w:ascii="Times New Roman" w:eastAsia="Times New Roman" w:hAnsi="Times New Roman" w:cs="Times New Roman"/>
                <w:sz w:val="26"/>
                <w:szCs w:val="26"/>
              </w:rPr>
              <w:t xml:space="preserve"> З.Д.</w:t>
            </w:r>
          </w:p>
        </w:tc>
        <w:tc>
          <w:tcPr>
            <w:tcW w:w="2551"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чеченск</w:t>
            </w:r>
            <w:proofErr w:type="spellEnd"/>
            <w:r w:rsidRPr="00A52CFD">
              <w:rPr>
                <w:rFonts w:ascii="Times New Roman" w:eastAsia="Times New Roman" w:hAnsi="Times New Roman" w:cs="Times New Roman"/>
                <w:sz w:val="26"/>
                <w:szCs w:val="26"/>
              </w:rPr>
              <w:t>. язык и лит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r w:rsidRPr="00A52CFD">
              <w:rPr>
                <w:rFonts w:ascii="Times New Roman" w:eastAsia="Times New Roman" w:hAnsi="Times New Roman" w:cs="Times New Roman"/>
                <w:color w:val="000000" w:themeColor="text1"/>
                <w:sz w:val="26"/>
                <w:szCs w:val="26"/>
              </w:rPr>
              <w:t>25/84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A252C" w:rsidP="00CD0020">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25/100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p>
        </w:tc>
      </w:tr>
      <w:tr w:rsidR="00995C6A" w:rsidRPr="00A52CFD" w:rsidTr="00F16125">
        <w:trPr>
          <w:trHeight w:val="269"/>
        </w:trPr>
        <w:tc>
          <w:tcPr>
            <w:tcW w:w="2694"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Саралиева</w:t>
            </w:r>
            <w:proofErr w:type="spellEnd"/>
            <w:r w:rsidRPr="00A52CFD">
              <w:rPr>
                <w:rFonts w:ascii="Times New Roman" w:eastAsia="Times New Roman" w:hAnsi="Times New Roman" w:cs="Times New Roman"/>
                <w:sz w:val="26"/>
                <w:szCs w:val="26"/>
              </w:rPr>
              <w:t xml:space="preserve"> А.Д.</w:t>
            </w:r>
          </w:p>
        </w:tc>
        <w:tc>
          <w:tcPr>
            <w:tcW w:w="2551"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чеченск</w:t>
            </w:r>
            <w:proofErr w:type="spellEnd"/>
            <w:r w:rsidRPr="00A52CFD">
              <w:rPr>
                <w:rFonts w:ascii="Times New Roman" w:eastAsia="Times New Roman" w:hAnsi="Times New Roman" w:cs="Times New Roman"/>
                <w:sz w:val="26"/>
                <w:szCs w:val="26"/>
              </w:rPr>
              <w:t>. язык и лит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r w:rsidRPr="00A52CFD">
              <w:rPr>
                <w:rFonts w:ascii="Times New Roman" w:eastAsia="Times New Roman" w:hAnsi="Times New Roman" w:cs="Times New Roman"/>
                <w:color w:val="000000" w:themeColor="text1"/>
                <w:sz w:val="26"/>
                <w:szCs w:val="26"/>
              </w:rPr>
              <w:t>41/100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F16125" w:rsidP="00CD0020">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27/100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p>
        </w:tc>
      </w:tr>
      <w:tr w:rsidR="00995C6A" w:rsidRPr="00A52CFD" w:rsidTr="00F16125">
        <w:trPr>
          <w:trHeight w:val="232"/>
        </w:trPr>
        <w:tc>
          <w:tcPr>
            <w:tcW w:w="2694"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Довлетмурзаева</w:t>
            </w:r>
            <w:proofErr w:type="spellEnd"/>
            <w:r w:rsidRPr="00A52CFD">
              <w:rPr>
                <w:rFonts w:ascii="Times New Roman" w:eastAsia="Times New Roman" w:hAnsi="Times New Roman" w:cs="Times New Roman"/>
                <w:sz w:val="26"/>
                <w:szCs w:val="26"/>
              </w:rPr>
              <w:t xml:space="preserve"> Х.Н.</w:t>
            </w:r>
          </w:p>
        </w:tc>
        <w:tc>
          <w:tcPr>
            <w:tcW w:w="2551"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чеченск</w:t>
            </w:r>
            <w:proofErr w:type="spellEnd"/>
            <w:r w:rsidRPr="00A52CFD">
              <w:rPr>
                <w:rFonts w:ascii="Times New Roman" w:eastAsia="Times New Roman" w:hAnsi="Times New Roman" w:cs="Times New Roman"/>
                <w:sz w:val="26"/>
                <w:szCs w:val="26"/>
              </w:rPr>
              <w:t xml:space="preserve">. язык </w:t>
            </w:r>
            <w:proofErr w:type="gramStart"/>
            <w:r w:rsidRPr="00A52CFD">
              <w:rPr>
                <w:rFonts w:ascii="Times New Roman" w:eastAsia="Times New Roman" w:hAnsi="Times New Roman" w:cs="Times New Roman"/>
                <w:sz w:val="26"/>
                <w:szCs w:val="26"/>
              </w:rPr>
              <w:t>и ли</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r w:rsidRPr="00A52CFD">
              <w:rPr>
                <w:rFonts w:ascii="Times New Roman" w:eastAsia="Times New Roman" w:hAnsi="Times New Roman" w:cs="Times New Roman"/>
                <w:color w:val="000000" w:themeColor="text1"/>
                <w:sz w:val="26"/>
                <w:szCs w:val="26"/>
              </w:rPr>
              <w:t>35/97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A252C" w:rsidP="00CD0020">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36/100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p>
        </w:tc>
      </w:tr>
      <w:tr w:rsidR="00995C6A" w:rsidRPr="00A52CFD" w:rsidTr="00F16125">
        <w:trPr>
          <w:trHeight w:val="265"/>
        </w:trPr>
        <w:tc>
          <w:tcPr>
            <w:tcW w:w="2694"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Ахмарова</w:t>
            </w:r>
            <w:proofErr w:type="spellEnd"/>
            <w:r w:rsidRPr="00A52CFD">
              <w:rPr>
                <w:rFonts w:ascii="Times New Roman" w:eastAsia="Times New Roman" w:hAnsi="Times New Roman" w:cs="Times New Roman"/>
                <w:sz w:val="26"/>
                <w:szCs w:val="26"/>
              </w:rPr>
              <w:t xml:space="preserve"> З.Ш.</w:t>
            </w:r>
          </w:p>
        </w:tc>
        <w:tc>
          <w:tcPr>
            <w:tcW w:w="2551"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чеченск</w:t>
            </w:r>
            <w:proofErr w:type="spellEnd"/>
            <w:r w:rsidRPr="00A52CFD">
              <w:rPr>
                <w:rFonts w:ascii="Times New Roman" w:eastAsia="Times New Roman" w:hAnsi="Times New Roman" w:cs="Times New Roman"/>
                <w:sz w:val="26"/>
                <w:szCs w:val="26"/>
              </w:rPr>
              <w:t>. язык и лит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r w:rsidRPr="00A52CFD">
              <w:rPr>
                <w:rFonts w:ascii="Times New Roman" w:eastAsia="Times New Roman" w:hAnsi="Times New Roman" w:cs="Times New Roman"/>
                <w:color w:val="000000" w:themeColor="text1"/>
                <w:sz w:val="26"/>
                <w:szCs w:val="26"/>
              </w:rPr>
              <w:t>34/100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36F71" w:rsidP="00CD0020">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34/100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p>
        </w:tc>
      </w:tr>
      <w:tr w:rsidR="00995C6A" w:rsidRPr="00A52CFD" w:rsidTr="00F16125">
        <w:trPr>
          <w:trHeight w:val="226"/>
        </w:trPr>
        <w:tc>
          <w:tcPr>
            <w:tcW w:w="2694"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Дакаева</w:t>
            </w:r>
            <w:proofErr w:type="spellEnd"/>
            <w:r w:rsidRPr="00A52CFD">
              <w:rPr>
                <w:rFonts w:ascii="Times New Roman" w:eastAsia="Times New Roman" w:hAnsi="Times New Roman" w:cs="Times New Roman"/>
                <w:sz w:val="26"/>
                <w:szCs w:val="26"/>
              </w:rPr>
              <w:t xml:space="preserve"> Х.Н.</w:t>
            </w:r>
          </w:p>
        </w:tc>
        <w:tc>
          <w:tcPr>
            <w:tcW w:w="2551"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чеченск</w:t>
            </w:r>
            <w:proofErr w:type="spellEnd"/>
            <w:r w:rsidRPr="00A52CFD">
              <w:rPr>
                <w:rFonts w:ascii="Times New Roman" w:eastAsia="Times New Roman" w:hAnsi="Times New Roman" w:cs="Times New Roman"/>
                <w:sz w:val="26"/>
                <w:szCs w:val="26"/>
              </w:rPr>
              <w:t>. язык и лит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r w:rsidRPr="00A52CFD">
              <w:rPr>
                <w:rFonts w:ascii="Times New Roman" w:eastAsia="Times New Roman" w:hAnsi="Times New Roman" w:cs="Times New Roman"/>
                <w:color w:val="000000" w:themeColor="text1"/>
                <w:sz w:val="26"/>
                <w:szCs w:val="26"/>
              </w:rPr>
              <w:t>48/98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F16125" w:rsidP="00CD0020">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57/100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p>
        </w:tc>
      </w:tr>
      <w:tr w:rsidR="00995C6A" w:rsidRPr="00A52CFD" w:rsidTr="00F16125">
        <w:trPr>
          <w:trHeight w:val="315"/>
        </w:trPr>
        <w:tc>
          <w:tcPr>
            <w:tcW w:w="2694"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Хамбулатова</w:t>
            </w:r>
            <w:proofErr w:type="spellEnd"/>
            <w:r w:rsidRPr="00A52CFD">
              <w:rPr>
                <w:rFonts w:ascii="Times New Roman" w:eastAsia="Times New Roman" w:hAnsi="Times New Roman" w:cs="Times New Roman"/>
                <w:sz w:val="26"/>
                <w:szCs w:val="26"/>
              </w:rPr>
              <w:t xml:space="preserve"> М.А.</w:t>
            </w:r>
          </w:p>
        </w:tc>
        <w:tc>
          <w:tcPr>
            <w:tcW w:w="2551"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чеченск</w:t>
            </w:r>
            <w:proofErr w:type="spellEnd"/>
            <w:r w:rsidRPr="00A52CFD">
              <w:rPr>
                <w:rFonts w:ascii="Times New Roman" w:eastAsia="Times New Roman" w:hAnsi="Times New Roman" w:cs="Times New Roman"/>
                <w:sz w:val="26"/>
                <w:szCs w:val="26"/>
              </w:rPr>
              <w:t>. язык и лит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r w:rsidRPr="00A52CFD">
              <w:rPr>
                <w:rFonts w:ascii="Times New Roman" w:eastAsia="Times New Roman" w:hAnsi="Times New Roman" w:cs="Times New Roman"/>
                <w:color w:val="000000" w:themeColor="text1"/>
                <w:sz w:val="26"/>
                <w:szCs w:val="26"/>
              </w:rPr>
              <w:t>29/94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A252C" w:rsidP="00CD0020">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25/100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p>
        </w:tc>
      </w:tr>
      <w:tr w:rsidR="00995C6A" w:rsidRPr="00A52CFD" w:rsidTr="00F16125">
        <w:trPr>
          <w:trHeight w:val="292"/>
        </w:trPr>
        <w:tc>
          <w:tcPr>
            <w:tcW w:w="2694"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Яндаева</w:t>
            </w:r>
            <w:proofErr w:type="spellEnd"/>
            <w:r w:rsidRPr="00A52CFD">
              <w:rPr>
                <w:rFonts w:ascii="Times New Roman" w:eastAsia="Times New Roman" w:hAnsi="Times New Roman" w:cs="Times New Roman"/>
                <w:sz w:val="26"/>
                <w:szCs w:val="26"/>
              </w:rPr>
              <w:t xml:space="preserve"> М.Т.</w:t>
            </w:r>
          </w:p>
        </w:tc>
        <w:tc>
          <w:tcPr>
            <w:tcW w:w="2551"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русский язык и лит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r w:rsidRPr="00A52CFD">
              <w:rPr>
                <w:rFonts w:ascii="Times New Roman" w:eastAsia="Times New Roman" w:hAnsi="Times New Roman" w:cs="Times New Roman"/>
                <w:color w:val="000000" w:themeColor="text1"/>
                <w:sz w:val="26"/>
                <w:szCs w:val="26"/>
              </w:rPr>
              <w:t>45/100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36F71" w:rsidP="00CD0020">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45/100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p>
        </w:tc>
      </w:tr>
      <w:tr w:rsidR="00995C6A" w:rsidRPr="00A52CFD" w:rsidTr="00F16125">
        <w:trPr>
          <w:trHeight w:val="239"/>
        </w:trPr>
        <w:tc>
          <w:tcPr>
            <w:tcW w:w="2694" w:type="dxa"/>
            <w:tcBorders>
              <w:top w:val="single" w:sz="4" w:space="0" w:color="auto"/>
              <w:left w:val="single" w:sz="4" w:space="0" w:color="auto"/>
              <w:bottom w:val="single" w:sz="4" w:space="0" w:color="auto"/>
              <w:right w:val="single" w:sz="4" w:space="0" w:color="auto"/>
            </w:tcBorders>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Юсупова А.Х.</w:t>
            </w:r>
          </w:p>
        </w:tc>
        <w:tc>
          <w:tcPr>
            <w:tcW w:w="2551" w:type="dxa"/>
            <w:tcBorders>
              <w:top w:val="single" w:sz="4" w:space="0" w:color="auto"/>
              <w:left w:val="single" w:sz="4" w:space="0" w:color="auto"/>
              <w:bottom w:val="single" w:sz="4" w:space="0" w:color="auto"/>
              <w:right w:val="single" w:sz="4" w:space="0" w:color="auto"/>
            </w:tcBorders>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русский язык и лит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r w:rsidRPr="00A52CFD">
              <w:rPr>
                <w:rFonts w:ascii="Times New Roman" w:eastAsia="Times New Roman" w:hAnsi="Times New Roman" w:cs="Times New Roman"/>
                <w:color w:val="000000" w:themeColor="text1"/>
                <w:sz w:val="26"/>
                <w:szCs w:val="26"/>
              </w:rPr>
              <w:t>30/100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F16125" w:rsidP="00CD0020">
            <w:pPr>
              <w:spacing w:after="0"/>
              <w:rPr>
                <w:rFonts w:ascii="Times New Roman" w:eastAsia="Times New Roman" w:hAnsi="Times New Roman" w:cs="Times New Roman"/>
                <w:color w:val="000000" w:themeColor="text1"/>
                <w:sz w:val="26"/>
                <w:szCs w:val="26"/>
                <w:highlight w:val="cyan"/>
              </w:rPr>
            </w:pPr>
            <w:r>
              <w:rPr>
                <w:rFonts w:ascii="Times New Roman" w:eastAsia="Times New Roman" w:hAnsi="Times New Roman" w:cs="Times New Roman"/>
                <w:color w:val="000000" w:themeColor="text1"/>
                <w:sz w:val="26"/>
                <w:szCs w:val="26"/>
              </w:rPr>
              <w:t>36/</w:t>
            </w:r>
            <w:r w:rsidRPr="00F16125">
              <w:rPr>
                <w:rFonts w:ascii="Times New Roman" w:eastAsia="Times New Roman" w:hAnsi="Times New Roman" w:cs="Times New Roman"/>
                <w:color w:val="000000" w:themeColor="text1"/>
                <w:sz w:val="26"/>
                <w:szCs w:val="26"/>
              </w:rPr>
              <w:t>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p>
        </w:tc>
      </w:tr>
      <w:tr w:rsidR="00995C6A" w:rsidRPr="00A52CFD" w:rsidTr="00F16125">
        <w:trPr>
          <w:trHeight w:val="239"/>
        </w:trPr>
        <w:tc>
          <w:tcPr>
            <w:tcW w:w="2694" w:type="dxa"/>
            <w:tcBorders>
              <w:top w:val="single" w:sz="4" w:space="0" w:color="auto"/>
              <w:left w:val="single" w:sz="4" w:space="0" w:color="auto"/>
              <w:bottom w:val="single" w:sz="4" w:space="0" w:color="auto"/>
              <w:right w:val="single" w:sz="4" w:space="0" w:color="auto"/>
            </w:tcBorders>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Мачигова</w:t>
            </w:r>
            <w:proofErr w:type="spellEnd"/>
            <w:r w:rsidRPr="00A52CFD">
              <w:rPr>
                <w:rFonts w:ascii="Times New Roman" w:eastAsia="Times New Roman" w:hAnsi="Times New Roman" w:cs="Times New Roman"/>
                <w:sz w:val="26"/>
                <w:szCs w:val="26"/>
              </w:rPr>
              <w:t xml:space="preserve"> Л.А.</w:t>
            </w:r>
          </w:p>
        </w:tc>
        <w:tc>
          <w:tcPr>
            <w:tcW w:w="2551" w:type="dxa"/>
            <w:tcBorders>
              <w:top w:val="single" w:sz="4" w:space="0" w:color="auto"/>
              <w:left w:val="single" w:sz="4" w:space="0" w:color="auto"/>
              <w:bottom w:val="single" w:sz="4" w:space="0" w:color="auto"/>
              <w:right w:val="single" w:sz="4" w:space="0" w:color="auto"/>
            </w:tcBorders>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русский язык и лит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r w:rsidRPr="00A52CFD">
              <w:rPr>
                <w:rFonts w:ascii="Times New Roman" w:eastAsia="Times New Roman" w:hAnsi="Times New Roman" w:cs="Times New Roman"/>
                <w:color w:val="000000" w:themeColor="text1"/>
                <w:sz w:val="26"/>
                <w:szCs w:val="26"/>
              </w:rPr>
              <w:t>37/70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36F71" w:rsidP="00CD0020">
            <w:pPr>
              <w:spacing w:after="0"/>
              <w:rPr>
                <w:rFonts w:ascii="Times New Roman" w:eastAsia="Times New Roman" w:hAnsi="Times New Roman" w:cs="Times New Roman"/>
                <w:color w:val="000000" w:themeColor="text1"/>
                <w:sz w:val="26"/>
                <w:szCs w:val="26"/>
                <w:highlight w:val="cyan"/>
              </w:rPr>
            </w:pPr>
            <w:r w:rsidRPr="00436F71">
              <w:rPr>
                <w:rFonts w:ascii="Times New Roman" w:eastAsia="Times New Roman" w:hAnsi="Times New Roman" w:cs="Times New Roman"/>
                <w:color w:val="000000" w:themeColor="text1"/>
                <w:sz w:val="26"/>
                <w:szCs w:val="26"/>
              </w:rPr>
              <w:t>37/100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p>
        </w:tc>
      </w:tr>
      <w:tr w:rsidR="00995C6A" w:rsidRPr="00A52CFD" w:rsidTr="00F16125">
        <w:trPr>
          <w:trHeight w:val="239"/>
        </w:trPr>
        <w:tc>
          <w:tcPr>
            <w:tcW w:w="2694" w:type="dxa"/>
            <w:tcBorders>
              <w:top w:val="single" w:sz="4" w:space="0" w:color="auto"/>
              <w:left w:val="single" w:sz="4" w:space="0" w:color="auto"/>
              <w:bottom w:val="single" w:sz="4" w:space="0" w:color="auto"/>
              <w:right w:val="single" w:sz="4" w:space="0" w:color="auto"/>
            </w:tcBorders>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Хизриева</w:t>
            </w:r>
            <w:proofErr w:type="spellEnd"/>
            <w:r w:rsidRPr="00A52CFD">
              <w:rPr>
                <w:rFonts w:ascii="Times New Roman" w:eastAsia="Times New Roman" w:hAnsi="Times New Roman" w:cs="Times New Roman"/>
                <w:sz w:val="26"/>
                <w:szCs w:val="26"/>
              </w:rPr>
              <w:t xml:space="preserve"> Ж.Ш.</w:t>
            </w:r>
          </w:p>
        </w:tc>
        <w:tc>
          <w:tcPr>
            <w:tcW w:w="2551" w:type="dxa"/>
            <w:tcBorders>
              <w:top w:val="single" w:sz="4" w:space="0" w:color="auto"/>
              <w:left w:val="single" w:sz="4" w:space="0" w:color="auto"/>
              <w:bottom w:val="single" w:sz="4" w:space="0" w:color="auto"/>
              <w:right w:val="single" w:sz="4" w:space="0" w:color="auto"/>
            </w:tcBorders>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русский язык и лит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r w:rsidRPr="00A52CFD">
              <w:rPr>
                <w:rFonts w:ascii="Times New Roman" w:eastAsia="Times New Roman" w:hAnsi="Times New Roman" w:cs="Times New Roman"/>
                <w:color w:val="000000" w:themeColor="text1"/>
                <w:sz w:val="26"/>
                <w:szCs w:val="26"/>
              </w:rPr>
              <w:t>37/93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4A252C" w:rsidRDefault="00436F71" w:rsidP="00CD0020">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23</w:t>
            </w:r>
            <w:r w:rsidR="004A252C" w:rsidRPr="004A252C">
              <w:rPr>
                <w:rFonts w:ascii="Times New Roman" w:eastAsia="Times New Roman" w:hAnsi="Times New Roman" w:cs="Times New Roman"/>
                <w:color w:val="000000" w:themeColor="text1"/>
                <w:sz w:val="26"/>
                <w:szCs w:val="26"/>
              </w:rPr>
              <w:t>/98</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p>
        </w:tc>
      </w:tr>
      <w:tr w:rsidR="00995C6A" w:rsidRPr="00A52CFD" w:rsidTr="00F16125">
        <w:trPr>
          <w:trHeight w:val="274"/>
        </w:trPr>
        <w:tc>
          <w:tcPr>
            <w:tcW w:w="2694"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Вахаева</w:t>
            </w:r>
            <w:proofErr w:type="spellEnd"/>
            <w:r w:rsidRPr="00A52CFD">
              <w:rPr>
                <w:rFonts w:ascii="Times New Roman" w:eastAsia="Times New Roman" w:hAnsi="Times New Roman" w:cs="Times New Roman"/>
                <w:sz w:val="26"/>
                <w:szCs w:val="26"/>
              </w:rPr>
              <w:t xml:space="preserve"> З.Р.</w:t>
            </w:r>
          </w:p>
        </w:tc>
        <w:tc>
          <w:tcPr>
            <w:tcW w:w="2551"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русский язык и лит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r w:rsidRPr="00A52CFD">
              <w:rPr>
                <w:rFonts w:ascii="Times New Roman" w:eastAsia="Times New Roman" w:hAnsi="Times New Roman" w:cs="Times New Roman"/>
                <w:color w:val="000000" w:themeColor="text1"/>
                <w:sz w:val="26"/>
                <w:szCs w:val="26"/>
              </w:rPr>
              <w:t>32/100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A252C" w:rsidP="00CD0020">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44/100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p>
        </w:tc>
      </w:tr>
      <w:tr w:rsidR="00995C6A" w:rsidRPr="00A52CFD" w:rsidTr="00F16125">
        <w:trPr>
          <w:trHeight w:val="235"/>
        </w:trPr>
        <w:tc>
          <w:tcPr>
            <w:tcW w:w="2694"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Гайсуркаева</w:t>
            </w:r>
            <w:proofErr w:type="spellEnd"/>
            <w:r w:rsidRPr="00A52CFD">
              <w:rPr>
                <w:rFonts w:ascii="Times New Roman" w:eastAsia="Times New Roman" w:hAnsi="Times New Roman" w:cs="Times New Roman"/>
                <w:sz w:val="26"/>
                <w:szCs w:val="26"/>
              </w:rPr>
              <w:t xml:space="preserve"> З.Х.</w:t>
            </w:r>
          </w:p>
        </w:tc>
        <w:tc>
          <w:tcPr>
            <w:tcW w:w="2551"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русский язык и лит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r w:rsidRPr="00A52CFD">
              <w:rPr>
                <w:rFonts w:ascii="Times New Roman" w:eastAsia="Times New Roman" w:hAnsi="Times New Roman" w:cs="Times New Roman"/>
                <w:color w:val="000000" w:themeColor="text1"/>
                <w:sz w:val="26"/>
                <w:szCs w:val="26"/>
              </w:rPr>
              <w:t>21/100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36F71" w:rsidP="00CD0020">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25/100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p>
        </w:tc>
      </w:tr>
      <w:tr w:rsidR="00995C6A" w:rsidRPr="00A52CFD" w:rsidTr="00F16125">
        <w:trPr>
          <w:trHeight w:val="131"/>
        </w:trPr>
        <w:tc>
          <w:tcPr>
            <w:tcW w:w="2694"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Магомедова М.З.</w:t>
            </w:r>
          </w:p>
        </w:tc>
        <w:tc>
          <w:tcPr>
            <w:tcW w:w="2551"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математика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r w:rsidRPr="00A52CFD">
              <w:rPr>
                <w:rFonts w:ascii="Times New Roman" w:eastAsia="Times New Roman" w:hAnsi="Times New Roman" w:cs="Times New Roman"/>
                <w:color w:val="000000" w:themeColor="text1"/>
                <w:sz w:val="26"/>
                <w:szCs w:val="26"/>
              </w:rPr>
              <w:t>26/98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4A252C" w:rsidRDefault="004A252C" w:rsidP="00CD0020">
            <w:pPr>
              <w:spacing w:after="0"/>
              <w:rPr>
                <w:rFonts w:ascii="Times New Roman" w:eastAsia="Times New Roman" w:hAnsi="Times New Roman" w:cs="Times New Roman"/>
                <w:color w:val="000000" w:themeColor="text1"/>
                <w:sz w:val="26"/>
                <w:szCs w:val="26"/>
              </w:rPr>
            </w:pPr>
            <w:r w:rsidRPr="004A252C">
              <w:rPr>
                <w:rFonts w:ascii="Times New Roman" w:eastAsia="Times New Roman" w:hAnsi="Times New Roman" w:cs="Times New Roman"/>
                <w:color w:val="000000" w:themeColor="text1"/>
                <w:sz w:val="26"/>
                <w:szCs w:val="26"/>
              </w:rPr>
              <w:t>32/100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highlight w:val="yellow"/>
              </w:rPr>
            </w:pPr>
          </w:p>
        </w:tc>
      </w:tr>
      <w:tr w:rsidR="00995C6A" w:rsidRPr="00A52CFD" w:rsidTr="00F16125">
        <w:trPr>
          <w:trHeight w:val="236"/>
        </w:trPr>
        <w:tc>
          <w:tcPr>
            <w:tcW w:w="2694"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Магомедова А.А.</w:t>
            </w:r>
          </w:p>
        </w:tc>
        <w:tc>
          <w:tcPr>
            <w:tcW w:w="2551"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математика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r w:rsidRPr="00A52CFD">
              <w:rPr>
                <w:rFonts w:ascii="Times New Roman" w:eastAsia="Times New Roman" w:hAnsi="Times New Roman" w:cs="Times New Roman"/>
                <w:color w:val="000000" w:themeColor="text1"/>
                <w:sz w:val="26"/>
                <w:szCs w:val="26"/>
              </w:rPr>
              <w:t>39/91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A252C" w:rsidP="00CD0020">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30/100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p>
        </w:tc>
      </w:tr>
      <w:tr w:rsidR="00995C6A" w:rsidRPr="00A52CFD" w:rsidTr="00F16125">
        <w:trPr>
          <w:trHeight w:val="184"/>
        </w:trPr>
        <w:tc>
          <w:tcPr>
            <w:tcW w:w="2694"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Исраилова</w:t>
            </w:r>
            <w:proofErr w:type="spellEnd"/>
            <w:r w:rsidRPr="00A52CFD">
              <w:rPr>
                <w:rFonts w:ascii="Times New Roman" w:eastAsia="Times New Roman" w:hAnsi="Times New Roman" w:cs="Times New Roman"/>
                <w:sz w:val="26"/>
                <w:szCs w:val="26"/>
              </w:rPr>
              <w:t xml:space="preserve"> Х.Ш.</w:t>
            </w:r>
          </w:p>
        </w:tc>
        <w:tc>
          <w:tcPr>
            <w:tcW w:w="2551"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математика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r w:rsidRPr="00A52CFD">
              <w:rPr>
                <w:rFonts w:ascii="Times New Roman" w:eastAsia="Times New Roman" w:hAnsi="Times New Roman" w:cs="Times New Roman"/>
                <w:color w:val="000000" w:themeColor="text1"/>
                <w:sz w:val="26"/>
                <w:szCs w:val="26"/>
              </w:rPr>
              <w:t>27/96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F16125" w:rsidP="00CD0020">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30/100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p>
        </w:tc>
      </w:tr>
      <w:tr w:rsidR="00995C6A" w:rsidRPr="00A52CFD" w:rsidTr="00F16125">
        <w:trPr>
          <w:trHeight w:val="301"/>
        </w:trPr>
        <w:tc>
          <w:tcPr>
            <w:tcW w:w="2694"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ИбрагимоваМ.А</w:t>
            </w:r>
            <w:proofErr w:type="spellEnd"/>
            <w:r w:rsidRPr="00A52CFD">
              <w:rPr>
                <w:rFonts w:ascii="Times New Roman" w:eastAsia="Times New Roman" w:hAnsi="Times New Roman" w:cs="Times New Roman"/>
                <w:sz w:val="26"/>
                <w:szCs w:val="26"/>
              </w:rPr>
              <w:t>.</w:t>
            </w:r>
          </w:p>
        </w:tc>
        <w:tc>
          <w:tcPr>
            <w:tcW w:w="2551"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математика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r w:rsidRPr="00A52CFD">
              <w:rPr>
                <w:rFonts w:ascii="Times New Roman" w:eastAsia="Times New Roman" w:hAnsi="Times New Roman" w:cs="Times New Roman"/>
                <w:color w:val="000000" w:themeColor="text1"/>
                <w:sz w:val="26"/>
                <w:szCs w:val="26"/>
              </w:rPr>
              <w:t>24/85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A252C" w:rsidP="00CD0020">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22/98</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p>
        </w:tc>
      </w:tr>
      <w:tr w:rsidR="00995C6A" w:rsidRPr="00A52CFD" w:rsidTr="00F16125">
        <w:trPr>
          <w:trHeight w:val="250"/>
        </w:trPr>
        <w:tc>
          <w:tcPr>
            <w:tcW w:w="2694" w:type="dxa"/>
            <w:tcBorders>
              <w:top w:val="single" w:sz="4" w:space="0" w:color="auto"/>
              <w:left w:val="single" w:sz="4" w:space="0" w:color="auto"/>
              <w:bottom w:val="single" w:sz="4" w:space="0" w:color="auto"/>
              <w:right w:val="single" w:sz="4" w:space="0" w:color="auto"/>
            </w:tcBorders>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Яшадова</w:t>
            </w:r>
            <w:proofErr w:type="spellEnd"/>
            <w:r w:rsidRPr="00A52CFD">
              <w:rPr>
                <w:rFonts w:ascii="Times New Roman" w:eastAsia="Times New Roman" w:hAnsi="Times New Roman" w:cs="Times New Roman"/>
                <w:sz w:val="26"/>
                <w:szCs w:val="26"/>
              </w:rPr>
              <w:t xml:space="preserve">  М.М.</w:t>
            </w:r>
          </w:p>
        </w:tc>
        <w:tc>
          <w:tcPr>
            <w:tcW w:w="2551" w:type="dxa"/>
            <w:tcBorders>
              <w:top w:val="single" w:sz="4" w:space="0" w:color="auto"/>
              <w:left w:val="single" w:sz="4" w:space="0" w:color="auto"/>
              <w:bottom w:val="single" w:sz="4" w:space="0" w:color="auto"/>
              <w:right w:val="single" w:sz="4" w:space="0" w:color="auto"/>
            </w:tcBorders>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физика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r w:rsidRPr="00A52CFD">
              <w:rPr>
                <w:rFonts w:ascii="Times New Roman" w:eastAsia="Times New Roman" w:hAnsi="Times New Roman" w:cs="Times New Roman"/>
                <w:color w:val="000000" w:themeColor="text1"/>
                <w:sz w:val="26"/>
                <w:szCs w:val="26"/>
              </w:rPr>
              <w:t>33/90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F16125" w:rsidP="00CD0020">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27/98</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p>
        </w:tc>
      </w:tr>
      <w:tr w:rsidR="00995C6A" w:rsidRPr="00A52CFD" w:rsidTr="00F16125">
        <w:trPr>
          <w:trHeight w:val="339"/>
        </w:trPr>
        <w:tc>
          <w:tcPr>
            <w:tcW w:w="2694"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Умарпашаева</w:t>
            </w:r>
            <w:proofErr w:type="spellEnd"/>
            <w:r w:rsidRPr="00A52CFD">
              <w:rPr>
                <w:rFonts w:ascii="Times New Roman" w:eastAsia="Times New Roman" w:hAnsi="Times New Roman" w:cs="Times New Roman"/>
                <w:sz w:val="26"/>
                <w:szCs w:val="26"/>
              </w:rPr>
              <w:t xml:space="preserve"> Р.А.</w:t>
            </w:r>
          </w:p>
        </w:tc>
        <w:tc>
          <w:tcPr>
            <w:tcW w:w="2551"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математика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r w:rsidRPr="00A52CFD">
              <w:rPr>
                <w:rFonts w:ascii="Times New Roman" w:eastAsia="Times New Roman" w:hAnsi="Times New Roman" w:cs="Times New Roman"/>
                <w:color w:val="000000" w:themeColor="text1"/>
                <w:sz w:val="26"/>
                <w:szCs w:val="26"/>
              </w:rPr>
              <w:t>25/80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A252C" w:rsidP="00CD0020">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28/100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p>
        </w:tc>
      </w:tr>
      <w:tr w:rsidR="00995C6A" w:rsidRPr="00A52CFD" w:rsidTr="00F16125">
        <w:trPr>
          <w:trHeight w:val="288"/>
        </w:trPr>
        <w:tc>
          <w:tcPr>
            <w:tcW w:w="2694"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Джамалдиева</w:t>
            </w:r>
            <w:proofErr w:type="spellEnd"/>
            <w:r w:rsidRPr="00A52CFD">
              <w:rPr>
                <w:rFonts w:ascii="Times New Roman" w:eastAsia="Times New Roman" w:hAnsi="Times New Roman" w:cs="Times New Roman"/>
                <w:sz w:val="26"/>
                <w:szCs w:val="26"/>
              </w:rPr>
              <w:t xml:space="preserve"> Ф.Н.</w:t>
            </w:r>
          </w:p>
        </w:tc>
        <w:tc>
          <w:tcPr>
            <w:tcW w:w="2551"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математика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r w:rsidRPr="00A52CFD">
              <w:rPr>
                <w:rFonts w:ascii="Times New Roman" w:eastAsia="Times New Roman" w:hAnsi="Times New Roman" w:cs="Times New Roman"/>
                <w:color w:val="000000" w:themeColor="text1"/>
                <w:sz w:val="26"/>
                <w:szCs w:val="26"/>
              </w:rPr>
              <w:t>38 /83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36F71" w:rsidP="00CD0020">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39/98</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p>
        </w:tc>
      </w:tr>
      <w:tr w:rsidR="00995C6A" w:rsidRPr="00A52CFD" w:rsidTr="00F16125">
        <w:trPr>
          <w:trHeight w:val="236"/>
        </w:trPr>
        <w:tc>
          <w:tcPr>
            <w:tcW w:w="2694"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Эдельгериева</w:t>
            </w:r>
            <w:proofErr w:type="spellEnd"/>
            <w:r w:rsidRPr="00A52CFD">
              <w:rPr>
                <w:rFonts w:ascii="Times New Roman" w:eastAsia="Times New Roman" w:hAnsi="Times New Roman" w:cs="Times New Roman"/>
                <w:sz w:val="26"/>
                <w:szCs w:val="26"/>
              </w:rPr>
              <w:t xml:space="preserve"> З.З.</w:t>
            </w:r>
          </w:p>
        </w:tc>
        <w:tc>
          <w:tcPr>
            <w:tcW w:w="2551"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биология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r w:rsidRPr="00A52CFD">
              <w:rPr>
                <w:rFonts w:ascii="Times New Roman" w:eastAsia="Times New Roman" w:hAnsi="Times New Roman" w:cs="Times New Roman"/>
                <w:color w:val="000000" w:themeColor="text1"/>
                <w:sz w:val="26"/>
                <w:szCs w:val="26"/>
              </w:rPr>
              <w:t>38/88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36F71" w:rsidP="00436F71">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41/98</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p>
        </w:tc>
      </w:tr>
      <w:tr w:rsidR="00995C6A" w:rsidRPr="00A52CFD" w:rsidTr="00F16125">
        <w:trPr>
          <w:trHeight w:val="201"/>
        </w:trPr>
        <w:tc>
          <w:tcPr>
            <w:tcW w:w="2694" w:type="dxa"/>
            <w:tcBorders>
              <w:top w:val="single" w:sz="4" w:space="0" w:color="auto"/>
              <w:left w:val="single" w:sz="4" w:space="0" w:color="auto"/>
              <w:bottom w:val="single" w:sz="4" w:space="0" w:color="auto"/>
              <w:right w:val="single" w:sz="4" w:space="0" w:color="auto"/>
            </w:tcBorders>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Кусаева</w:t>
            </w:r>
            <w:proofErr w:type="spellEnd"/>
            <w:r w:rsidRPr="00A52CFD">
              <w:rPr>
                <w:rFonts w:ascii="Times New Roman" w:eastAsia="Times New Roman" w:hAnsi="Times New Roman" w:cs="Times New Roman"/>
                <w:sz w:val="26"/>
                <w:szCs w:val="26"/>
              </w:rPr>
              <w:t xml:space="preserve"> М.В.</w:t>
            </w:r>
          </w:p>
        </w:tc>
        <w:tc>
          <w:tcPr>
            <w:tcW w:w="2551" w:type="dxa"/>
            <w:tcBorders>
              <w:top w:val="single" w:sz="4" w:space="0" w:color="auto"/>
              <w:left w:val="single" w:sz="4" w:space="0" w:color="auto"/>
              <w:bottom w:val="single" w:sz="4" w:space="0" w:color="auto"/>
              <w:right w:val="single" w:sz="4" w:space="0" w:color="auto"/>
            </w:tcBorders>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биология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r w:rsidRPr="00A52CFD">
              <w:rPr>
                <w:rFonts w:ascii="Times New Roman" w:eastAsia="Times New Roman" w:hAnsi="Times New Roman" w:cs="Times New Roman"/>
                <w:color w:val="000000" w:themeColor="text1"/>
                <w:sz w:val="26"/>
                <w:szCs w:val="26"/>
              </w:rPr>
              <w:t>31/89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A252C" w:rsidP="00CD0020">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29/100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p>
        </w:tc>
      </w:tr>
      <w:tr w:rsidR="00995C6A" w:rsidRPr="00A52CFD" w:rsidTr="00F16125">
        <w:trPr>
          <w:trHeight w:val="342"/>
        </w:trPr>
        <w:tc>
          <w:tcPr>
            <w:tcW w:w="2694" w:type="dxa"/>
            <w:tcBorders>
              <w:top w:val="single" w:sz="4" w:space="0" w:color="auto"/>
              <w:left w:val="single" w:sz="4" w:space="0" w:color="auto"/>
              <w:bottom w:val="single" w:sz="4" w:space="0" w:color="auto"/>
              <w:right w:val="single" w:sz="4" w:space="0" w:color="auto"/>
            </w:tcBorders>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Кусаева</w:t>
            </w:r>
            <w:proofErr w:type="spellEnd"/>
            <w:r w:rsidRPr="00A52CFD">
              <w:rPr>
                <w:rFonts w:ascii="Times New Roman" w:eastAsia="Times New Roman" w:hAnsi="Times New Roman" w:cs="Times New Roman"/>
                <w:sz w:val="26"/>
                <w:szCs w:val="26"/>
              </w:rPr>
              <w:t xml:space="preserve"> Н.Л.</w:t>
            </w:r>
          </w:p>
        </w:tc>
        <w:tc>
          <w:tcPr>
            <w:tcW w:w="2551" w:type="dxa"/>
            <w:tcBorders>
              <w:top w:val="single" w:sz="4" w:space="0" w:color="auto"/>
              <w:left w:val="single" w:sz="4" w:space="0" w:color="auto"/>
              <w:bottom w:val="single" w:sz="4" w:space="0" w:color="auto"/>
              <w:right w:val="single" w:sz="4" w:space="0" w:color="auto"/>
            </w:tcBorders>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информатика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r w:rsidRPr="00A52CFD">
              <w:rPr>
                <w:rFonts w:ascii="Times New Roman" w:eastAsia="Times New Roman" w:hAnsi="Times New Roman" w:cs="Times New Roman"/>
                <w:color w:val="000000" w:themeColor="text1"/>
                <w:sz w:val="26"/>
                <w:szCs w:val="26"/>
              </w:rPr>
              <w:t>45/100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A252C" w:rsidP="00CD0020">
            <w:pPr>
              <w:spacing w:after="0"/>
              <w:rPr>
                <w:rFonts w:ascii="Times New Roman" w:eastAsia="Times New Roman" w:hAnsi="Times New Roman" w:cs="Times New Roman"/>
                <w:color w:val="000000" w:themeColor="text1"/>
                <w:sz w:val="26"/>
                <w:szCs w:val="26"/>
                <w:highlight w:val="yellow"/>
              </w:rPr>
            </w:pPr>
            <w:r w:rsidRPr="004A252C">
              <w:rPr>
                <w:rFonts w:ascii="Times New Roman" w:eastAsia="Times New Roman" w:hAnsi="Times New Roman" w:cs="Times New Roman"/>
                <w:color w:val="000000" w:themeColor="text1"/>
                <w:sz w:val="26"/>
                <w:szCs w:val="26"/>
              </w:rPr>
              <w:t>33/100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highlight w:val="yellow"/>
              </w:rPr>
            </w:pPr>
          </w:p>
        </w:tc>
      </w:tr>
      <w:tr w:rsidR="00995C6A" w:rsidRPr="00A52CFD" w:rsidTr="00F16125">
        <w:trPr>
          <w:trHeight w:val="342"/>
        </w:trPr>
        <w:tc>
          <w:tcPr>
            <w:tcW w:w="2694" w:type="dxa"/>
            <w:tcBorders>
              <w:top w:val="single" w:sz="4" w:space="0" w:color="auto"/>
              <w:left w:val="single" w:sz="4" w:space="0" w:color="auto"/>
              <w:bottom w:val="single" w:sz="4" w:space="0" w:color="auto"/>
              <w:right w:val="single" w:sz="4" w:space="0" w:color="auto"/>
            </w:tcBorders>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Усманов Б.М.</w:t>
            </w:r>
          </w:p>
        </w:tc>
        <w:tc>
          <w:tcPr>
            <w:tcW w:w="2551" w:type="dxa"/>
            <w:tcBorders>
              <w:top w:val="single" w:sz="4" w:space="0" w:color="auto"/>
              <w:left w:val="single" w:sz="4" w:space="0" w:color="auto"/>
              <w:bottom w:val="single" w:sz="4" w:space="0" w:color="auto"/>
              <w:right w:val="single" w:sz="4" w:space="0" w:color="auto"/>
            </w:tcBorders>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ОБЖ, технолог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r w:rsidRPr="00A52CFD">
              <w:rPr>
                <w:rFonts w:ascii="Times New Roman" w:eastAsia="Times New Roman" w:hAnsi="Times New Roman" w:cs="Times New Roman"/>
                <w:color w:val="000000" w:themeColor="text1"/>
                <w:sz w:val="26"/>
                <w:szCs w:val="26"/>
              </w:rPr>
              <w:t>68/100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A252C" w:rsidP="00CD0020">
            <w:pPr>
              <w:spacing w:after="0"/>
              <w:rPr>
                <w:rFonts w:ascii="Times New Roman" w:eastAsia="Times New Roman" w:hAnsi="Times New Roman" w:cs="Times New Roman"/>
                <w:color w:val="000000" w:themeColor="text1"/>
                <w:sz w:val="26"/>
                <w:szCs w:val="26"/>
                <w:highlight w:val="yellow"/>
              </w:rPr>
            </w:pPr>
            <w:r w:rsidRPr="004A252C">
              <w:rPr>
                <w:rFonts w:ascii="Times New Roman" w:eastAsia="Times New Roman" w:hAnsi="Times New Roman" w:cs="Times New Roman"/>
                <w:color w:val="000000" w:themeColor="text1"/>
                <w:sz w:val="26"/>
                <w:szCs w:val="26"/>
              </w:rPr>
              <w:t>58/100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highlight w:val="yellow"/>
              </w:rPr>
            </w:pPr>
          </w:p>
        </w:tc>
      </w:tr>
      <w:tr w:rsidR="00995C6A" w:rsidRPr="00A52CFD" w:rsidTr="00F16125">
        <w:trPr>
          <w:trHeight w:val="342"/>
        </w:trPr>
        <w:tc>
          <w:tcPr>
            <w:tcW w:w="2694" w:type="dxa"/>
            <w:tcBorders>
              <w:top w:val="single" w:sz="4" w:space="0" w:color="auto"/>
              <w:left w:val="single" w:sz="4" w:space="0" w:color="auto"/>
              <w:bottom w:val="single" w:sz="4" w:space="0" w:color="auto"/>
              <w:right w:val="single" w:sz="4" w:space="0" w:color="auto"/>
            </w:tcBorders>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Сайделханова</w:t>
            </w:r>
            <w:proofErr w:type="spellEnd"/>
            <w:r w:rsidRPr="00A52CFD">
              <w:rPr>
                <w:rFonts w:ascii="Times New Roman" w:eastAsia="Times New Roman" w:hAnsi="Times New Roman" w:cs="Times New Roman"/>
                <w:sz w:val="26"/>
                <w:szCs w:val="26"/>
              </w:rPr>
              <w:t xml:space="preserve"> Л.Н.</w:t>
            </w:r>
          </w:p>
        </w:tc>
        <w:tc>
          <w:tcPr>
            <w:tcW w:w="2551" w:type="dxa"/>
            <w:tcBorders>
              <w:top w:val="single" w:sz="4" w:space="0" w:color="auto"/>
              <w:left w:val="single" w:sz="4" w:space="0" w:color="auto"/>
              <w:bottom w:val="single" w:sz="4" w:space="0" w:color="auto"/>
              <w:right w:val="single" w:sz="4" w:space="0" w:color="auto"/>
            </w:tcBorders>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информатика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r w:rsidRPr="00A52CFD">
              <w:rPr>
                <w:rFonts w:ascii="Times New Roman" w:eastAsia="Times New Roman" w:hAnsi="Times New Roman" w:cs="Times New Roman"/>
                <w:color w:val="000000" w:themeColor="text1"/>
                <w:sz w:val="26"/>
                <w:szCs w:val="26"/>
              </w:rPr>
              <w:t>33/98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A252C" w:rsidP="00CD0020">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40/100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p>
        </w:tc>
      </w:tr>
      <w:tr w:rsidR="00995C6A" w:rsidRPr="00A52CFD" w:rsidTr="00F16125">
        <w:trPr>
          <w:trHeight w:val="362"/>
        </w:trPr>
        <w:tc>
          <w:tcPr>
            <w:tcW w:w="2694"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СабуралиеваА.С</w:t>
            </w:r>
            <w:proofErr w:type="spellEnd"/>
            <w:r w:rsidRPr="00A52CFD">
              <w:rPr>
                <w:rFonts w:ascii="Times New Roman" w:eastAsia="Times New Roman" w:hAnsi="Times New Roman" w:cs="Times New Roman"/>
                <w:sz w:val="26"/>
                <w:szCs w:val="26"/>
              </w:rPr>
              <w:t>.</w:t>
            </w:r>
          </w:p>
        </w:tc>
        <w:tc>
          <w:tcPr>
            <w:tcW w:w="2551"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 английский язык</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r w:rsidRPr="00A52CFD">
              <w:rPr>
                <w:rFonts w:ascii="Times New Roman" w:eastAsia="Times New Roman" w:hAnsi="Times New Roman" w:cs="Times New Roman"/>
                <w:color w:val="000000" w:themeColor="text1"/>
                <w:sz w:val="26"/>
                <w:szCs w:val="26"/>
              </w:rPr>
              <w:t>34/70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A252C" w:rsidP="00CD0020">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35/98</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p>
        </w:tc>
      </w:tr>
      <w:tr w:rsidR="00995C6A" w:rsidRPr="00A52CFD" w:rsidTr="00F16125">
        <w:trPr>
          <w:trHeight w:val="317"/>
        </w:trPr>
        <w:tc>
          <w:tcPr>
            <w:tcW w:w="2694"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Садулаева</w:t>
            </w:r>
            <w:proofErr w:type="spellEnd"/>
            <w:r w:rsidRPr="00A52CFD">
              <w:rPr>
                <w:rFonts w:ascii="Times New Roman" w:eastAsia="Times New Roman" w:hAnsi="Times New Roman" w:cs="Times New Roman"/>
                <w:sz w:val="26"/>
                <w:szCs w:val="26"/>
              </w:rPr>
              <w:t xml:space="preserve"> Р.С.</w:t>
            </w:r>
          </w:p>
        </w:tc>
        <w:tc>
          <w:tcPr>
            <w:tcW w:w="2551"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химия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r w:rsidRPr="00A52CFD">
              <w:rPr>
                <w:rFonts w:ascii="Times New Roman" w:eastAsia="Times New Roman" w:hAnsi="Times New Roman" w:cs="Times New Roman"/>
                <w:color w:val="000000" w:themeColor="text1"/>
                <w:sz w:val="26"/>
                <w:szCs w:val="26"/>
              </w:rPr>
              <w:t>25/100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36F71" w:rsidP="00CD0020">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28/100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highlight w:val="yellow"/>
              </w:rPr>
            </w:pPr>
          </w:p>
        </w:tc>
      </w:tr>
      <w:tr w:rsidR="00995C6A" w:rsidRPr="00A52CFD" w:rsidTr="00F16125">
        <w:trPr>
          <w:trHeight w:val="111"/>
        </w:trPr>
        <w:tc>
          <w:tcPr>
            <w:tcW w:w="2694"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Лулуев</w:t>
            </w:r>
            <w:proofErr w:type="spellEnd"/>
            <w:r w:rsidRPr="00A52CFD">
              <w:rPr>
                <w:rFonts w:ascii="Times New Roman" w:eastAsia="Times New Roman" w:hAnsi="Times New Roman" w:cs="Times New Roman"/>
                <w:sz w:val="26"/>
                <w:szCs w:val="26"/>
              </w:rPr>
              <w:t xml:space="preserve"> Т.С.</w:t>
            </w:r>
          </w:p>
        </w:tc>
        <w:tc>
          <w:tcPr>
            <w:tcW w:w="2551"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 английский язык</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r w:rsidRPr="00A52CFD">
              <w:rPr>
                <w:rFonts w:ascii="Times New Roman" w:eastAsia="Times New Roman" w:hAnsi="Times New Roman" w:cs="Times New Roman"/>
                <w:color w:val="000000" w:themeColor="text1"/>
                <w:sz w:val="26"/>
                <w:szCs w:val="26"/>
              </w:rPr>
              <w:t>55/99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36F71" w:rsidP="00CD0020">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54/100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p>
        </w:tc>
      </w:tr>
      <w:tr w:rsidR="00995C6A" w:rsidRPr="00A52CFD" w:rsidTr="00F16125">
        <w:trPr>
          <w:trHeight w:val="111"/>
        </w:trPr>
        <w:tc>
          <w:tcPr>
            <w:tcW w:w="2694" w:type="dxa"/>
            <w:tcBorders>
              <w:top w:val="single" w:sz="4" w:space="0" w:color="auto"/>
              <w:left w:val="single" w:sz="4" w:space="0" w:color="auto"/>
              <w:bottom w:val="single" w:sz="4" w:space="0" w:color="auto"/>
              <w:right w:val="single" w:sz="4" w:space="0" w:color="auto"/>
            </w:tcBorders>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Ачамазова</w:t>
            </w:r>
            <w:proofErr w:type="spellEnd"/>
            <w:r w:rsidRPr="00A52CFD">
              <w:rPr>
                <w:rFonts w:ascii="Times New Roman" w:eastAsia="Times New Roman" w:hAnsi="Times New Roman" w:cs="Times New Roman"/>
                <w:sz w:val="26"/>
                <w:szCs w:val="26"/>
              </w:rPr>
              <w:t xml:space="preserve"> Т.С.</w:t>
            </w:r>
          </w:p>
        </w:tc>
        <w:tc>
          <w:tcPr>
            <w:tcW w:w="2551" w:type="dxa"/>
            <w:tcBorders>
              <w:top w:val="single" w:sz="4" w:space="0" w:color="auto"/>
              <w:left w:val="single" w:sz="4" w:space="0" w:color="auto"/>
              <w:bottom w:val="single" w:sz="4" w:space="0" w:color="auto"/>
              <w:right w:val="single" w:sz="4" w:space="0" w:color="auto"/>
            </w:tcBorders>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 английский язык</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36F71" w:rsidP="00CD0020">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28/100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A252C" w:rsidP="00CD0020">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30/99</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p>
        </w:tc>
      </w:tr>
      <w:tr w:rsidR="00995C6A" w:rsidRPr="00A52CFD" w:rsidTr="00F16125">
        <w:trPr>
          <w:trHeight w:val="393"/>
        </w:trPr>
        <w:tc>
          <w:tcPr>
            <w:tcW w:w="2694"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lastRenderedPageBreak/>
              <w:t>Оздамирова</w:t>
            </w:r>
            <w:proofErr w:type="spellEnd"/>
            <w:r w:rsidRPr="00A52CFD">
              <w:rPr>
                <w:rFonts w:ascii="Times New Roman" w:eastAsia="Times New Roman" w:hAnsi="Times New Roman" w:cs="Times New Roman"/>
                <w:sz w:val="26"/>
                <w:szCs w:val="26"/>
              </w:rPr>
              <w:t xml:space="preserve"> М.К.</w:t>
            </w:r>
          </w:p>
        </w:tc>
        <w:tc>
          <w:tcPr>
            <w:tcW w:w="2551"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 английский язык</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r w:rsidRPr="00A52CFD">
              <w:rPr>
                <w:rFonts w:ascii="Times New Roman" w:eastAsia="Times New Roman" w:hAnsi="Times New Roman" w:cs="Times New Roman"/>
                <w:color w:val="000000" w:themeColor="text1"/>
                <w:sz w:val="26"/>
                <w:szCs w:val="26"/>
              </w:rPr>
              <w:t>35/98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A252C" w:rsidP="00CD0020">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43/100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p>
        </w:tc>
      </w:tr>
      <w:tr w:rsidR="00995C6A" w:rsidRPr="00A52CFD" w:rsidTr="00F16125">
        <w:trPr>
          <w:trHeight w:val="325"/>
        </w:trPr>
        <w:tc>
          <w:tcPr>
            <w:tcW w:w="2694"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Витаригова</w:t>
            </w:r>
            <w:proofErr w:type="spellEnd"/>
            <w:r w:rsidRPr="00A52CFD">
              <w:rPr>
                <w:rFonts w:ascii="Times New Roman" w:eastAsia="Times New Roman" w:hAnsi="Times New Roman" w:cs="Times New Roman"/>
                <w:sz w:val="26"/>
                <w:szCs w:val="26"/>
              </w:rPr>
              <w:t xml:space="preserve"> С.М.</w:t>
            </w:r>
          </w:p>
        </w:tc>
        <w:tc>
          <w:tcPr>
            <w:tcW w:w="2551"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 английский язык</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r w:rsidRPr="00A52CFD">
              <w:rPr>
                <w:rFonts w:ascii="Times New Roman" w:eastAsia="Times New Roman" w:hAnsi="Times New Roman" w:cs="Times New Roman"/>
                <w:color w:val="000000" w:themeColor="text1"/>
                <w:sz w:val="26"/>
                <w:szCs w:val="26"/>
              </w:rPr>
              <w:t>37/94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A252C" w:rsidP="00CD0020">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31/100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p>
        </w:tc>
      </w:tr>
      <w:tr w:rsidR="00995C6A" w:rsidRPr="00A52CFD" w:rsidTr="00F16125">
        <w:trPr>
          <w:trHeight w:val="241"/>
        </w:trPr>
        <w:tc>
          <w:tcPr>
            <w:tcW w:w="2694"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Абдулкадырова</w:t>
            </w:r>
            <w:proofErr w:type="spellEnd"/>
            <w:r w:rsidRPr="00A52CFD">
              <w:rPr>
                <w:rFonts w:ascii="Times New Roman" w:eastAsia="Times New Roman" w:hAnsi="Times New Roman" w:cs="Times New Roman"/>
                <w:sz w:val="26"/>
                <w:szCs w:val="26"/>
              </w:rPr>
              <w:t xml:space="preserve"> Т.А.</w:t>
            </w:r>
          </w:p>
        </w:tc>
        <w:tc>
          <w:tcPr>
            <w:tcW w:w="2551"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ИЗО</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r w:rsidRPr="00A52CFD">
              <w:rPr>
                <w:rFonts w:ascii="Times New Roman" w:eastAsia="Times New Roman" w:hAnsi="Times New Roman" w:cs="Times New Roman"/>
                <w:color w:val="000000" w:themeColor="text1"/>
                <w:sz w:val="26"/>
                <w:szCs w:val="26"/>
              </w:rPr>
              <w:t>51/100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F16125" w:rsidP="00CD0020">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50/100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p>
        </w:tc>
      </w:tr>
      <w:tr w:rsidR="00995C6A" w:rsidRPr="00A52CFD" w:rsidTr="00F16125">
        <w:trPr>
          <w:trHeight w:val="202"/>
        </w:trPr>
        <w:tc>
          <w:tcPr>
            <w:tcW w:w="2694"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Яхъяев</w:t>
            </w:r>
            <w:proofErr w:type="spellEnd"/>
            <w:r w:rsidRPr="00A52CFD">
              <w:rPr>
                <w:rFonts w:ascii="Times New Roman" w:eastAsia="Times New Roman" w:hAnsi="Times New Roman" w:cs="Times New Roman"/>
                <w:sz w:val="26"/>
                <w:szCs w:val="26"/>
              </w:rPr>
              <w:t xml:space="preserve"> Х.Б.</w:t>
            </w:r>
          </w:p>
        </w:tc>
        <w:tc>
          <w:tcPr>
            <w:tcW w:w="2551"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физкультура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36F71" w:rsidP="00CD0020">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48/100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36F71" w:rsidP="00CD0020">
            <w:pPr>
              <w:spacing w:after="0"/>
              <w:rPr>
                <w:rFonts w:ascii="Times New Roman" w:eastAsia="Times New Roman" w:hAnsi="Times New Roman" w:cs="Times New Roman"/>
                <w:color w:val="000000" w:themeColor="text1"/>
                <w:sz w:val="26"/>
                <w:szCs w:val="26"/>
                <w:highlight w:val="yellow"/>
              </w:rPr>
            </w:pPr>
            <w:r w:rsidRPr="00436F71">
              <w:rPr>
                <w:rFonts w:ascii="Times New Roman" w:eastAsia="Times New Roman" w:hAnsi="Times New Roman" w:cs="Times New Roman"/>
                <w:color w:val="000000" w:themeColor="text1"/>
                <w:sz w:val="26"/>
                <w:szCs w:val="26"/>
              </w:rPr>
              <w:t>48/100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highlight w:val="yellow"/>
              </w:rPr>
            </w:pPr>
          </w:p>
        </w:tc>
      </w:tr>
      <w:tr w:rsidR="00995C6A" w:rsidRPr="00A52CFD" w:rsidTr="00F16125">
        <w:trPr>
          <w:trHeight w:val="164"/>
        </w:trPr>
        <w:tc>
          <w:tcPr>
            <w:tcW w:w="2694"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Ацаева</w:t>
            </w:r>
            <w:proofErr w:type="spellEnd"/>
            <w:r w:rsidRPr="00A52CFD">
              <w:rPr>
                <w:rFonts w:ascii="Times New Roman" w:eastAsia="Times New Roman" w:hAnsi="Times New Roman" w:cs="Times New Roman"/>
                <w:sz w:val="26"/>
                <w:szCs w:val="26"/>
              </w:rPr>
              <w:t xml:space="preserve"> А.К.</w:t>
            </w:r>
          </w:p>
        </w:tc>
        <w:tc>
          <w:tcPr>
            <w:tcW w:w="2551"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Обществознание</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r w:rsidRPr="00A52CFD">
              <w:rPr>
                <w:rFonts w:ascii="Times New Roman" w:eastAsia="Times New Roman" w:hAnsi="Times New Roman" w:cs="Times New Roman"/>
                <w:color w:val="000000" w:themeColor="text1"/>
                <w:sz w:val="26"/>
                <w:szCs w:val="26"/>
              </w:rPr>
              <w:t>39/85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36F71" w:rsidP="00CD0020">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42/100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p>
        </w:tc>
      </w:tr>
      <w:tr w:rsidR="00995C6A" w:rsidRPr="00A52CFD" w:rsidTr="00F16125">
        <w:trPr>
          <w:trHeight w:val="112"/>
        </w:trPr>
        <w:tc>
          <w:tcPr>
            <w:tcW w:w="2694"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Яхиханова</w:t>
            </w:r>
            <w:proofErr w:type="spellEnd"/>
            <w:r w:rsidRPr="00A52CFD">
              <w:rPr>
                <w:rFonts w:ascii="Times New Roman" w:eastAsia="Times New Roman" w:hAnsi="Times New Roman" w:cs="Times New Roman"/>
                <w:sz w:val="26"/>
                <w:szCs w:val="26"/>
              </w:rPr>
              <w:t xml:space="preserve"> Р.Б.</w:t>
            </w:r>
          </w:p>
        </w:tc>
        <w:tc>
          <w:tcPr>
            <w:tcW w:w="2551"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география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r w:rsidRPr="00A52CFD">
              <w:rPr>
                <w:rFonts w:ascii="Times New Roman" w:eastAsia="Times New Roman" w:hAnsi="Times New Roman" w:cs="Times New Roman"/>
                <w:color w:val="000000" w:themeColor="text1"/>
                <w:sz w:val="26"/>
                <w:szCs w:val="26"/>
              </w:rPr>
              <w:t>29/89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A252C" w:rsidP="004A252C">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32/98</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p>
        </w:tc>
      </w:tr>
      <w:tr w:rsidR="00995C6A" w:rsidRPr="00A52CFD" w:rsidTr="00F16125">
        <w:trPr>
          <w:trHeight w:val="215"/>
        </w:trPr>
        <w:tc>
          <w:tcPr>
            <w:tcW w:w="2694"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Исрапилова</w:t>
            </w:r>
            <w:proofErr w:type="spellEnd"/>
            <w:r w:rsidRPr="00A52CFD">
              <w:rPr>
                <w:rFonts w:ascii="Times New Roman" w:eastAsia="Times New Roman" w:hAnsi="Times New Roman" w:cs="Times New Roman"/>
                <w:sz w:val="26"/>
                <w:szCs w:val="26"/>
              </w:rPr>
              <w:t xml:space="preserve"> А.Я.</w:t>
            </w:r>
          </w:p>
        </w:tc>
        <w:tc>
          <w:tcPr>
            <w:tcW w:w="2551" w:type="dxa"/>
            <w:tcBorders>
              <w:top w:val="single" w:sz="4" w:space="0" w:color="auto"/>
              <w:left w:val="single" w:sz="4" w:space="0" w:color="auto"/>
              <w:bottom w:val="single" w:sz="4" w:space="0" w:color="auto"/>
              <w:right w:val="single" w:sz="4" w:space="0" w:color="auto"/>
            </w:tcBorders>
            <w:hideMark/>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география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r w:rsidRPr="00A52CFD">
              <w:rPr>
                <w:rFonts w:ascii="Times New Roman" w:eastAsia="Times New Roman" w:hAnsi="Times New Roman" w:cs="Times New Roman"/>
                <w:color w:val="000000" w:themeColor="text1"/>
                <w:sz w:val="26"/>
                <w:szCs w:val="26"/>
              </w:rPr>
              <w:t>39/98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A252C" w:rsidP="00CD0020">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34/100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p>
        </w:tc>
      </w:tr>
      <w:tr w:rsidR="00995C6A" w:rsidRPr="00A52CFD" w:rsidTr="00F16125">
        <w:trPr>
          <w:trHeight w:val="164"/>
        </w:trPr>
        <w:tc>
          <w:tcPr>
            <w:tcW w:w="2694" w:type="dxa"/>
            <w:tcBorders>
              <w:top w:val="single" w:sz="4" w:space="0" w:color="auto"/>
              <w:left w:val="single" w:sz="4" w:space="0" w:color="auto"/>
              <w:bottom w:val="single" w:sz="4" w:space="0" w:color="auto"/>
              <w:right w:val="single" w:sz="4" w:space="0" w:color="auto"/>
            </w:tcBorders>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Магамедов</w:t>
            </w:r>
            <w:proofErr w:type="spellEnd"/>
            <w:r w:rsidRPr="00A52CFD">
              <w:rPr>
                <w:rFonts w:ascii="Times New Roman" w:eastAsia="Times New Roman" w:hAnsi="Times New Roman" w:cs="Times New Roman"/>
                <w:sz w:val="26"/>
                <w:szCs w:val="26"/>
              </w:rPr>
              <w:t xml:space="preserve">  А.А.</w:t>
            </w:r>
          </w:p>
        </w:tc>
        <w:tc>
          <w:tcPr>
            <w:tcW w:w="2551" w:type="dxa"/>
            <w:tcBorders>
              <w:top w:val="single" w:sz="4" w:space="0" w:color="auto"/>
              <w:left w:val="single" w:sz="4" w:space="0" w:color="auto"/>
              <w:bottom w:val="single" w:sz="4" w:space="0" w:color="auto"/>
              <w:right w:val="single" w:sz="4" w:space="0" w:color="auto"/>
            </w:tcBorders>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физкультура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36F71" w:rsidP="00CD0020">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43/100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36F71" w:rsidP="00CD0020">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45/100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p>
        </w:tc>
      </w:tr>
      <w:tr w:rsidR="00995C6A" w:rsidRPr="00A52CFD" w:rsidTr="00F16125">
        <w:trPr>
          <w:trHeight w:val="267"/>
        </w:trPr>
        <w:tc>
          <w:tcPr>
            <w:tcW w:w="2694" w:type="dxa"/>
            <w:tcBorders>
              <w:top w:val="single" w:sz="4" w:space="0" w:color="auto"/>
              <w:left w:val="single" w:sz="4" w:space="0" w:color="auto"/>
              <w:bottom w:val="single" w:sz="4" w:space="0" w:color="auto"/>
              <w:right w:val="single" w:sz="4" w:space="0" w:color="auto"/>
            </w:tcBorders>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Кусаев</w:t>
            </w:r>
            <w:proofErr w:type="spellEnd"/>
            <w:r w:rsidRPr="00A52CFD">
              <w:rPr>
                <w:rFonts w:ascii="Times New Roman" w:eastAsia="Times New Roman" w:hAnsi="Times New Roman" w:cs="Times New Roman"/>
                <w:sz w:val="26"/>
                <w:szCs w:val="26"/>
              </w:rPr>
              <w:t xml:space="preserve"> А.В.</w:t>
            </w:r>
          </w:p>
        </w:tc>
        <w:tc>
          <w:tcPr>
            <w:tcW w:w="2551" w:type="dxa"/>
            <w:tcBorders>
              <w:top w:val="single" w:sz="4" w:space="0" w:color="auto"/>
              <w:left w:val="single" w:sz="4" w:space="0" w:color="auto"/>
              <w:bottom w:val="single" w:sz="4" w:space="0" w:color="auto"/>
              <w:right w:val="single" w:sz="4" w:space="0" w:color="auto"/>
            </w:tcBorders>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физкультура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36F71" w:rsidP="00CD0020">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39/100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36F71" w:rsidP="00CD0020">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41/100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color w:val="000000" w:themeColor="text1"/>
                <w:sz w:val="26"/>
                <w:szCs w:val="26"/>
              </w:rPr>
            </w:pPr>
          </w:p>
        </w:tc>
      </w:tr>
      <w:tr w:rsidR="00995C6A" w:rsidRPr="00A52CFD" w:rsidTr="00F16125">
        <w:trPr>
          <w:trHeight w:val="324"/>
        </w:trPr>
        <w:tc>
          <w:tcPr>
            <w:tcW w:w="2694" w:type="dxa"/>
            <w:tcBorders>
              <w:top w:val="single" w:sz="4" w:space="0" w:color="auto"/>
              <w:left w:val="single" w:sz="4" w:space="0" w:color="auto"/>
              <w:bottom w:val="single" w:sz="4" w:space="0" w:color="auto"/>
              <w:right w:val="single" w:sz="4" w:space="0" w:color="auto"/>
            </w:tcBorders>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Ахматова М.Б.</w:t>
            </w:r>
          </w:p>
        </w:tc>
        <w:tc>
          <w:tcPr>
            <w:tcW w:w="2551" w:type="dxa"/>
            <w:tcBorders>
              <w:top w:val="single" w:sz="4" w:space="0" w:color="auto"/>
              <w:left w:val="single" w:sz="4" w:space="0" w:color="auto"/>
              <w:bottom w:val="single" w:sz="4" w:space="0" w:color="auto"/>
              <w:right w:val="single" w:sz="4" w:space="0" w:color="auto"/>
            </w:tcBorders>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история.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45/98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A252C" w:rsidP="00CD0020">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41/100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sz w:val="26"/>
                <w:szCs w:val="26"/>
              </w:rPr>
            </w:pPr>
          </w:p>
        </w:tc>
      </w:tr>
      <w:tr w:rsidR="00995C6A" w:rsidRPr="00A52CFD" w:rsidTr="00F16125">
        <w:trPr>
          <w:trHeight w:val="216"/>
        </w:trPr>
        <w:tc>
          <w:tcPr>
            <w:tcW w:w="2694" w:type="dxa"/>
            <w:tcBorders>
              <w:top w:val="single" w:sz="4" w:space="0" w:color="auto"/>
              <w:left w:val="single" w:sz="4" w:space="0" w:color="auto"/>
              <w:bottom w:val="single" w:sz="4" w:space="0" w:color="auto"/>
              <w:right w:val="single" w:sz="4" w:space="0" w:color="auto"/>
            </w:tcBorders>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 Алиева Л.Б.</w:t>
            </w:r>
          </w:p>
        </w:tc>
        <w:tc>
          <w:tcPr>
            <w:tcW w:w="2551" w:type="dxa"/>
            <w:tcBorders>
              <w:top w:val="single" w:sz="4" w:space="0" w:color="auto"/>
              <w:left w:val="single" w:sz="4" w:space="0" w:color="auto"/>
              <w:bottom w:val="single" w:sz="4" w:space="0" w:color="auto"/>
              <w:right w:val="single" w:sz="4" w:space="0" w:color="auto"/>
            </w:tcBorders>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история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34/99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A252C" w:rsidP="00CD0020">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28/100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sz w:val="26"/>
                <w:szCs w:val="26"/>
              </w:rPr>
            </w:pPr>
          </w:p>
        </w:tc>
      </w:tr>
      <w:tr w:rsidR="00995C6A" w:rsidRPr="00A52CFD" w:rsidTr="00F16125">
        <w:trPr>
          <w:trHeight w:val="143"/>
        </w:trPr>
        <w:tc>
          <w:tcPr>
            <w:tcW w:w="2694" w:type="dxa"/>
            <w:tcBorders>
              <w:top w:val="single" w:sz="4" w:space="0" w:color="auto"/>
              <w:left w:val="single" w:sz="4" w:space="0" w:color="auto"/>
              <w:bottom w:val="single" w:sz="4" w:space="0" w:color="auto"/>
              <w:right w:val="single" w:sz="4" w:space="0" w:color="auto"/>
            </w:tcBorders>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Гудуева</w:t>
            </w:r>
            <w:proofErr w:type="spellEnd"/>
            <w:r w:rsidRPr="00A52CFD">
              <w:rPr>
                <w:rFonts w:ascii="Times New Roman" w:eastAsia="Times New Roman" w:hAnsi="Times New Roman" w:cs="Times New Roman"/>
                <w:sz w:val="26"/>
                <w:szCs w:val="26"/>
              </w:rPr>
              <w:t xml:space="preserve">  Л.И.</w:t>
            </w:r>
          </w:p>
        </w:tc>
        <w:tc>
          <w:tcPr>
            <w:tcW w:w="2551" w:type="dxa"/>
            <w:tcBorders>
              <w:top w:val="single" w:sz="4" w:space="0" w:color="auto"/>
              <w:left w:val="single" w:sz="4" w:space="0" w:color="auto"/>
              <w:bottom w:val="single" w:sz="4" w:space="0" w:color="auto"/>
              <w:right w:val="single" w:sz="4" w:space="0" w:color="auto"/>
            </w:tcBorders>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обществ</w:t>
            </w:r>
            <w:proofErr w:type="gramStart"/>
            <w:r w:rsidRPr="00A52CFD">
              <w:rPr>
                <w:rFonts w:ascii="Times New Roman" w:eastAsia="Times New Roman" w:hAnsi="Times New Roman" w:cs="Times New Roman"/>
                <w:sz w:val="26"/>
                <w:szCs w:val="26"/>
              </w:rPr>
              <w:t xml:space="preserve">., </w:t>
            </w:r>
            <w:proofErr w:type="gramEnd"/>
            <w:r w:rsidRPr="00A52CFD">
              <w:rPr>
                <w:rFonts w:ascii="Times New Roman" w:eastAsia="Times New Roman" w:hAnsi="Times New Roman" w:cs="Times New Roman"/>
                <w:sz w:val="26"/>
                <w:szCs w:val="26"/>
              </w:rPr>
              <w:t>история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30/99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36F71" w:rsidP="00CD0020">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28/100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sz w:val="26"/>
                <w:szCs w:val="26"/>
              </w:rPr>
            </w:pPr>
          </w:p>
        </w:tc>
      </w:tr>
      <w:tr w:rsidR="00995C6A" w:rsidRPr="00A52CFD" w:rsidTr="00F16125">
        <w:trPr>
          <w:trHeight w:val="229"/>
        </w:trPr>
        <w:tc>
          <w:tcPr>
            <w:tcW w:w="2694" w:type="dxa"/>
            <w:tcBorders>
              <w:top w:val="single" w:sz="4" w:space="0" w:color="auto"/>
              <w:left w:val="single" w:sz="4" w:space="0" w:color="auto"/>
              <w:bottom w:val="single" w:sz="4" w:space="0" w:color="auto"/>
              <w:right w:val="single" w:sz="4" w:space="0" w:color="auto"/>
            </w:tcBorders>
          </w:tcPr>
          <w:p w:rsidR="00995C6A" w:rsidRPr="00A52CFD" w:rsidRDefault="004A252C" w:rsidP="00CD0020">
            <w:pPr>
              <w:spacing w:after="0"/>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Кусаева</w:t>
            </w:r>
            <w:proofErr w:type="spellEnd"/>
            <w:r>
              <w:rPr>
                <w:rFonts w:ascii="Times New Roman" w:eastAsia="Times New Roman" w:hAnsi="Times New Roman" w:cs="Times New Roman"/>
                <w:sz w:val="26"/>
                <w:szCs w:val="26"/>
              </w:rPr>
              <w:t xml:space="preserve"> Л.С.</w:t>
            </w:r>
          </w:p>
        </w:tc>
        <w:tc>
          <w:tcPr>
            <w:tcW w:w="2551" w:type="dxa"/>
            <w:tcBorders>
              <w:top w:val="single" w:sz="4" w:space="0" w:color="auto"/>
              <w:left w:val="single" w:sz="4" w:space="0" w:color="auto"/>
              <w:bottom w:val="single" w:sz="4" w:space="0" w:color="auto"/>
              <w:right w:val="single" w:sz="4" w:space="0" w:color="auto"/>
            </w:tcBorders>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технология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100/100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4A252C" w:rsidP="00CD0020">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100/100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sz w:val="26"/>
                <w:szCs w:val="26"/>
              </w:rPr>
            </w:pPr>
          </w:p>
        </w:tc>
      </w:tr>
      <w:tr w:rsidR="00995C6A" w:rsidRPr="00A52CFD" w:rsidTr="00F16125">
        <w:trPr>
          <w:trHeight w:val="192"/>
        </w:trPr>
        <w:tc>
          <w:tcPr>
            <w:tcW w:w="2694" w:type="dxa"/>
            <w:tcBorders>
              <w:top w:val="single" w:sz="4" w:space="0" w:color="auto"/>
              <w:left w:val="single" w:sz="4" w:space="0" w:color="auto"/>
              <w:bottom w:val="single" w:sz="4" w:space="0" w:color="auto"/>
              <w:right w:val="single" w:sz="4" w:space="0" w:color="auto"/>
            </w:tcBorders>
          </w:tcPr>
          <w:p w:rsidR="00995C6A" w:rsidRPr="00A52CFD" w:rsidRDefault="00995C6A" w:rsidP="00CD0020">
            <w:pPr>
              <w:spacing w:after="0"/>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t>Халидова</w:t>
            </w:r>
            <w:proofErr w:type="spellEnd"/>
            <w:r w:rsidRPr="00A52CFD">
              <w:rPr>
                <w:rFonts w:ascii="Times New Roman" w:eastAsia="Times New Roman" w:hAnsi="Times New Roman" w:cs="Times New Roman"/>
                <w:sz w:val="26"/>
                <w:szCs w:val="26"/>
              </w:rPr>
              <w:t xml:space="preserve"> З.А.</w:t>
            </w:r>
          </w:p>
        </w:tc>
        <w:tc>
          <w:tcPr>
            <w:tcW w:w="2551" w:type="dxa"/>
            <w:tcBorders>
              <w:top w:val="single" w:sz="4" w:space="0" w:color="auto"/>
              <w:left w:val="single" w:sz="4" w:space="0" w:color="auto"/>
              <w:bottom w:val="single" w:sz="4" w:space="0" w:color="auto"/>
              <w:right w:val="single" w:sz="4" w:space="0" w:color="auto"/>
            </w:tcBorders>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музыка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87/100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95C6A" w:rsidRPr="00A52CFD" w:rsidRDefault="00995C6A" w:rsidP="00CD0020">
            <w:pPr>
              <w:spacing w:after="0"/>
              <w:rPr>
                <w:rFonts w:ascii="Times New Roman" w:eastAsia="Times New Roman" w:hAnsi="Times New Roman" w:cs="Times New Roman"/>
                <w:sz w:val="26"/>
                <w:szCs w:val="26"/>
              </w:rPr>
            </w:pPr>
          </w:p>
        </w:tc>
      </w:tr>
    </w:tbl>
    <w:p w:rsidR="007114CF" w:rsidRPr="00A52CFD" w:rsidRDefault="007114CF" w:rsidP="009821F3">
      <w:pPr>
        <w:pStyle w:val="a8"/>
        <w:ind w:left="0"/>
        <w:jc w:val="both"/>
        <w:rPr>
          <w:b/>
          <w:color w:val="000000"/>
          <w:sz w:val="26"/>
          <w:szCs w:val="26"/>
        </w:rPr>
      </w:pPr>
    </w:p>
    <w:p w:rsidR="005D7230" w:rsidRPr="00A52CFD" w:rsidRDefault="005D7230" w:rsidP="009821F3">
      <w:pPr>
        <w:spacing w:after="0" w:line="240" w:lineRule="auto"/>
        <w:rPr>
          <w:rFonts w:ascii="Times New Roman" w:eastAsia="Times New Roman" w:hAnsi="Times New Roman" w:cs="Times New Roman"/>
          <w:b/>
          <w:sz w:val="26"/>
          <w:szCs w:val="26"/>
        </w:rPr>
      </w:pPr>
    </w:p>
    <w:p w:rsidR="00F20239" w:rsidRPr="00A52CFD" w:rsidRDefault="00F20239" w:rsidP="009821F3">
      <w:pPr>
        <w:spacing w:after="0" w:line="240" w:lineRule="auto"/>
        <w:rPr>
          <w:rFonts w:ascii="Times New Roman" w:eastAsia="Times New Roman" w:hAnsi="Times New Roman" w:cs="Times New Roman"/>
          <w:b/>
          <w:sz w:val="26"/>
          <w:szCs w:val="26"/>
        </w:rPr>
      </w:pPr>
      <w:r w:rsidRPr="00A52CFD">
        <w:rPr>
          <w:rFonts w:ascii="Times New Roman" w:eastAsia="Times New Roman" w:hAnsi="Times New Roman" w:cs="Times New Roman"/>
          <w:b/>
          <w:sz w:val="26"/>
          <w:szCs w:val="26"/>
        </w:rPr>
        <w:t>Организация методической работы школы, направленная на совершенствование педагогического мастерства и повышение качества знаний.</w:t>
      </w:r>
    </w:p>
    <w:p w:rsidR="003D1CBF" w:rsidRPr="00A52CFD" w:rsidRDefault="00F20239" w:rsidP="00F20239">
      <w:pPr>
        <w:spacing w:after="0" w:line="240" w:lineRule="auto"/>
        <w:jc w:val="both"/>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      </w:t>
      </w:r>
    </w:p>
    <w:p w:rsidR="00F20239" w:rsidRPr="00A52CFD" w:rsidRDefault="00F20239" w:rsidP="00F20239">
      <w:pPr>
        <w:spacing w:after="0" w:line="240" w:lineRule="auto"/>
        <w:jc w:val="both"/>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 </w:t>
      </w:r>
      <w:r w:rsidR="00F3337C" w:rsidRPr="00A52CFD">
        <w:rPr>
          <w:rFonts w:ascii="Times New Roman" w:eastAsia="Times New Roman" w:hAnsi="Times New Roman" w:cs="Times New Roman"/>
          <w:sz w:val="26"/>
          <w:szCs w:val="26"/>
        </w:rPr>
        <w:t xml:space="preserve">        </w:t>
      </w:r>
      <w:r w:rsidRPr="00A52CFD">
        <w:rPr>
          <w:rFonts w:ascii="Times New Roman" w:eastAsia="Times New Roman" w:hAnsi="Times New Roman" w:cs="Times New Roman"/>
          <w:sz w:val="26"/>
          <w:szCs w:val="26"/>
        </w:rPr>
        <w:t>Методическая работа школы направлена на внедрение инновационной составляющей в образовательный процесс учреждения и на повышение информационно-аналитической культуры педагогов.</w:t>
      </w:r>
    </w:p>
    <w:p w:rsidR="00F20239" w:rsidRPr="00A52CFD" w:rsidRDefault="00F20239" w:rsidP="00F20239">
      <w:pPr>
        <w:spacing w:after="0" w:line="240" w:lineRule="auto"/>
        <w:jc w:val="both"/>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         В соответствии со ст.28 «Компетенция, права, обязанности и ответственность образовательной организации» Закона РФ « Об образовании в Российской Федерации», в целях оказания помощи молодому специалисту в ее профессиональном становлении, </w:t>
      </w:r>
    </w:p>
    <w:p w:rsidR="00F20239" w:rsidRPr="00A52CFD" w:rsidRDefault="00F20239" w:rsidP="00F20239">
      <w:pPr>
        <w:spacing w:after="0" w:line="240" w:lineRule="auto"/>
        <w:jc w:val="both"/>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подготовки квалифицированного учителя, способного на высоком уровне проводить различные виды занятий, выполнения задач учебно-воспитательной и методической работы </w:t>
      </w:r>
    </w:p>
    <w:p w:rsidR="00F20239" w:rsidRPr="00A52CFD" w:rsidRDefault="00F20239" w:rsidP="00F20239">
      <w:pPr>
        <w:keepNext/>
        <w:keepLines/>
        <w:spacing w:after="0" w:line="240" w:lineRule="auto"/>
        <w:outlineLvl w:val="0"/>
        <w:rPr>
          <w:rFonts w:ascii="Times New Roman" w:eastAsia="Times New Roman" w:hAnsi="Times New Roman" w:cs="Times New Roman"/>
          <w:sz w:val="26"/>
          <w:szCs w:val="26"/>
        </w:rPr>
      </w:pPr>
      <w:bookmarkStart w:id="0" w:name="bookmark2"/>
      <w:r w:rsidRPr="00A52CFD">
        <w:rPr>
          <w:rFonts w:ascii="Times New Roman" w:eastAsia="Times New Roman" w:hAnsi="Times New Roman" w:cs="Times New Roman"/>
          <w:sz w:val="26"/>
          <w:szCs w:val="26"/>
        </w:rPr>
        <w:t>организовано наставничество и назначены наставник</w:t>
      </w:r>
      <w:bookmarkEnd w:id="0"/>
      <w:r w:rsidRPr="00A52CFD">
        <w:rPr>
          <w:rFonts w:ascii="Times New Roman" w:eastAsia="Times New Roman" w:hAnsi="Times New Roman" w:cs="Times New Roman"/>
          <w:sz w:val="26"/>
          <w:szCs w:val="26"/>
        </w:rPr>
        <w:t>и. Всего в этом году 1</w:t>
      </w:r>
      <w:r w:rsidR="00995C6A" w:rsidRPr="00A52CFD">
        <w:rPr>
          <w:rFonts w:ascii="Times New Roman" w:eastAsia="Times New Roman" w:hAnsi="Times New Roman" w:cs="Times New Roman"/>
          <w:sz w:val="26"/>
          <w:szCs w:val="26"/>
        </w:rPr>
        <w:t>8</w:t>
      </w:r>
      <w:r w:rsidR="00021A03" w:rsidRPr="00A52CFD">
        <w:rPr>
          <w:rFonts w:ascii="Times New Roman" w:eastAsia="Times New Roman" w:hAnsi="Times New Roman" w:cs="Times New Roman"/>
          <w:sz w:val="26"/>
          <w:szCs w:val="26"/>
        </w:rPr>
        <w:t xml:space="preserve"> </w:t>
      </w:r>
      <w:r w:rsidRPr="00A52CFD">
        <w:rPr>
          <w:rFonts w:ascii="Times New Roman" w:eastAsia="Times New Roman" w:hAnsi="Times New Roman" w:cs="Times New Roman"/>
          <w:sz w:val="26"/>
          <w:szCs w:val="26"/>
        </w:rPr>
        <w:t>молодых учителей, которые посещают Школу молодого учителя.</w:t>
      </w:r>
    </w:p>
    <w:p w:rsidR="00F20239" w:rsidRPr="003E67A9" w:rsidRDefault="00F20239" w:rsidP="00F20239">
      <w:pPr>
        <w:spacing w:after="0" w:line="240" w:lineRule="auto"/>
        <w:contextualSpacing/>
        <w:jc w:val="both"/>
        <w:rPr>
          <w:rFonts w:ascii="Times New Roman" w:eastAsia="Times New Roman" w:hAnsi="Times New Roman" w:cs="Times New Roman"/>
          <w:b/>
          <w:sz w:val="26"/>
          <w:szCs w:val="26"/>
        </w:rPr>
      </w:pPr>
      <w:r w:rsidRPr="003E67A9">
        <w:rPr>
          <w:rFonts w:ascii="Times New Roman" w:eastAsia="Times New Roman" w:hAnsi="Times New Roman" w:cs="Times New Roman"/>
          <w:b/>
          <w:sz w:val="26"/>
          <w:szCs w:val="26"/>
        </w:rPr>
        <w:t xml:space="preserve">В школе сформировано </w:t>
      </w:r>
      <w:r w:rsidR="00C466C6" w:rsidRPr="00C466C6">
        <w:rPr>
          <w:rFonts w:ascii="Times New Roman" w:eastAsia="Times New Roman" w:hAnsi="Times New Roman" w:cs="Times New Roman"/>
          <w:b/>
          <w:sz w:val="26"/>
          <w:szCs w:val="26"/>
        </w:rPr>
        <w:t>6</w:t>
      </w:r>
      <w:r w:rsidR="00F703C4" w:rsidRPr="003E67A9">
        <w:rPr>
          <w:rFonts w:ascii="Times New Roman" w:eastAsia="Times New Roman" w:hAnsi="Times New Roman" w:cs="Times New Roman"/>
          <w:b/>
          <w:sz w:val="26"/>
          <w:szCs w:val="26"/>
        </w:rPr>
        <w:t xml:space="preserve"> </w:t>
      </w:r>
      <w:r w:rsidRPr="003E67A9">
        <w:rPr>
          <w:rFonts w:ascii="Times New Roman" w:eastAsia="Times New Roman" w:hAnsi="Times New Roman" w:cs="Times New Roman"/>
          <w:b/>
          <w:sz w:val="26"/>
          <w:szCs w:val="26"/>
        </w:rPr>
        <w:t xml:space="preserve">методических объединений: </w:t>
      </w:r>
    </w:p>
    <w:p w:rsidR="00F20239" w:rsidRPr="00A52CFD" w:rsidRDefault="00F20239" w:rsidP="00F20239">
      <w:pPr>
        <w:numPr>
          <w:ilvl w:val="0"/>
          <w:numId w:val="1"/>
        </w:numPr>
        <w:spacing w:after="0" w:line="240" w:lineRule="auto"/>
        <w:contextualSpacing/>
        <w:jc w:val="both"/>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МО учителей русского языка и литературы.</w:t>
      </w:r>
    </w:p>
    <w:p w:rsidR="00F20239" w:rsidRPr="00A52CFD" w:rsidRDefault="00F20239" w:rsidP="00F20239">
      <w:pPr>
        <w:numPr>
          <w:ilvl w:val="0"/>
          <w:numId w:val="1"/>
        </w:numPr>
        <w:spacing w:after="0" w:line="240" w:lineRule="auto"/>
        <w:contextualSpacing/>
        <w:jc w:val="both"/>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МО учителей математики, физики и информатики.</w:t>
      </w:r>
    </w:p>
    <w:p w:rsidR="00F20239" w:rsidRPr="00A52CFD" w:rsidRDefault="00F20239" w:rsidP="00F20239">
      <w:pPr>
        <w:numPr>
          <w:ilvl w:val="0"/>
          <w:numId w:val="1"/>
        </w:numPr>
        <w:spacing w:after="0" w:line="240" w:lineRule="auto"/>
        <w:contextualSpacing/>
        <w:jc w:val="both"/>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МО учителей английского языка.</w:t>
      </w:r>
    </w:p>
    <w:p w:rsidR="00F20239" w:rsidRPr="00A52CFD" w:rsidRDefault="00F20239" w:rsidP="00021A03">
      <w:pPr>
        <w:numPr>
          <w:ilvl w:val="0"/>
          <w:numId w:val="1"/>
        </w:numPr>
        <w:spacing w:after="0" w:line="240" w:lineRule="auto"/>
        <w:contextualSpacing/>
        <w:jc w:val="both"/>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МО учителей естественного цик</w:t>
      </w:r>
      <w:r w:rsidR="00021A03" w:rsidRPr="00A52CFD">
        <w:rPr>
          <w:rFonts w:ascii="Times New Roman" w:eastAsia="Times New Roman" w:hAnsi="Times New Roman" w:cs="Times New Roman"/>
          <w:sz w:val="26"/>
          <w:szCs w:val="26"/>
        </w:rPr>
        <w:t>ла.</w:t>
      </w:r>
    </w:p>
    <w:p w:rsidR="00F20239" w:rsidRPr="00A52CFD" w:rsidRDefault="00F20239" w:rsidP="00F20239">
      <w:pPr>
        <w:numPr>
          <w:ilvl w:val="0"/>
          <w:numId w:val="1"/>
        </w:numPr>
        <w:spacing w:after="0" w:line="240" w:lineRule="auto"/>
        <w:contextualSpacing/>
        <w:jc w:val="both"/>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МО  учителей </w:t>
      </w:r>
      <w:r w:rsidR="00ED51CA">
        <w:rPr>
          <w:rFonts w:ascii="Times New Roman" w:eastAsia="Times New Roman" w:hAnsi="Times New Roman" w:cs="Times New Roman"/>
          <w:sz w:val="26"/>
          <w:szCs w:val="26"/>
        </w:rPr>
        <w:t>ОБЖ, ИЗО, музыки и технологии</w:t>
      </w:r>
      <w:proofErr w:type="gramStart"/>
      <w:r w:rsidR="00ED51CA">
        <w:rPr>
          <w:rFonts w:ascii="Times New Roman" w:eastAsia="Times New Roman" w:hAnsi="Times New Roman" w:cs="Times New Roman"/>
          <w:sz w:val="26"/>
          <w:szCs w:val="26"/>
        </w:rPr>
        <w:t xml:space="preserve"> </w:t>
      </w:r>
      <w:r w:rsidRPr="00A52CFD">
        <w:rPr>
          <w:rFonts w:ascii="Times New Roman" w:eastAsia="Times New Roman" w:hAnsi="Times New Roman" w:cs="Times New Roman"/>
          <w:sz w:val="26"/>
          <w:szCs w:val="26"/>
        </w:rPr>
        <w:t>.</w:t>
      </w:r>
      <w:proofErr w:type="gramEnd"/>
    </w:p>
    <w:p w:rsidR="00021A03" w:rsidRPr="00C466C6" w:rsidRDefault="00C466C6" w:rsidP="00C466C6">
      <w:pPr>
        <w:spacing w:after="0" w:line="240" w:lineRule="auto"/>
        <w:ind w:left="1069"/>
        <w:contextualSpacing/>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lang w:val="en-US"/>
        </w:rPr>
        <w:t>6.</w:t>
      </w:r>
      <w:r>
        <w:rPr>
          <w:rFonts w:ascii="Times New Roman" w:eastAsia="Times New Roman" w:hAnsi="Times New Roman" w:cs="Times New Roman"/>
          <w:sz w:val="26"/>
          <w:szCs w:val="26"/>
        </w:rPr>
        <w:t>МО учителей начальных классов.</w:t>
      </w:r>
      <w:proofErr w:type="gramEnd"/>
    </w:p>
    <w:p w:rsidR="00F20239" w:rsidRPr="00A52CFD" w:rsidRDefault="00F20239" w:rsidP="00F20239">
      <w:pPr>
        <w:spacing w:after="0" w:line="240" w:lineRule="auto"/>
        <w:contextualSpacing/>
        <w:jc w:val="both"/>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      Каждое методическое объединение имеет свой план работы, разработанный в соответствии с темой, целями и задачами методической службы школы. Проанализировав работу методических  объединений, следует отметить, что все они работают над созданием системы обучения, обеспечивающей потребность каждого ученика в соответствии с его склонностями, интересами и возможностями. Целенаправленно ведется работа по освоению учителями современных методик и </w:t>
      </w:r>
      <w:r w:rsidRPr="00A52CFD">
        <w:rPr>
          <w:rFonts w:ascii="Times New Roman" w:eastAsia="Times New Roman" w:hAnsi="Times New Roman" w:cs="Times New Roman"/>
          <w:sz w:val="26"/>
          <w:szCs w:val="26"/>
        </w:rPr>
        <w:lastRenderedPageBreak/>
        <w:t xml:space="preserve">технологий обучения. Большое внимание уделяется формированию у учащихся навыков творческой деятельности, развитию </w:t>
      </w:r>
      <w:proofErr w:type="spellStart"/>
      <w:r w:rsidRPr="00A52CFD">
        <w:rPr>
          <w:rFonts w:ascii="Times New Roman" w:eastAsia="Times New Roman" w:hAnsi="Times New Roman" w:cs="Times New Roman"/>
          <w:sz w:val="26"/>
          <w:szCs w:val="26"/>
        </w:rPr>
        <w:t>общеучебных</w:t>
      </w:r>
      <w:proofErr w:type="spellEnd"/>
      <w:r w:rsidRPr="00A52CFD">
        <w:rPr>
          <w:rFonts w:ascii="Times New Roman" w:eastAsia="Times New Roman" w:hAnsi="Times New Roman" w:cs="Times New Roman"/>
          <w:sz w:val="26"/>
          <w:szCs w:val="26"/>
        </w:rPr>
        <w:t xml:space="preserve"> навыков, сохранению и поддержанию </w:t>
      </w:r>
      <w:proofErr w:type="spellStart"/>
      <w:r w:rsidRPr="00A52CFD">
        <w:rPr>
          <w:rFonts w:ascii="Times New Roman" w:eastAsia="Times New Roman" w:hAnsi="Times New Roman" w:cs="Times New Roman"/>
          <w:sz w:val="26"/>
          <w:szCs w:val="26"/>
        </w:rPr>
        <w:t>здоровьесберегающей</w:t>
      </w:r>
      <w:proofErr w:type="spellEnd"/>
      <w:r w:rsidRPr="00A52CFD">
        <w:rPr>
          <w:rFonts w:ascii="Times New Roman" w:eastAsia="Times New Roman" w:hAnsi="Times New Roman" w:cs="Times New Roman"/>
          <w:sz w:val="26"/>
          <w:szCs w:val="26"/>
        </w:rPr>
        <w:t xml:space="preserve"> образовательной среды. В методических объединениях успешно проводится стартовый, полугодовой и итоговый контроль по всем предметам. </w:t>
      </w:r>
      <w:r w:rsidRPr="00A52CFD">
        <w:rPr>
          <w:rFonts w:ascii="Times New Roman" w:eastAsia="Times New Roman" w:hAnsi="Times New Roman" w:cs="Times New Roman"/>
          <w:sz w:val="26"/>
          <w:szCs w:val="26"/>
        </w:rPr>
        <w:br/>
        <w:t xml:space="preserve">     Каждый учитель работает над своей темой самообразования, с обобщенными результатами которой он знакомит своих коллег на заседаниях МО. Кроме того, в тематике заседаний ШМО была отражена единая методическая тема школы «Современные подходы к организации образовательного процесса по ФГОС». </w:t>
      </w:r>
    </w:p>
    <w:p w:rsidR="00F20239" w:rsidRPr="00A52CFD" w:rsidRDefault="00F20239" w:rsidP="00F20239">
      <w:p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       Одной из важнейших задач методической работы школы  является организация профессиональной адаптации молодого педагога к учебно-</w:t>
      </w:r>
      <w:r w:rsidRPr="00A52CFD">
        <w:rPr>
          <w:rFonts w:ascii="Times New Roman" w:eastAsia="Times New Roman" w:hAnsi="Times New Roman" w:cs="Times New Roman"/>
          <w:sz w:val="26"/>
          <w:szCs w:val="26"/>
        </w:rPr>
        <w:softHyphen/>
        <w:t>воспитательной среде. Решить эту проблему поможет создание системы школьного наставничества.</w:t>
      </w:r>
    </w:p>
    <w:p w:rsidR="00F20239" w:rsidRPr="00A52CFD" w:rsidRDefault="00F20239" w:rsidP="00F20239">
      <w:p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Современной школе нужен профессионально-</w:t>
      </w:r>
      <w:r w:rsidRPr="00A52CFD">
        <w:rPr>
          <w:rFonts w:ascii="Times New Roman" w:eastAsia="Times New Roman" w:hAnsi="Times New Roman" w:cs="Times New Roman"/>
          <w:sz w:val="26"/>
          <w:szCs w:val="26"/>
        </w:rPr>
        <w:softHyphen/>
        <w:t xml:space="preserve">компетентный, самостоятельно мыслящий педагог, психически и технологически способный к реализации </w:t>
      </w:r>
      <w:proofErr w:type="gramStart"/>
      <w:r w:rsidRPr="00A52CFD">
        <w:rPr>
          <w:rFonts w:ascii="Times New Roman" w:eastAsia="Times New Roman" w:hAnsi="Times New Roman" w:cs="Times New Roman"/>
          <w:sz w:val="26"/>
          <w:szCs w:val="26"/>
        </w:rPr>
        <w:t>гуманистических</w:t>
      </w:r>
      <w:proofErr w:type="gramEnd"/>
      <w:r w:rsidRPr="00A52CFD">
        <w:rPr>
          <w:rFonts w:ascii="Times New Roman" w:eastAsia="Times New Roman" w:hAnsi="Times New Roman" w:cs="Times New Roman"/>
          <w:sz w:val="26"/>
          <w:szCs w:val="26"/>
        </w:rPr>
        <w:t xml:space="preserve"> </w:t>
      </w:r>
    </w:p>
    <w:p w:rsidR="00F20239" w:rsidRPr="00A52CFD" w:rsidRDefault="00F20239" w:rsidP="00F20239">
      <w:p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ценностей на практике, к осмысленному включению в инновационные процессы. Однако, как показывает анализ школьной действительности и социально-</w:t>
      </w:r>
      <w:r w:rsidRPr="00A52CFD">
        <w:rPr>
          <w:rFonts w:ascii="Times New Roman" w:eastAsia="Times New Roman" w:hAnsi="Times New Roman" w:cs="Times New Roman"/>
          <w:sz w:val="26"/>
          <w:szCs w:val="26"/>
        </w:rPr>
        <w:softHyphen/>
        <w:t>педагогических исследований, даже при достаточно высоком уровне готовности к педагогической деятельности личностная и профессиональная адаптация молодого учителя может протекать длительно и сложно.</w:t>
      </w:r>
    </w:p>
    <w:p w:rsidR="00F20239" w:rsidRPr="00A52CFD" w:rsidRDefault="00F20239" w:rsidP="00F20239">
      <w:p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    Несмотря на то что наставничество как одна из форм работы с молодыми специалистами существует давно, тем не </w:t>
      </w:r>
      <w:proofErr w:type="gramStart"/>
      <w:r w:rsidRPr="00A52CFD">
        <w:rPr>
          <w:rFonts w:ascii="Times New Roman" w:eastAsia="Times New Roman" w:hAnsi="Times New Roman" w:cs="Times New Roman"/>
          <w:sz w:val="26"/>
          <w:szCs w:val="26"/>
        </w:rPr>
        <w:t>менее</w:t>
      </w:r>
      <w:proofErr w:type="gramEnd"/>
      <w:r w:rsidRPr="00A52CFD">
        <w:rPr>
          <w:rFonts w:ascii="Times New Roman" w:eastAsia="Times New Roman" w:hAnsi="Times New Roman" w:cs="Times New Roman"/>
          <w:sz w:val="26"/>
          <w:szCs w:val="26"/>
        </w:rPr>
        <w:t xml:space="preserve"> администрация образовательных учреждений нуждается в методической литературе, в которой бы содержался материал о том, как организовать наставничество в школе.</w:t>
      </w:r>
    </w:p>
    <w:p w:rsidR="00F20239" w:rsidRPr="00A52CFD" w:rsidRDefault="00F20239" w:rsidP="00F20239">
      <w:p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    В связи с тем, что в нашей школе работают молодые специалисты, была организована работа наставников:</w:t>
      </w:r>
    </w:p>
    <w:tbl>
      <w:tblPr>
        <w:tblW w:w="9330" w:type="dxa"/>
        <w:tblInd w:w="-132" w:type="dxa"/>
        <w:tblLayout w:type="fixed"/>
        <w:tblCellMar>
          <w:left w:w="10" w:type="dxa"/>
          <w:right w:w="10" w:type="dxa"/>
        </w:tblCellMar>
        <w:tblLook w:val="04A0" w:firstRow="1" w:lastRow="0" w:firstColumn="1" w:lastColumn="0" w:noHBand="0" w:noVBand="1"/>
      </w:tblPr>
      <w:tblGrid>
        <w:gridCol w:w="568"/>
        <w:gridCol w:w="4426"/>
        <w:gridCol w:w="4336"/>
      </w:tblGrid>
      <w:tr w:rsidR="00F20239" w:rsidRPr="00A52CFD" w:rsidTr="00ED51CA">
        <w:trPr>
          <w:trHeight w:val="301"/>
        </w:trPr>
        <w:tc>
          <w:tcPr>
            <w:tcW w:w="568" w:type="dxa"/>
            <w:tcBorders>
              <w:top w:val="single" w:sz="4" w:space="0" w:color="auto"/>
              <w:left w:val="single" w:sz="4" w:space="0" w:color="auto"/>
              <w:bottom w:val="single" w:sz="4" w:space="0" w:color="auto"/>
              <w:right w:val="single" w:sz="4" w:space="0" w:color="auto"/>
            </w:tcBorders>
            <w:shd w:val="clear" w:color="auto" w:fill="FFFFFF"/>
            <w:hideMark/>
          </w:tcPr>
          <w:p w:rsidR="00F20239" w:rsidRPr="00A52CFD" w:rsidRDefault="00F20239" w:rsidP="00091CF5">
            <w:pPr>
              <w:spacing w:after="0" w:line="240" w:lineRule="auto"/>
              <w:jc w:val="center"/>
              <w:rPr>
                <w:rFonts w:ascii="Times New Roman" w:eastAsia="Calibri" w:hAnsi="Times New Roman" w:cs="Times New Roman"/>
                <w:b/>
                <w:sz w:val="26"/>
                <w:szCs w:val="26"/>
              </w:rPr>
            </w:pPr>
            <w:r w:rsidRPr="00A52CFD">
              <w:rPr>
                <w:rFonts w:ascii="Times New Roman" w:eastAsia="Calibri" w:hAnsi="Times New Roman" w:cs="Times New Roman"/>
                <w:b/>
                <w:sz w:val="26"/>
                <w:szCs w:val="26"/>
              </w:rPr>
              <w:t>№</w:t>
            </w:r>
          </w:p>
        </w:tc>
        <w:tc>
          <w:tcPr>
            <w:tcW w:w="4426" w:type="dxa"/>
            <w:tcBorders>
              <w:top w:val="single" w:sz="4" w:space="0" w:color="auto"/>
              <w:left w:val="single" w:sz="4" w:space="0" w:color="auto"/>
              <w:bottom w:val="single" w:sz="4" w:space="0" w:color="auto"/>
              <w:right w:val="single" w:sz="4" w:space="0" w:color="auto"/>
            </w:tcBorders>
            <w:shd w:val="clear" w:color="auto" w:fill="FFFFFF"/>
            <w:hideMark/>
          </w:tcPr>
          <w:p w:rsidR="00F20239" w:rsidRPr="00A52CFD" w:rsidRDefault="00F20239" w:rsidP="00091CF5">
            <w:pPr>
              <w:spacing w:after="0" w:line="240" w:lineRule="auto"/>
              <w:jc w:val="center"/>
              <w:rPr>
                <w:rFonts w:ascii="Times New Roman" w:eastAsia="Calibri" w:hAnsi="Times New Roman" w:cs="Times New Roman"/>
                <w:b/>
                <w:sz w:val="26"/>
                <w:szCs w:val="26"/>
                <w:lang w:eastAsia="en-US"/>
              </w:rPr>
            </w:pPr>
            <w:r w:rsidRPr="00A52CFD">
              <w:rPr>
                <w:rFonts w:ascii="Times New Roman" w:eastAsia="Calibri" w:hAnsi="Times New Roman" w:cs="Times New Roman"/>
                <w:b/>
                <w:sz w:val="26"/>
                <w:szCs w:val="26"/>
                <w:lang w:eastAsia="en-US"/>
              </w:rPr>
              <w:t>Молодой специалист</w:t>
            </w:r>
          </w:p>
        </w:tc>
        <w:tc>
          <w:tcPr>
            <w:tcW w:w="4336" w:type="dxa"/>
            <w:tcBorders>
              <w:top w:val="single" w:sz="4" w:space="0" w:color="auto"/>
              <w:left w:val="single" w:sz="4" w:space="0" w:color="auto"/>
              <w:bottom w:val="single" w:sz="4" w:space="0" w:color="auto"/>
              <w:right w:val="single" w:sz="4" w:space="0" w:color="auto"/>
            </w:tcBorders>
            <w:shd w:val="clear" w:color="auto" w:fill="FFFFFF"/>
            <w:hideMark/>
          </w:tcPr>
          <w:p w:rsidR="00F20239" w:rsidRPr="00A52CFD" w:rsidRDefault="00F20239" w:rsidP="00091CF5">
            <w:pPr>
              <w:spacing w:after="0" w:line="240" w:lineRule="auto"/>
              <w:jc w:val="center"/>
              <w:rPr>
                <w:rFonts w:ascii="Times New Roman" w:eastAsia="Calibri" w:hAnsi="Times New Roman" w:cs="Times New Roman"/>
                <w:b/>
                <w:sz w:val="26"/>
                <w:szCs w:val="26"/>
                <w:lang w:eastAsia="en-US"/>
              </w:rPr>
            </w:pPr>
            <w:r w:rsidRPr="00A52CFD">
              <w:rPr>
                <w:rFonts w:ascii="Times New Roman" w:eastAsia="Calibri" w:hAnsi="Times New Roman" w:cs="Times New Roman"/>
                <w:b/>
                <w:sz w:val="26"/>
                <w:szCs w:val="26"/>
                <w:lang w:eastAsia="en-US"/>
              </w:rPr>
              <w:t>Наставник</w:t>
            </w:r>
          </w:p>
        </w:tc>
      </w:tr>
      <w:tr w:rsidR="00F20239" w:rsidRPr="00A52CFD" w:rsidTr="00ED51CA">
        <w:trPr>
          <w:trHeight w:val="427"/>
        </w:trPr>
        <w:tc>
          <w:tcPr>
            <w:tcW w:w="568" w:type="dxa"/>
            <w:tcBorders>
              <w:top w:val="single" w:sz="4" w:space="0" w:color="auto"/>
              <w:left w:val="single" w:sz="4" w:space="0" w:color="auto"/>
              <w:bottom w:val="single" w:sz="4" w:space="0" w:color="auto"/>
              <w:right w:val="single" w:sz="4" w:space="0" w:color="auto"/>
            </w:tcBorders>
            <w:shd w:val="clear" w:color="auto" w:fill="FFFFFF"/>
            <w:hideMark/>
          </w:tcPr>
          <w:p w:rsidR="00F20239" w:rsidRPr="00A52CFD" w:rsidRDefault="00F20239" w:rsidP="00091CF5">
            <w:pPr>
              <w:spacing w:after="0" w:line="240" w:lineRule="auto"/>
              <w:jc w:val="center"/>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1</w:t>
            </w:r>
          </w:p>
        </w:tc>
        <w:tc>
          <w:tcPr>
            <w:tcW w:w="4426" w:type="dxa"/>
            <w:tcBorders>
              <w:top w:val="single" w:sz="4" w:space="0" w:color="auto"/>
              <w:left w:val="single" w:sz="4" w:space="0" w:color="auto"/>
              <w:bottom w:val="single" w:sz="4" w:space="0" w:color="auto"/>
              <w:right w:val="single" w:sz="4" w:space="0" w:color="auto"/>
            </w:tcBorders>
            <w:shd w:val="clear" w:color="auto" w:fill="FFFFFF"/>
            <w:hideMark/>
          </w:tcPr>
          <w:p w:rsidR="00F20239" w:rsidRPr="00A52CFD" w:rsidRDefault="001B4307" w:rsidP="00091CF5">
            <w:pPr>
              <w:spacing w:after="0" w:line="240" w:lineRule="auto"/>
              <w:jc w:val="both"/>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 xml:space="preserve">Ахматова </w:t>
            </w:r>
            <w:proofErr w:type="spellStart"/>
            <w:r w:rsidRPr="00A52CFD">
              <w:rPr>
                <w:rFonts w:ascii="Times New Roman" w:eastAsia="Calibri" w:hAnsi="Times New Roman" w:cs="Times New Roman"/>
                <w:sz w:val="26"/>
                <w:szCs w:val="26"/>
                <w:lang w:eastAsia="en-US"/>
              </w:rPr>
              <w:t>М.Б</w:t>
            </w:r>
            <w:r w:rsidR="00F20239" w:rsidRPr="00A52CFD">
              <w:rPr>
                <w:rFonts w:ascii="Times New Roman" w:eastAsia="Calibri" w:hAnsi="Times New Roman" w:cs="Times New Roman"/>
                <w:sz w:val="26"/>
                <w:szCs w:val="26"/>
                <w:lang w:eastAsia="en-US"/>
              </w:rPr>
              <w:t>.учитель</w:t>
            </w:r>
            <w:proofErr w:type="spellEnd"/>
            <w:r w:rsidR="00F20239" w:rsidRPr="00A52CFD">
              <w:rPr>
                <w:rFonts w:ascii="Times New Roman" w:eastAsia="Calibri" w:hAnsi="Times New Roman" w:cs="Times New Roman"/>
                <w:sz w:val="26"/>
                <w:szCs w:val="26"/>
                <w:lang w:eastAsia="en-US"/>
              </w:rPr>
              <w:t xml:space="preserve"> истории</w:t>
            </w:r>
          </w:p>
        </w:tc>
        <w:tc>
          <w:tcPr>
            <w:tcW w:w="4336" w:type="dxa"/>
            <w:tcBorders>
              <w:top w:val="single" w:sz="4" w:space="0" w:color="auto"/>
              <w:left w:val="single" w:sz="4" w:space="0" w:color="auto"/>
              <w:bottom w:val="single" w:sz="4" w:space="0" w:color="auto"/>
              <w:right w:val="single" w:sz="4" w:space="0" w:color="auto"/>
            </w:tcBorders>
            <w:shd w:val="clear" w:color="auto" w:fill="FFFFFF"/>
            <w:hideMark/>
          </w:tcPr>
          <w:p w:rsidR="00F20239" w:rsidRPr="00A52CFD" w:rsidRDefault="00822755" w:rsidP="00091CF5">
            <w:pPr>
              <w:spacing w:after="0" w:line="240" w:lineRule="auto"/>
              <w:jc w:val="both"/>
              <w:rPr>
                <w:rFonts w:ascii="Times New Roman" w:eastAsia="Calibri" w:hAnsi="Times New Roman" w:cs="Times New Roman"/>
                <w:sz w:val="26"/>
                <w:szCs w:val="26"/>
                <w:lang w:eastAsia="en-US"/>
              </w:rPr>
            </w:pPr>
            <w:proofErr w:type="spellStart"/>
            <w:r w:rsidRPr="00A52CFD">
              <w:rPr>
                <w:rFonts w:ascii="Times New Roman" w:eastAsia="Calibri" w:hAnsi="Times New Roman" w:cs="Times New Roman"/>
                <w:sz w:val="26"/>
                <w:szCs w:val="26"/>
                <w:lang w:eastAsia="en-US"/>
              </w:rPr>
              <w:t>Ацаева</w:t>
            </w:r>
            <w:proofErr w:type="spellEnd"/>
            <w:r w:rsidRPr="00A52CFD">
              <w:rPr>
                <w:rFonts w:ascii="Times New Roman" w:eastAsia="Calibri" w:hAnsi="Times New Roman" w:cs="Times New Roman"/>
                <w:sz w:val="26"/>
                <w:szCs w:val="26"/>
                <w:lang w:eastAsia="en-US"/>
              </w:rPr>
              <w:t xml:space="preserve"> А.К.</w:t>
            </w:r>
            <w:r w:rsidR="00F20239" w:rsidRPr="00A52CFD">
              <w:rPr>
                <w:rFonts w:ascii="Times New Roman" w:eastAsia="Calibri" w:hAnsi="Times New Roman" w:cs="Times New Roman"/>
                <w:sz w:val="26"/>
                <w:szCs w:val="26"/>
                <w:lang w:eastAsia="en-US"/>
              </w:rPr>
              <w:t>, учитель истории</w:t>
            </w:r>
          </w:p>
        </w:tc>
      </w:tr>
      <w:tr w:rsidR="00F20239" w:rsidRPr="00A52CFD" w:rsidTr="00ED51CA">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hideMark/>
          </w:tcPr>
          <w:p w:rsidR="00F20239" w:rsidRPr="00A52CFD" w:rsidRDefault="00F20239" w:rsidP="00091CF5">
            <w:pPr>
              <w:spacing w:after="0" w:line="240" w:lineRule="auto"/>
              <w:jc w:val="center"/>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2</w:t>
            </w:r>
          </w:p>
        </w:tc>
        <w:tc>
          <w:tcPr>
            <w:tcW w:w="4426" w:type="dxa"/>
            <w:tcBorders>
              <w:top w:val="single" w:sz="4" w:space="0" w:color="auto"/>
              <w:left w:val="single" w:sz="4" w:space="0" w:color="auto"/>
              <w:bottom w:val="single" w:sz="4" w:space="0" w:color="auto"/>
              <w:right w:val="single" w:sz="4" w:space="0" w:color="auto"/>
            </w:tcBorders>
            <w:shd w:val="clear" w:color="auto" w:fill="FFFFFF"/>
            <w:hideMark/>
          </w:tcPr>
          <w:p w:rsidR="00F20239" w:rsidRPr="00A52CFD" w:rsidRDefault="00822755" w:rsidP="00822755">
            <w:pPr>
              <w:spacing w:after="0" w:line="240" w:lineRule="auto"/>
              <w:jc w:val="both"/>
              <w:rPr>
                <w:rFonts w:ascii="Times New Roman" w:eastAsia="Calibri" w:hAnsi="Times New Roman" w:cs="Times New Roman"/>
                <w:sz w:val="26"/>
                <w:szCs w:val="26"/>
                <w:lang w:eastAsia="en-US"/>
              </w:rPr>
            </w:pPr>
            <w:proofErr w:type="spellStart"/>
            <w:r w:rsidRPr="00A52CFD">
              <w:rPr>
                <w:rFonts w:ascii="Times New Roman" w:eastAsia="Calibri" w:hAnsi="Times New Roman" w:cs="Times New Roman"/>
                <w:sz w:val="26"/>
                <w:szCs w:val="26"/>
                <w:lang w:eastAsia="en-US"/>
              </w:rPr>
              <w:t>Эльмурзаева</w:t>
            </w:r>
            <w:proofErr w:type="spellEnd"/>
            <w:r w:rsidRPr="00A52CFD">
              <w:rPr>
                <w:rFonts w:ascii="Times New Roman" w:eastAsia="Calibri" w:hAnsi="Times New Roman" w:cs="Times New Roman"/>
                <w:sz w:val="26"/>
                <w:szCs w:val="26"/>
                <w:lang w:eastAsia="en-US"/>
              </w:rPr>
              <w:t xml:space="preserve"> Э.В.</w:t>
            </w:r>
            <w:r w:rsidR="00F20239" w:rsidRPr="00A52CFD">
              <w:rPr>
                <w:rFonts w:ascii="Times New Roman" w:eastAsia="Calibri" w:hAnsi="Times New Roman" w:cs="Times New Roman"/>
                <w:sz w:val="26"/>
                <w:szCs w:val="26"/>
                <w:lang w:eastAsia="en-US"/>
              </w:rPr>
              <w:t xml:space="preserve">, учитель </w:t>
            </w:r>
            <w:r w:rsidRPr="00A52CFD">
              <w:rPr>
                <w:rFonts w:ascii="Times New Roman" w:eastAsia="Calibri" w:hAnsi="Times New Roman" w:cs="Times New Roman"/>
                <w:sz w:val="26"/>
                <w:szCs w:val="26"/>
                <w:lang w:eastAsia="en-US"/>
              </w:rPr>
              <w:t xml:space="preserve">чеченского языка </w:t>
            </w:r>
            <w:r w:rsidR="00F20239" w:rsidRPr="00A52CFD">
              <w:rPr>
                <w:rFonts w:ascii="Times New Roman" w:eastAsia="Calibri" w:hAnsi="Times New Roman" w:cs="Times New Roman"/>
                <w:sz w:val="26"/>
                <w:szCs w:val="26"/>
                <w:lang w:eastAsia="en-US"/>
              </w:rPr>
              <w:t xml:space="preserve"> и  литературы</w:t>
            </w:r>
          </w:p>
        </w:tc>
        <w:tc>
          <w:tcPr>
            <w:tcW w:w="4336" w:type="dxa"/>
            <w:tcBorders>
              <w:top w:val="single" w:sz="4" w:space="0" w:color="auto"/>
              <w:left w:val="single" w:sz="4" w:space="0" w:color="auto"/>
              <w:bottom w:val="single" w:sz="4" w:space="0" w:color="auto"/>
              <w:right w:val="single" w:sz="4" w:space="0" w:color="auto"/>
            </w:tcBorders>
            <w:shd w:val="clear" w:color="auto" w:fill="FFFFFF"/>
            <w:hideMark/>
          </w:tcPr>
          <w:p w:rsidR="00F20239" w:rsidRPr="00A52CFD" w:rsidRDefault="004D7E40" w:rsidP="00091CF5">
            <w:pPr>
              <w:spacing w:after="0" w:line="240" w:lineRule="auto"/>
              <w:jc w:val="both"/>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 xml:space="preserve"> </w:t>
            </w:r>
            <w:proofErr w:type="spellStart"/>
            <w:r w:rsidRPr="00A52CFD">
              <w:rPr>
                <w:rFonts w:ascii="Times New Roman" w:eastAsia="Calibri" w:hAnsi="Times New Roman" w:cs="Times New Roman"/>
                <w:sz w:val="26"/>
                <w:szCs w:val="26"/>
                <w:lang w:eastAsia="en-US"/>
              </w:rPr>
              <w:t>Гайсуркаева</w:t>
            </w:r>
            <w:proofErr w:type="spellEnd"/>
            <w:r w:rsidRPr="00A52CFD">
              <w:rPr>
                <w:rFonts w:ascii="Times New Roman" w:eastAsia="Calibri" w:hAnsi="Times New Roman" w:cs="Times New Roman"/>
                <w:sz w:val="26"/>
                <w:szCs w:val="26"/>
                <w:lang w:eastAsia="en-US"/>
              </w:rPr>
              <w:t xml:space="preserve"> З.Х.</w:t>
            </w:r>
            <w:r w:rsidR="00F20239" w:rsidRPr="00A52CFD">
              <w:rPr>
                <w:rFonts w:ascii="Times New Roman" w:eastAsia="Calibri" w:hAnsi="Times New Roman" w:cs="Times New Roman"/>
                <w:sz w:val="26"/>
                <w:szCs w:val="26"/>
                <w:lang w:eastAsia="en-US"/>
              </w:rPr>
              <w:t>, учитель русского языка и  литературы</w:t>
            </w:r>
          </w:p>
        </w:tc>
      </w:tr>
      <w:tr w:rsidR="004D7E40" w:rsidRPr="00A52CFD" w:rsidTr="00ED51CA">
        <w:trPr>
          <w:trHeight w:val="426"/>
        </w:trPr>
        <w:tc>
          <w:tcPr>
            <w:tcW w:w="568" w:type="dxa"/>
            <w:tcBorders>
              <w:top w:val="single" w:sz="4" w:space="0" w:color="auto"/>
              <w:left w:val="single" w:sz="4" w:space="0" w:color="auto"/>
              <w:bottom w:val="single" w:sz="4" w:space="0" w:color="auto"/>
              <w:right w:val="single" w:sz="4" w:space="0" w:color="auto"/>
            </w:tcBorders>
            <w:shd w:val="clear" w:color="auto" w:fill="FFFFFF"/>
            <w:hideMark/>
          </w:tcPr>
          <w:p w:rsidR="004D7E40" w:rsidRPr="00A52CFD" w:rsidRDefault="004D7E40" w:rsidP="00091CF5">
            <w:pPr>
              <w:spacing w:after="0" w:line="240" w:lineRule="auto"/>
              <w:jc w:val="center"/>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3</w:t>
            </w:r>
          </w:p>
        </w:tc>
        <w:tc>
          <w:tcPr>
            <w:tcW w:w="4426" w:type="dxa"/>
            <w:tcBorders>
              <w:top w:val="single" w:sz="4" w:space="0" w:color="auto"/>
              <w:left w:val="single" w:sz="4" w:space="0" w:color="auto"/>
              <w:bottom w:val="single" w:sz="4" w:space="0" w:color="auto"/>
              <w:right w:val="single" w:sz="4" w:space="0" w:color="auto"/>
            </w:tcBorders>
            <w:shd w:val="clear" w:color="auto" w:fill="FFFFFF"/>
            <w:hideMark/>
          </w:tcPr>
          <w:p w:rsidR="004D7E40" w:rsidRPr="00A52CFD" w:rsidRDefault="004D7E40" w:rsidP="00091CF5">
            <w:pPr>
              <w:spacing w:after="0" w:line="240" w:lineRule="auto"/>
              <w:jc w:val="both"/>
              <w:rPr>
                <w:rFonts w:ascii="Times New Roman" w:eastAsia="Calibri" w:hAnsi="Times New Roman" w:cs="Times New Roman"/>
                <w:sz w:val="26"/>
                <w:szCs w:val="26"/>
                <w:lang w:eastAsia="en-US"/>
              </w:rPr>
            </w:pPr>
            <w:proofErr w:type="spellStart"/>
            <w:r w:rsidRPr="00A52CFD">
              <w:rPr>
                <w:rFonts w:ascii="Times New Roman" w:eastAsia="Calibri" w:hAnsi="Times New Roman" w:cs="Times New Roman"/>
                <w:sz w:val="26"/>
                <w:szCs w:val="26"/>
                <w:lang w:eastAsia="en-US"/>
              </w:rPr>
              <w:t>Оздамирова</w:t>
            </w:r>
            <w:proofErr w:type="spellEnd"/>
            <w:r w:rsidRPr="00A52CFD">
              <w:rPr>
                <w:rFonts w:ascii="Times New Roman" w:eastAsia="Calibri" w:hAnsi="Times New Roman" w:cs="Times New Roman"/>
                <w:sz w:val="26"/>
                <w:szCs w:val="26"/>
                <w:lang w:eastAsia="en-US"/>
              </w:rPr>
              <w:t xml:space="preserve"> Х.Р. учитель </w:t>
            </w:r>
          </w:p>
          <w:p w:rsidR="004D7E40" w:rsidRPr="00A52CFD" w:rsidRDefault="004D7E40" w:rsidP="00091CF5">
            <w:pPr>
              <w:spacing w:after="0" w:line="240" w:lineRule="auto"/>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начальных классов</w:t>
            </w:r>
          </w:p>
        </w:tc>
        <w:tc>
          <w:tcPr>
            <w:tcW w:w="4336" w:type="dxa"/>
            <w:tcBorders>
              <w:top w:val="single" w:sz="4" w:space="0" w:color="auto"/>
              <w:left w:val="single" w:sz="4" w:space="0" w:color="auto"/>
              <w:bottom w:val="single" w:sz="4" w:space="0" w:color="auto"/>
              <w:right w:val="single" w:sz="4" w:space="0" w:color="auto"/>
            </w:tcBorders>
            <w:shd w:val="clear" w:color="auto" w:fill="FFFFFF"/>
            <w:hideMark/>
          </w:tcPr>
          <w:p w:rsidR="004D7E40" w:rsidRPr="00A52CFD" w:rsidRDefault="004D7E40" w:rsidP="005B10E9">
            <w:pPr>
              <w:spacing w:after="0" w:line="240" w:lineRule="auto"/>
              <w:jc w:val="both"/>
              <w:rPr>
                <w:rFonts w:ascii="Times New Roman" w:eastAsia="Calibri" w:hAnsi="Times New Roman" w:cs="Times New Roman"/>
                <w:sz w:val="26"/>
                <w:szCs w:val="26"/>
                <w:lang w:eastAsia="en-US"/>
              </w:rPr>
            </w:pPr>
            <w:proofErr w:type="spellStart"/>
            <w:r w:rsidRPr="00A52CFD">
              <w:rPr>
                <w:rFonts w:ascii="Times New Roman" w:eastAsia="Calibri" w:hAnsi="Times New Roman" w:cs="Times New Roman"/>
                <w:sz w:val="26"/>
                <w:szCs w:val="26"/>
                <w:lang w:eastAsia="en-US"/>
              </w:rPr>
              <w:t>Мадагова</w:t>
            </w:r>
            <w:proofErr w:type="spellEnd"/>
            <w:r w:rsidRPr="00A52CFD">
              <w:rPr>
                <w:rFonts w:ascii="Times New Roman" w:eastAsia="Calibri" w:hAnsi="Times New Roman" w:cs="Times New Roman"/>
                <w:sz w:val="26"/>
                <w:szCs w:val="26"/>
                <w:lang w:eastAsia="en-US"/>
              </w:rPr>
              <w:t xml:space="preserve"> Х.А., учитель </w:t>
            </w:r>
          </w:p>
          <w:p w:rsidR="004D7E40" w:rsidRPr="00A52CFD" w:rsidRDefault="004D7E40" w:rsidP="00091CF5">
            <w:pPr>
              <w:spacing w:after="0" w:line="240" w:lineRule="auto"/>
              <w:jc w:val="both"/>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начальных классов</w:t>
            </w:r>
          </w:p>
        </w:tc>
      </w:tr>
      <w:tr w:rsidR="004D7E40" w:rsidRPr="00A52CFD" w:rsidTr="00ED51CA">
        <w:trPr>
          <w:trHeight w:val="568"/>
        </w:trPr>
        <w:tc>
          <w:tcPr>
            <w:tcW w:w="568" w:type="dxa"/>
            <w:tcBorders>
              <w:top w:val="single" w:sz="4" w:space="0" w:color="auto"/>
              <w:left w:val="single" w:sz="4" w:space="0" w:color="auto"/>
              <w:bottom w:val="single" w:sz="4" w:space="0" w:color="auto"/>
              <w:right w:val="single" w:sz="4" w:space="0" w:color="auto"/>
            </w:tcBorders>
            <w:shd w:val="clear" w:color="auto" w:fill="FFFFFF"/>
            <w:hideMark/>
          </w:tcPr>
          <w:p w:rsidR="004D7E40" w:rsidRPr="00A52CFD" w:rsidRDefault="004D7E40" w:rsidP="00091CF5">
            <w:pPr>
              <w:spacing w:after="0" w:line="240" w:lineRule="auto"/>
              <w:jc w:val="center"/>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4</w:t>
            </w:r>
          </w:p>
        </w:tc>
        <w:tc>
          <w:tcPr>
            <w:tcW w:w="4426" w:type="dxa"/>
            <w:tcBorders>
              <w:top w:val="single" w:sz="4" w:space="0" w:color="auto"/>
              <w:left w:val="single" w:sz="4" w:space="0" w:color="auto"/>
              <w:bottom w:val="single" w:sz="4" w:space="0" w:color="auto"/>
              <w:right w:val="single" w:sz="4" w:space="0" w:color="auto"/>
            </w:tcBorders>
            <w:shd w:val="clear" w:color="auto" w:fill="FFFFFF"/>
            <w:hideMark/>
          </w:tcPr>
          <w:p w:rsidR="004D7E40" w:rsidRPr="00A52CFD" w:rsidRDefault="004D7E40" w:rsidP="00091CF5">
            <w:pPr>
              <w:spacing w:after="0" w:line="240" w:lineRule="auto"/>
              <w:jc w:val="both"/>
              <w:rPr>
                <w:rFonts w:ascii="Times New Roman" w:eastAsia="Calibri" w:hAnsi="Times New Roman" w:cs="Times New Roman"/>
                <w:sz w:val="26"/>
                <w:szCs w:val="26"/>
                <w:lang w:eastAsia="en-US"/>
              </w:rPr>
            </w:pPr>
            <w:proofErr w:type="spellStart"/>
            <w:r w:rsidRPr="00A52CFD">
              <w:rPr>
                <w:rFonts w:ascii="Times New Roman" w:eastAsia="Calibri" w:hAnsi="Times New Roman" w:cs="Times New Roman"/>
                <w:sz w:val="26"/>
                <w:szCs w:val="26"/>
                <w:lang w:eastAsia="en-US"/>
              </w:rPr>
              <w:t>Ачамазова</w:t>
            </w:r>
            <w:proofErr w:type="spellEnd"/>
            <w:r w:rsidRPr="00A52CFD">
              <w:rPr>
                <w:rFonts w:ascii="Times New Roman" w:eastAsia="Calibri" w:hAnsi="Times New Roman" w:cs="Times New Roman"/>
                <w:sz w:val="26"/>
                <w:szCs w:val="26"/>
                <w:lang w:eastAsia="en-US"/>
              </w:rPr>
              <w:t xml:space="preserve"> Т.</w:t>
            </w:r>
            <w:proofErr w:type="gramStart"/>
            <w:r w:rsidRPr="00A52CFD">
              <w:rPr>
                <w:rFonts w:ascii="Times New Roman" w:eastAsia="Calibri" w:hAnsi="Times New Roman" w:cs="Times New Roman"/>
                <w:sz w:val="26"/>
                <w:szCs w:val="26"/>
                <w:lang w:eastAsia="en-US"/>
              </w:rPr>
              <w:t>С-М</w:t>
            </w:r>
            <w:proofErr w:type="gramEnd"/>
            <w:r w:rsidRPr="00A52CFD">
              <w:rPr>
                <w:rFonts w:ascii="Times New Roman" w:eastAsia="Calibri" w:hAnsi="Times New Roman" w:cs="Times New Roman"/>
                <w:sz w:val="26"/>
                <w:szCs w:val="26"/>
                <w:lang w:eastAsia="en-US"/>
              </w:rPr>
              <w:t xml:space="preserve"> учитель английского языка</w:t>
            </w:r>
          </w:p>
        </w:tc>
        <w:tc>
          <w:tcPr>
            <w:tcW w:w="4336" w:type="dxa"/>
            <w:tcBorders>
              <w:top w:val="single" w:sz="4" w:space="0" w:color="auto"/>
              <w:left w:val="single" w:sz="4" w:space="0" w:color="auto"/>
              <w:bottom w:val="single" w:sz="4" w:space="0" w:color="auto"/>
              <w:right w:val="single" w:sz="4" w:space="0" w:color="auto"/>
            </w:tcBorders>
            <w:shd w:val="clear" w:color="auto" w:fill="FFFFFF"/>
            <w:hideMark/>
          </w:tcPr>
          <w:p w:rsidR="004D7E40" w:rsidRPr="00A52CFD" w:rsidRDefault="004D7E40" w:rsidP="005B10E9">
            <w:pPr>
              <w:spacing w:after="0" w:line="240" w:lineRule="auto"/>
              <w:jc w:val="both"/>
              <w:rPr>
                <w:rFonts w:ascii="Times New Roman" w:eastAsia="Calibri" w:hAnsi="Times New Roman" w:cs="Times New Roman"/>
                <w:sz w:val="26"/>
                <w:szCs w:val="26"/>
                <w:lang w:eastAsia="en-US"/>
              </w:rPr>
            </w:pPr>
            <w:proofErr w:type="spellStart"/>
            <w:r w:rsidRPr="00A52CFD">
              <w:rPr>
                <w:rFonts w:ascii="Times New Roman" w:eastAsia="Calibri" w:hAnsi="Times New Roman" w:cs="Times New Roman"/>
                <w:sz w:val="26"/>
                <w:szCs w:val="26"/>
                <w:lang w:eastAsia="en-US"/>
              </w:rPr>
              <w:t>Оздамирова</w:t>
            </w:r>
            <w:proofErr w:type="spellEnd"/>
            <w:r w:rsidRPr="00A52CFD">
              <w:rPr>
                <w:rFonts w:ascii="Times New Roman" w:eastAsia="Calibri" w:hAnsi="Times New Roman" w:cs="Times New Roman"/>
                <w:sz w:val="26"/>
                <w:szCs w:val="26"/>
                <w:lang w:eastAsia="en-US"/>
              </w:rPr>
              <w:t xml:space="preserve"> М.К. ,учитель английского языка</w:t>
            </w:r>
          </w:p>
        </w:tc>
      </w:tr>
      <w:tr w:rsidR="004D7E40" w:rsidRPr="00A52CFD" w:rsidTr="00ED51CA">
        <w:trPr>
          <w:trHeight w:val="412"/>
        </w:trPr>
        <w:tc>
          <w:tcPr>
            <w:tcW w:w="568" w:type="dxa"/>
            <w:tcBorders>
              <w:top w:val="single" w:sz="4" w:space="0" w:color="auto"/>
              <w:left w:val="single" w:sz="4" w:space="0" w:color="auto"/>
              <w:bottom w:val="single" w:sz="4" w:space="0" w:color="auto"/>
              <w:right w:val="single" w:sz="4" w:space="0" w:color="auto"/>
            </w:tcBorders>
            <w:shd w:val="clear" w:color="auto" w:fill="FFFFFF"/>
            <w:hideMark/>
          </w:tcPr>
          <w:p w:rsidR="004D7E40" w:rsidRPr="00A52CFD" w:rsidRDefault="004D7E40" w:rsidP="00091CF5">
            <w:pPr>
              <w:spacing w:after="0" w:line="240" w:lineRule="auto"/>
              <w:jc w:val="center"/>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5</w:t>
            </w:r>
          </w:p>
        </w:tc>
        <w:tc>
          <w:tcPr>
            <w:tcW w:w="4426" w:type="dxa"/>
            <w:tcBorders>
              <w:top w:val="single" w:sz="4" w:space="0" w:color="auto"/>
              <w:left w:val="single" w:sz="4" w:space="0" w:color="auto"/>
              <w:bottom w:val="single" w:sz="4" w:space="0" w:color="auto"/>
              <w:right w:val="single" w:sz="4" w:space="0" w:color="auto"/>
            </w:tcBorders>
            <w:shd w:val="clear" w:color="auto" w:fill="FFFFFF"/>
            <w:hideMark/>
          </w:tcPr>
          <w:p w:rsidR="004D7E40" w:rsidRPr="00A52CFD" w:rsidRDefault="004D7E40" w:rsidP="00091CF5">
            <w:pPr>
              <w:spacing w:after="0" w:line="240" w:lineRule="auto"/>
              <w:rPr>
                <w:rFonts w:ascii="Times New Roman" w:eastAsia="Calibri" w:hAnsi="Times New Roman" w:cs="Times New Roman"/>
                <w:sz w:val="26"/>
                <w:szCs w:val="26"/>
                <w:lang w:eastAsia="en-US"/>
              </w:rPr>
            </w:pPr>
            <w:proofErr w:type="spellStart"/>
            <w:r w:rsidRPr="00A52CFD">
              <w:rPr>
                <w:rFonts w:ascii="Times New Roman" w:eastAsia="Calibri" w:hAnsi="Times New Roman" w:cs="Times New Roman"/>
                <w:sz w:val="26"/>
                <w:szCs w:val="26"/>
                <w:lang w:eastAsia="en-US"/>
              </w:rPr>
              <w:t>Сабуралиева</w:t>
            </w:r>
            <w:proofErr w:type="spellEnd"/>
            <w:r w:rsidRPr="00A52CFD">
              <w:rPr>
                <w:rFonts w:ascii="Times New Roman" w:eastAsia="Calibri" w:hAnsi="Times New Roman" w:cs="Times New Roman"/>
                <w:sz w:val="26"/>
                <w:szCs w:val="26"/>
                <w:lang w:eastAsia="en-US"/>
              </w:rPr>
              <w:t xml:space="preserve"> А.С., учитель английского языка</w:t>
            </w:r>
          </w:p>
        </w:tc>
        <w:tc>
          <w:tcPr>
            <w:tcW w:w="4336" w:type="dxa"/>
            <w:tcBorders>
              <w:top w:val="single" w:sz="4" w:space="0" w:color="auto"/>
              <w:left w:val="single" w:sz="4" w:space="0" w:color="auto"/>
              <w:bottom w:val="single" w:sz="4" w:space="0" w:color="auto"/>
              <w:right w:val="single" w:sz="4" w:space="0" w:color="auto"/>
            </w:tcBorders>
            <w:shd w:val="clear" w:color="auto" w:fill="FFFFFF"/>
            <w:hideMark/>
          </w:tcPr>
          <w:p w:rsidR="004D7E40" w:rsidRPr="00A52CFD" w:rsidRDefault="004D7E40" w:rsidP="00091CF5">
            <w:pPr>
              <w:spacing w:after="0" w:line="240" w:lineRule="auto"/>
              <w:jc w:val="both"/>
              <w:rPr>
                <w:rFonts w:ascii="Times New Roman" w:eastAsia="Calibri" w:hAnsi="Times New Roman" w:cs="Times New Roman"/>
                <w:sz w:val="26"/>
                <w:szCs w:val="26"/>
                <w:lang w:eastAsia="en-US"/>
              </w:rPr>
            </w:pPr>
            <w:proofErr w:type="spellStart"/>
            <w:r w:rsidRPr="00A52CFD">
              <w:rPr>
                <w:rFonts w:ascii="Times New Roman" w:eastAsia="Calibri" w:hAnsi="Times New Roman" w:cs="Times New Roman"/>
                <w:sz w:val="26"/>
                <w:szCs w:val="26"/>
                <w:lang w:eastAsia="en-US"/>
              </w:rPr>
              <w:t>Лулуев</w:t>
            </w:r>
            <w:proofErr w:type="spellEnd"/>
            <w:r w:rsidRPr="00A52CFD">
              <w:rPr>
                <w:rFonts w:ascii="Times New Roman" w:eastAsia="Calibri" w:hAnsi="Times New Roman" w:cs="Times New Roman"/>
                <w:sz w:val="26"/>
                <w:szCs w:val="26"/>
                <w:lang w:eastAsia="en-US"/>
              </w:rPr>
              <w:t xml:space="preserve"> Т.С. , учитель английского языка</w:t>
            </w:r>
          </w:p>
        </w:tc>
      </w:tr>
      <w:tr w:rsidR="004D7E40" w:rsidRPr="00A52CFD" w:rsidTr="00ED51CA">
        <w:trPr>
          <w:trHeight w:val="568"/>
        </w:trPr>
        <w:tc>
          <w:tcPr>
            <w:tcW w:w="568" w:type="dxa"/>
            <w:tcBorders>
              <w:top w:val="single" w:sz="4" w:space="0" w:color="auto"/>
              <w:left w:val="single" w:sz="4" w:space="0" w:color="auto"/>
              <w:bottom w:val="single" w:sz="4" w:space="0" w:color="auto"/>
              <w:right w:val="single" w:sz="4" w:space="0" w:color="auto"/>
            </w:tcBorders>
            <w:shd w:val="clear" w:color="auto" w:fill="FFFFFF"/>
            <w:hideMark/>
          </w:tcPr>
          <w:p w:rsidR="004D7E40" w:rsidRPr="00A52CFD" w:rsidRDefault="004D7E40" w:rsidP="00091CF5">
            <w:pPr>
              <w:spacing w:after="0" w:line="240" w:lineRule="auto"/>
              <w:jc w:val="center"/>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6</w:t>
            </w:r>
          </w:p>
        </w:tc>
        <w:tc>
          <w:tcPr>
            <w:tcW w:w="4426" w:type="dxa"/>
            <w:tcBorders>
              <w:top w:val="single" w:sz="4" w:space="0" w:color="auto"/>
              <w:left w:val="single" w:sz="4" w:space="0" w:color="auto"/>
              <w:bottom w:val="single" w:sz="4" w:space="0" w:color="auto"/>
              <w:right w:val="single" w:sz="4" w:space="0" w:color="auto"/>
            </w:tcBorders>
            <w:shd w:val="clear" w:color="auto" w:fill="FFFFFF"/>
            <w:hideMark/>
          </w:tcPr>
          <w:p w:rsidR="004D7E40" w:rsidRPr="00A52CFD" w:rsidRDefault="004D7E40" w:rsidP="00091CF5">
            <w:pPr>
              <w:spacing w:after="0" w:line="240" w:lineRule="auto"/>
              <w:rPr>
                <w:rFonts w:ascii="Times New Roman" w:eastAsia="Calibri" w:hAnsi="Times New Roman" w:cs="Times New Roman"/>
                <w:sz w:val="26"/>
                <w:szCs w:val="26"/>
                <w:lang w:eastAsia="en-US"/>
              </w:rPr>
            </w:pPr>
            <w:proofErr w:type="spellStart"/>
            <w:r w:rsidRPr="00A52CFD">
              <w:rPr>
                <w:rFonts w:ascii="Times New Roman" w:eastAsia="Calibri" w:hAnsi="Times New Roman" w:cs="Times New Roman"/>
                <w:sz w:val="26"/>
                <w:szCs w:val="26"/>
                <w:lang w:eastAsia="en-US"/>
              </w:rPr>
              <w:t>Кусаев</w:t>
            </w:r>
            <w:proofErr w:type="spellEnd"/>
            <w:r w:rsidRPr="00A52CFD">
              <w:rPr>
                <w:rFonts w:ascii="Times New Roman" w:eastAsia="Calibri" w:hAnsi="Times New Roman" w:cs="Times New Roman"/>
                <w:sz w:val="26"/>
                <w:szCs w:val="26"/>
                <w:lang w:eastAsia="en-US"/>
              </w:rPr>
              <w:t xml:space="preserve"> А.В. учитель физической культуры</w:t>
            </w:r>
          </w:p>
        </w:tc>
        <w:tc>
          <w:tcPr>
            <w:tcW w:w="4336" w:type="dxa"/>
            <w:tcBorders>
              <w:top w:val="single" w:sz="4" w:space="0" w:color="auto"/>
              <w:left w:val="single" w:sz="4" w:space="0" w:color="auto"/>
              <w:bottom w:val="single" w:sz="4" w:space="0" w:color="auto"/>
              <w:right w:val="single" w:sz="4" w:space="0" w:color="auto"/>
            </w:tcBorders>
            <w:shd w:val="clear" w:color="auto" w:fill="FFFFFF"/>
            <w:hideMark/>
          </w:tcPr>
          <w:p w:rsidR="004D7E40" w:rsidRPr="00A52CFD" w:rsidRDefault="004D7E40" w:rsidP="00091CF5">
            <w:pPr>
              <w:spacing w:after="0" w:line="240" w:lineRule="auto"/>
              <w:jc w:val="both"/>
              <w:rPr>
                <w:rFonts w:ascii="Times New Roman" w:eastAsia="Calibri" w:hAnsi="Times New Roman" w:cs="Times New Roman"/>
                <w:sz w:val="26"/>
                <w:szCs w:val="26"/>
                <w:lang w:eastAsia="en-US"/>
              </w:rPr>
            </w:pPr>
            <w:proofErr w:type="spellStart"/>
            <w:r w:rsidRPr="00A52CFD">
              <w:rPr>
                <w:rFonts w:ascii="Times New Roman" w:eastAsia="Calibri" w:hAnsi="Times New Roman" w:cs="Times New Roman"/>
                <w:sz w:val="26"/>
                <w:szCs w:val="26"/>
                <w:lang w:eastAsia="en-US"/>
              </w:rPr>
              <w:t>Яхъяев</w:t>
            </w:r>
            <w:proofErr w:type="spellEnd"/>
            <w:r w:rsidRPr="00A52CFD">
              <w:rPr>
                <w:rFonts w:ascii="Times New Roman" w:eastAsia="Calibri" w:hAnsi="Times New Roman" w:cs="Times New Roman"/>
                <w:sz w:val="26"/>
                <w:szCs w:val="26"/>
                <w:lang w:eastAsia="en-US"/>
              </w:rPr>
              <w:t xml:space="preserve"> Х.Б., учитель физической культуры</w:t>
            </w:r>
          </w:p>
        </w:tc>
      </w:tr>
      <w:tr w:rsidR="004D7E40" w:rsidRPr="00A52CFD" w:rsidTr="00ED51CA">
        <w:trPr>
          <w:trHeight w:val="428"/>
        </w:trPr>
        <w:tc>
          <w:tcPr>
            <w:tcW w:w="568" w:type="dxa"/>
            <w:tcBorders>
              <w:top w:val="single" w:sz="4" w:space="0" w:color="auto"/>
              <w:left w:val="single" w:sz="4" w:space="0" w:color="auto"/>
              <w:bottom w:val="single" w:sz="4" w:space="0" w:color="auto"/>
              <w:right w:val="single" w:sz="4" w:space="0" w:color="auto"/>
            </w:tcBorders>
            <w:shd w:val="clear" w:color="auto" w:fill="FFFFFF"/>
            <w:hideMark/>
          </w:tcPr>
          <w:p w:rsidR="004D7E40" w:rsidRPr="00A52CFD" w:rsidRDefault="004D7E40" w:rsidP="00091CF5">
            <w:pPr>
              <w:spacing w:after="0" w:line="240" w:lineRule="auto"/>
              <w:jc w:val="center"/>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7</w:t>
            </w:r>
          </w:p>
        </w:tc>
        <w:tc>
          <w:tcPr>
            <w:tcW w:w="4426" w:type="dxa"/>
            <w:tcBorders>
              <w:top w:val="single" w:sz="4" w:space="0" w:color="auto"/>
              <w:left w:val="single" w:sz="4" w:space="0" w:color="auto"/>
              <w:bottom w:val="single" w:sz="4" w:space="0" w:color="auto"/>
              <w:right w:val="single" w:sz="4" w:space="0" w:color="auto"/>
            </w:tcBorders>
            <w:shd w:val="clear" w:color="auto" w:fill="FFFFFF"/>
            <w:hideMark/>
          </w:tcPr>
          <w:p w:rsidR="004D7E40" w:rsidRPr="00A52CFD" w:rsidRDefault="004D7E40" w:rsidP="009C208C">
            <w:pPr>
              <w:spacing w:after="0" w:line="240" w:lineRule="auto"/>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Исламова М.М., учитель английского языка начальных классов</w:t>
            </w:r>
          </w:p>
        </w:tc>
        <w:tc>
          <w:tcPr>
            <w:tcW w:w="4336" w:type="dxa"/>
            <w:tcBorders>
              <w:top w:val="single" w:sz="4" w:space="0" w:color="auto"/>
              <w:left w:val="single" w:sz="4" w:space="0" w:color="auto"/>
              <w:bottom w:val="single" w:sz="4" w:space="0" w:color="auto"/>
              <w:right w:val="single" w:sz="4" w:space="0" w:color="auto"/>
            </w:tcBorders>
            <w:shd w:val="clear" w:color="auto" w:fill="FFFFFF"/>
            <w:hideMark/>
          </w:tcPr>
          <w:p w:rsidR="004D7E40" w:rsidRPr="00A52CFD" w:rsidRDefault="004D7E40" w:rsidP="009C208C">
            <w:pPr>
              <w:spacing w:after="0" w:line="240" w:lineRule="auto"/>
              <w:jc w:val="both"/>
              <w:rPr>
                <w:rFonts w:ascii="Times New Roman" w:eastAsia="Calibri" w:hAnsi="Times New Roman" w:cs="Times New Roman"/>
                <w:sz w:val="26"/>
                <w:szCs w:val="26"/>
                <w:lang w:eastAsia="en-US"/>
              </w:rPr>
            </w:pPr>
            <w:proofErr w:type="spellStart"/>
            <w:r w:rsidRPr="00A52CFD">
              <w:rPr>
                <w:rFonts w:ascii="Times New Roman" w:eastAsia="Calibri" w:hAnsi="Times New Roman" w:cs="Times New Roman"/>
                <w:sz w:val="26"/>
                <w:szCs w:val="26"/>
                <w:lang w:eastAsia="en-US"/>
              </w:rPr>
              <w:t>Витаригова</w:t>
            </w:r>
            <w:proofErr w:type="spellEnd"/>
            <w:r w:rsidRPr="00A52CFD">
              <w:rPr>
                <w:rFonts w:ascii="Times New Roman" w:eastAsia="Calibri" w:hAnsi="Times New Roman" w:cs="Times New Roman"/>
                <w:sz w:val="26"/>
                <w:szCs w:val="26"/>
                <w:lang w:eastAsia="en-US"/>
              </w:rPr>
              <w:t xml:space="preserve"> С.М. учитель начальных классов</w:t>
            </w:r>
          </w:p>
        </w:tc>
      </w:tr>
      <w:tr w:rsidR="004D7E40" w:rsidRPr="00A52CFD" w:rsidTr="00ED51CA">
        <w:trPr>
          <w:trHeight w:val="582"/>
        </w:trPr>
        <w:tc>
          <w:tcPr>
            <w:tcW w:w="568" w:type="dxa"/>
            <w:tcBorders>
              <w:top w:val="single" w:sz="4" w:space="0" w:color="auto"/>
              <w:left w:val="single" w:sz="4" w:space="0" w:color="auto"/>
              <w:bottom w:val="single" w:sz="4" w:space="0" w:color="auto"/>
              <w:right w:val="single" w:sz="4" w:space="0" w:color="auto"/>
            </w:tcBorders>
            <w:shd w:val="clear" w:color="auto" w:fill="FFFFFF"/>
            <w:hideMark/>
          </w:tcPr>
          <w:p w:rsidR="004D7E40" w:rsidRPr="00A52CFD" w:rsidRDefault="004D7E40" w:rsidP="00091CF5">
            <w:pPr>
              <w:spacing w:after="0" w:line="240" w:lineRule="auto"/>
              <w:jc w:val="center"/>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8</w:t>
            </w:r>
          </w:p>
        </w:tc>
        <w:tc>
          <w:tcPr>
            <w:tcW w:w="4426" w:type="dxa"/>
            <w:tcBorders>
              <w:top w:val="single" w:sz="4" w:space="0" w:color="auto"/>
              <w:left w:val="single" w:sz="4" w:space="0" w:color="auto"/>
              <w:bottom w:val="single" w:sz="4" w:space="0" w:color="auto"/>
              <w:right w:val="single" w:sz="4" w:space="0" w:color="auto"/>
            </w:tcBorders>
            <w:shd w:val="clear" w:color="auto" w:fill="FFFFFF"/>
            <w:hideMark/>
          </w:tcPr>
          <w:p w:rsidR="004D7E40" w:rsidRPr="00A52CFD" w:rsidRDefault="004D7E40" w:rsidP="00091CF5">
            <w:pPr>
              <w:spacing w:after="0" w:line="240" w:lineRule="auto"/>
              <w:rPr>
                <w:rFonts w:ascii="Times New Roman" w:eastAsia="Calibri" w:hAnsi="Times New Roman" w:cs="Times New Roman"/>
                <w:sz w:val="26"/>
                <w:szCs w:val="26"/>
                <w:lang w:eastAsia="en-US"/>
              </w:rPr>
            </w:pPr>
            <w:proofErr w:type="spellStart"/>
            <w:r w:rsidRPr="00A52CFD">
              <w:rPr>
                <w:rFonts w:ascii="Times New Roman" w:eastAsia="Calibri" w:hAnsi="Times New Roman" w:cs="Times New Roman"/>
                <w:sz w:val="26"/>
                <w:szCs w:val="26"/>
                <w:lang w:eastAsia="en-US"/>
              </w:rPr>
              <w:t>Сусуркаева</w:t>
            </w:r>
            <w:proofErr w:type="spellEnd"/>
            <w:r w:rsidRPr="00A52CFD">
              <w:rPr>
                <w:rFonts w:ascii="Times New Roman" w:eastAsia="Calibri" w:hAnsi="Times New Roman" w:cs="Times New Roman"/>
                <w:sz w:val="26"/>
                <w:szCs w:val="26"/>
                <w:lang w:eastAsia="en-US"/>
              </w:rPr>
              <w:t xml:space="preserve"> М.А. организатор</w:t>
            </w:r>
          </w:p>
        </w:tc>
        <w:tc>
          <w:tcPr>
            <w:tcW w:w="4336" w:type="dxa"/>
            <w:tcBorders>
              <w:top w:val="single" w:sz="4" w:space="0" w:color="auto"/>
              <w:left w:val="single" w:sz="4" w:space="0" w:color="auto"/>
              <w:bottom w:val="single" w:sz="4" w:space="0" w:color="auto"/>
              <w:right w:val="single" w:sz="4" w:space="0" w:color="auto"/>
            </w:tcBorders>
            <w:shd w:val="clear" w:color="auto" w:fill="FFFFFF"/>
            <w:hideMark/>
          </w:tcPr>
          <w:p w:rsidR="004D7E40" w:rsidRPr="00A52CFD" w:rsidRDefault="004D7E40" w:rsidP="00091CF5">
            <w:pPr>
              <w:spacing w:after="0" w:line="240" w:lineRule="auto"/>
              <w:jc w:val="both"/>
              <w:rPr>
                <w:rFonts w:ascii="Times New Roman" w:eastAsia="Calibri" w:hAnsi="Times New Roman" w:cs="Times New Roman"/>
                <w:sz w:val="26"/>
                <w:szCs w:val="26"/>
                <w:lang w:eastAsia="en-US"/>
              </w:rPr>
            </w:pPr>
            <w:proofErr w:type="spellStart"/>
            <w:r w:rsidRPr="00A52CFD">
              <w:rPr>
                <w:rFonts w:ascii="Times New Roman" w:eastAsia="Calibri" w:hAnsi="Times New Roman" w:cs="Times New Roman"/>
                <w:sz w:val="26"/>
                <w:szCs w:val="26"/>
                <w:lang w:eastAsia="en-US"/>
              </w:rPr>
              <w:t>Кусаева</w:t>
            </w:r>
            <w:proofErr w:type="spellEnd"/>
            <w:r w:rsidRPr="00A52CFD">
              <w:rPr>
                <w:rFonts w:ascii="Times New Roman" w:eastAsia="Calibri" w:hAnsi="Times New Roman" w:cs="Times New Roman"/>
                <w:sz w:val="26"/>
                <w:szCs w:val="26"/>
                <w:lang w:eastAsia="en-US"/>
              </w:rPr>
              <w:t xml:space="preserve"> А.А. </w:t>
            </w:r>
          </w:p>
        </w:tc>
      </w:tr>
      <w:tr w:rsidR="004D7E40" w:rsidRPr="00A52CFD" w:rsidTr="00ED51CA">
        <w:trPr>
          <w:trHeight w:val="399"/>
        </w:trPr>
        <w:tc>
          <w:tcPr>
            <w:tcW w:w="568" w:type="dxa"/>
            <w:tcBorders>
              <w:top w:val="single" w:sz="4" w:space="0" w:color="auto"/>
              <w:left w:val="single" w:sz="4" w:space="0" w:color="auto"/>
              <w:bottom w:val="single" w:sz="4" w:space="0" w:color="auto"/>
              <w:right w:val="single" w:sz="4" w:space="0" w:color="auto"/>
            </w:tcBorders>
            <w:shd w:val="clear" w:color="auto" w:fill="FFFFFF"/>
            <w:hideMark/>
          </w:tcPr>
          <w:p w:rsidR="004D7E40" w:rsidRPr="00A52CFD" w:rsidRDefault="004D7E40" w:rsidP="00091CF5">
            <w:pPr>
              <w:spacing w:after="0" w:line="240" w:lineRule="auto"/>
              <w:jc w:val="center"/>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9</w:t>
            </w:r>
          </w:p>
        </w:tc>
        <w:tc>
          <w:tcPr>
            <w:tcW w:w="4426" w:type="dxa"/>
            <w:tcBorders>
              <w:top w:val="single" w:sz="4" w:space="0" w:color="auto"/>
              <w:left w:val="single" w:sz="4" w:space="0" w:color="auto"/>
              <w:bottom w:val="single" w:sz="4" w:space="0" w:color="auto"/>
              <w:right w:val="single" w:sz="4" w:space="0" w:color="auto"/>
            </w:tcBorders>
            <w:shd w:val="clear" w:color="auto" w:fill="FFFFFF"/>
            <w:hideMark/>
          </w:tcPr>
          <w:p w:rsidR="004D7E40" w:rsidRPr="00A52CFD" w:rsidRDefault="004D7E40" w:rsidP="00091CF5">
            <w:pPr>
              <w:spacing w:after="0" w:line="240" w:lineRule="auto"/>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 xml:space="preserve"> </w:t>
            </w:r>
            <w:proofErr w:type="spellStart"/>
            <w:r w:rsidRPr="00A52CFD">
              <w:rPr>
                <w:rFonts w:ascii="Times New Roman" w:eastAsia="Calibri" w:hAnsi="Times New Roman" w:cs="Times New Roman"/>
                <w:sz w:val="26"/>
                <w:szCs w:val="26"/>
                <w:lang w:eastAsia="en-US"/>
              </w:rPr>
              <w:t>Дадаева</w:t>
            </w:r>
            <w:proofErr w:type="spellEnd"/>
            <w:r w:rsidRPr="00A52CFD">
              <w:rPr>
                <w:rFonts w:ascii="Times New Roman" w:eastAsia="Calibri" w:hAnsi="Times New Roman" w:cs="Times New Roman"/>
                <w:sz w:val="26"/>
                <w:szCs w:val="26"/>
                <w:lang w:eastAsia="en-US"/>
              </w:rPr>
              <w:t xml:space="preserve"> А.О., учитель начальных классов</w:t>
            </w:r>
          </w:p>
        </w:tc>
        <w:tc>
          <w:tcPr>
            <w:tcW w:w="4336" w:type="dxa"/>
            <w:tcBorders>
              <w:top w:val="single" w:sz="4" w:space="0" w:color="auto"/>
              <w:left w:val="single" w:sz="4" w:space="0" w:color="auto"/>
              <w:bottom w:val="single" w:sz="4" w:space="0" w:color="auto"/>
              <w:right w:val="single" w:sz="4" w:space="0" w:color="auto"/>
            </w:tcBorders>
            <w:shd w:val="clear" w:color="auto" w:fill="FFFFFF"/>
            <w:hideMark/>
          </w:tcPr>
          <w:p w:rsidR="004D7E40" w:rsidRPr="00A52CFD" w:rsidRDefault="004D7E40" w:rsidP="00091CF5">
            <w:pPr>
              <w:spacing w:after="0" w:line="240" w:lineRule="auto"/>
              <w:jc w:val="both"/>
              <w:rPr>
                <w:rFonts w:ascii="Times New Roman" w:eastAsia="Calibri" w:hAnsi="Times New Roman" w:cs="Times New Roman"/>
                <w:sz w:val="26"/>
                <w:szCs w:val="26"/>
                <w:lang w:eastAsia="en-US"/>
              </w:rPr>
            </w:pPr>
            <w:proofErr w:type="spellStart"/>
            <w:r w:rsidRPr="00A52CFD">
              <w:rPr>
                <w:rFonts w:ascii="Times New Roman" w:eastAsia="Calibri" w:hAnsi="Times New Roman" w:cs="Times New Roman"/>
                <w:sz w:val="26"/>
                <w:szCs w:val="26"/>
                <w:lang w:eastAsia="en-US"/>
              </w:rPr>
              <w:t>Мажигова</w:t>
            </w:r>
            <w:proofErr w:type="spellEnd"/>
            <w:r w:rsidRPr="00A52CFD">
              <w:rPr>
                <w:rFonts w:ascii="Times New Roman" w:eastAsia="Calibri" w:hAnsi="Times New Roman" w:cs="Times New Roman"/>
                <w:sz w:val="26"/>
                <w:szCs w:val="26"/>
                <w:lang w:eastAsia="en-US"/>
              </w:rPr>
              <w:t xml:space="preserve"> Р.Х. учитель начальных классов</w:t>
            </w:r>
          </w:p>
        </w:tc>
      </w:tr>
      <w:tr w:rsidR="004D7E40" w:rsidRPr="00A52CFD" w:rsidTr="00ED51CA">
        <w:trPr>
          <w:trHeight w:val="418"/>
        </w:trPr>
        <w:tc>
          <w:tcPr>
            <w:tcW w:w="568" w:type="dxa"/>
            <w:tcBorders>
              <w:top w:val="single" w:sz="4" w:space="0" w:color="auto"/>
              <w:left w:val="single" w:sz="4" w:space="0" w:color="auto"/>
              <w:bottom w:val="single" w:sz="4" w:space="0" w:color="auto"/>
              <w:right w:val="single" w:sz="4" w:space="0" w:color="auto"/>
            </w:tcBorders>
            <w:shd w:val="clear" w:color="auto" w:fill="FFFFFF"/>
            <w:hideMark/>
          </w:tcPr>
          <w:p w:rsidR="004D7E40" w:rsidRPr="00A52CFD" w:rsidRDefault="004D7E40" w:rsidP="00091CF5">
            <w:pPr>
              <w:spacing w:after="0" w:line="240" w:lineRule="auto"/>
              <w:jc w:val="center"/>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10</w:t>
            </w:r>
          </w:p>
        </w:tc>
        <w:tc>
          <w:tcPr>
            <w:tcW w:w="4426" w:type="dxa"/>
            <w:tcBorders>
              <w:top w:val="single" w:sz="4" w:space="0" w:color="auto"/>
              <w:left w:val="single" w:sz="4" w:space="0" w:color="auto"/>
              <w:bottom w:val="single" w:sz="4" w:space="0" w:color="auto"/>
              <w:right w:val="single" w:sz="4" w:space="0" w:color="auto"/>
            </w:tcBorders>
            <w:shd w:val="clear" w:color="auto" w:fill="FFFFFF"/>
            <w:hideMark/>
          </w:tcPr>
          <w:p w:rsidR="004D7E40" w:rsidRPr="00A52CFD" w:rsidRDefault="004D7E40" w:rsidP="00091CF5">
            <w:pPr>
              <w:spacing w:after="0" w:line="240" w:lineRule="auto"/>
              <w:rPr>
                <w:rFonts w:ascii="Times New Roman" w:eastAsia="Calibri" w:hAnsi="Times New Roman" w:cs="Times New Roman"/>
                <w:sz w:val="26"/>
                <w:szCs w:val="26"/>
                <w:lang w:eastAsia="en-US"/>
              </w:rPr>
            </w:pPr>
            <w:proofErr w:type="spellStart"/>
            <w:r w:rsidRPr="00A52CFD">
              <w:rPr>
                <w:rFonts w:ascii="Times New Roman" w:eastAsia="Calibri" w:hAnsi="Times New Roman" w:cs="Times New Roman"/>
                <w:sz w:val="26"/>
                <w:szCs w:val="26"/>
                <w:lang w:eastAsia="en-US"/>
              </w:rPr>
              <w:t>Балаева</w:t>
            </w:r>
            <w:proofErr w:type="spellEnd"/>
            <w:r w:rsidRPr="00A52CFD">
              <w:rPr>
                <w:rFonts w:ascii="Times New Roman" w:eastAsia="Calibri" w:hAnsi="Times New Roman" w:cs="Times New Roman"/>
                <w:sz w:val="26"/>
                <w:szCs w:val="26"/>
                <w:lang w:eastAsia="en-US"/>
              </w:rPr>
              <w:t xml:space="preserve"> З.</w:t>
            </w:r>
            <w:proofErr w:type="gramStart"/>
            <w:r w:rsidRPr="00A52CFD">
              <w:rPr>
                <w:rFonts w:ascii="Times New Roman" w:eastAsia="Calibri" w:hAnsi="Times New Roman" w:cs="Times New Roman"/>
                <w:sz w:val="26"/>
                <w:szCs w:val="26"/>
                <w:lang w:eastAsia="en-US"/>
              </w:rPr>
              <w:t>В</w:t>
            </w:r>
            <w:proofErr w:type="gramEnd"/>
            <w:r w:rsidRPr="00A52CFD">
              <w:rPr>
                <w:rFonts w:ascii="Times New Roman" w:eastAsia="Calibri" w:hAnsi="Times New Roman" w:cs="Times New Roman"/>
                <w:sz w:val="26"/>
                <w:szCs w:val="26"/>
                <w:lang w:eastAsia="en-US"/>
              </w:rPr>
              <w:t>, учитель начальных классов</w:t>
            </w:r>
          </w:p>
        </w:tc>
        <w:tc>
          <w:tcPr>
            <w:tcW w:w="4336" w:type="dxa"/>
            <w:tcBorders>
              <w:top w:val="single" w:sz="4" w:space="0" w:color="auto"/>
              <w:left w:val="single" w:sz="4" w:space="0" w:color="auto"/>
              <w:bottom w:val="single" w:sz="4" w:space="0" w:color="auto"/>
              <w:right w:val="single" w:sz="4" w:space="0" w:color="auto"/>
            </w:tcBorders>
            <w:shd w:val="clear" w:color="auto" w:fill="FFFFFF"/>
            <w:hideMark/>
          </w:tcPr>
          <w:p w:rsidR="004D7E40" w:rsidRPr="00A52CFD" w:rsidRDefault="004D7E40" w:rsidP="005B10E9">
            <w:pPr>
              <w:spacing w:after="0" w:line="240" w:lineRule="auto"/>
              <w:jc w:val="both"/>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 xml:space="preserve"> </w:t>
            </w:r>
            <w:proofErr w:type="spellStart"/>
            <w:r w:rsidRPr="00A52CFD">
              <w:rPr>
                <w:rFonts w:ascii="Times New Roman" w:eastAsia="Calibri" w:hAnsi="Times New Roman" w:cs="Times New Roman"/>
                <w:sz w:val="26"/>
                <w:szCs w:val="26"/>
                <w:lang w:eastAsia="en-US"/>
              </w:rPr>
              <w:t>Мутаева</w:t>
            </w:r>
            <w:proofErr w:type="spellEnd"/>
            <w:r w:rsidRPr="00A52CFD">
              <w:rPr>
                <w:rFonts w:ascii="Times New Roman" w:eastAsia="Calibri" w:hAnsi="Times New Roman" w:cs="Times New Roman"/>
                <w:sz w:val="26"/>
                <w:szCs w:val="26"/>
                <w:lang w:eastAsia="en-US"/>
              </w:rPr>
              <w:t xml:space="preserve"> П.П. учитель начальных классов</w:t>
            </w:r>
          </w:p>
        </w:tc>
      </w:tr>
      <w:tr w:rsidR="004D7E40" w:rsidRPr="00A52CFD" w:rsidTr="00ED51CA">
        <w:trPr>
          <w:trHeight w:val="411"/>
        </w:trPr>
        <w:tc>
          <w:tcPr>
            <w:tcW w:w="568" w:type="dxa"/>
            <w:tcBorders>
              <w:top w:val="single" w:sz="4" w:space="0" w:color="auto"/>
              <w:left w:val="single" w:sz="4" w:space="0" w:color="auto"/>
              <w:bottom w:val="single" w:sz="4" w:space="0" w:color="auto"/>
              <w:right w:val="single" w:sz="4" w:space="0" w:color="auto"/>
            </w:tcBorders>
            <w:shd w:val="clear" w:color="auto" w:fill="FFFFFF"/>
            <w:hideMark/>
          </w:tcPr>
          <w:p w:rsidR="004D7E40" w:rsidRPr="00A52CFD" w:rsidRDefault="004D7E40" w:rsidP="00091CF5">
            <w:pPr>
              <w:spacing w:after="0" w:line="240" w:lineRule="auto"/>
              <w:jc w:val="center"/>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lastRenderedPageBreak/>
              <w:t>11</w:t>
            </w:r>
          </w:p>
        </w:tc>
        <w:tc>
          <w:tcPr>
            <w:tcW w:w="4426" w:type="dxa"/>
            <w:tcBorders>
              <w:top w:val="single" w:sz="4" w:space="0" w:color="auto"/>
              <w:left w:val="single" w:sz="4" w:space="0" w:color="auto"/>
              <w:bottom w:val="single" w:sz="4" w:space="0" w:color="auto"/>
              <w:right w:val="single" w:sz="4" w:space="0" w:color="auto"/>
            </w:tcBorders>
            <w:shd w:val="clear" w:color="auto" w:fill="FFFFFF"/>
            <w:hideMark/>
          </w:tcPr>
          <w:p w:rsidR="004D7E40" w:rsidRPr="00A52CFD" w:rsidRDefault="004D7E40" w:rsidP="009C208C">
            <w:pPr>
              <w:spacing w:after="0" w:line="240" w:lineRule="auto"/>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Исаева З.Ю. учитель начальных классов</w:t>
            </w:r>
          </w:p>
        </w:tc>
        <w:tc>
          <w:tcPr>
            <w:tcW w:w="4336" w:type="dxa"/>
            <w:tcBorders>
              <w:top w:val="single" w:sz="4" w:space="0" w:color="auto"/>
              <w:left w:val="single" w:sz="4" w:space="0" w:color="auto"/>
              <w:bottom w:val="single" w:sz="4" w:space="0" w:color="auto"/>
              <w:right w:val="single" w:sz="4" w:space="0" w:color="auto"/>
            </w:tcBorders>
            <w:shd w:val="clear" w:color="auto" w:fill="FFFFFF"/>
            <w:hideMark/>
          </w:tcPr>
          <w:p w:rsidR="004D7E40" w:rsidRPr="00A52CFD" w:rsidRDefault="004D7E40" w:rsidP="00091CF5">
            <w:pPr>
              <w:spacing w:after="0" w:line="240" w:lineRule="auto"/>
              <w:jc w:val="both"/>
              <w:rPr>
                <w:rFonts w:ascii="Times New Roman" w:eastAsia="Calibri" w:hAnsi="Times New Roman" w:cs="Times New Roman"/>
                <w:sz w:val="26"/>
                <w:szCs w:val="26"/>
                <w:lang w:eastAsia="en-US"/>
              </w:rPr>
            </w:pPr>
            <w:proofErr w:type="spellStart"/>
            <w:r w:rsidRPr="00A52CFD">
              <w:rPr>
                <w:rFonts w:ascii="Times New Roman" w:eastAsia="Calibri" w:hAnsi="Times New Roman" w:cs="Times New Roman"/>
                <w:sz w:val="26"/>
                <w:szCs w:val="26"/>
                <w:lang w:eastAsia="en-US"/>
              </w:rPr>
              <w:t>Мадагова</w:t>
            </w:r>
            <w:proofErr w:type="spellEnd"/>
            <w:r w:rsidRPr="00A52CFD">
              <w:rPr>
                <w:rFonts w:ascii="Times New Roman" w:eastAsia="Calibri" w:hAnsi="Times New Roman" w:cs="Times New Roman"/>
                <w:sz w:val="26"/>
                <w:szCs w:val="26"/>
                <w:lang w:eastAsia="en-US"/>
              </w:rPr>
              <w:t xml:space="preserve"> Р.Ш. учитель начальных классов</w:t>
            </w:r>
          </w:p>
        </w:tc>
      </w:tr>
      <w:tr w:rsidR="004D7E40" w:rsidRPr="00A52CFD" w:rsidTr="00ED51CA">
        <w:trPr>
          <w:trHeight w:val="411"/>
        </w:trPr>
        <w:tc>
          <w:tcPr>
            <w:tcW w:w="568" w:type="dxa"/>
            <w:tcBorders>
              <w:top w:val="single" w:sz="4" w:space="0" w:color="auto"/>
              <w:left w:val="single" w:sz="4" w:space="0" w:color="auto"/>
              <w:bottom w:val="single" w:sz="4" w:space="0" w:color="auto"/>
              <w:right w:val="single" w:sz="4" w:space="0" w:color="auto"/>
            </w:tcBorders>
            <w:shd w:val="clear" w:color="auto" w:fill="FFFFFF"/>
            <w:hideMark/>
          </w:tcPr>
          <w:p w:rsidR="004D7E40" w:rsidRPr="00A52CFD" w:rsidRDefault="004D7E40" w:rsidP="00091CF5">
            <w:pPr>
              <w:spacing w:after="0" w:line="240" w:lineRule="auto"/>
              <w:jc w:val="center"/>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12</w:t>
            </w:r>
          </w:p>
        </w:tc>
        <w:tc>
          <w:tcPr>
            <w:tcW w:w="4426" w:type="dxa"/>
            <w:tcBorders>
              <w:top w:val="single" w:sz="4" w:space="0" w:color="auto"/>
              <w:left w:val="single" w:sz="4" w:space="0" w:color="auto"/>
              <w:bottom w:val="single" w:sz="4" w:space="0" w:color="auto"/>
              <w:right w:val="single" w:sz="4" w:space="0" w:color="auto"/>
            </w:tcBorders>
            <w:shd w:val="clear" w:color="auto" w:fill="FFFFFF"/>
            <w:hideMark/>
          </w:tcPr>
          <w:p w:rsidR="004D7E40" w:rsidRPr="00A52CFD" w:rsidRDefault="004D7E40" w:rsidP="00A03C59">
            <w:pPr>
              <w:spacing w:after="0" w:line="240" w:lineRule="auto"/>
              <w:rPr>
                <w:rFonts w:ascii="Times New Roman" w:eastAsia="Calibri" w:hAnsi="Times New Roman" w:cs="Times New Roman"/>
                <w:sz w:val="26"/>
                <w:szCs w:val="26"/>
                <w:lang w:eastAsia="en-US"/>
              </w:rPr>
            </w:pPr>
            <w:proofErr w:type="spellStart"/>
            <w:r w:rsidRPr="00A52CFD">
              <w:rPr>
                <w:rFonts w:ascii="Times New Roman" w:eastAsia="Calibri" w:hAnsi="Times New Roman" w:cs="Times New Roman"/>
                <w:sz w:val="26"/>
                <w:szCs w:val="26"/>
                <w:lang w:eastAsia="en-US"/>
              </w:rPr>
              <w:t>Никиева</w:t>
            </w:r>
            <w:proofErr w:type="spellEnd"/>
            <w:r w:rsidRPr="00A52CFD">
              <w:rPr>
                <w:rFonts w:ascii="Times New Roman" w:eastAsia="Calibri" w:hAnsi="Times New Roman" w:cs="Times New Roman"/>
                <w:sz w:val="26"/>
                <w:szCs w:val="26"/>
                <w:lang w:eastAsia="en-US"/>
              </w:rPr>
              <w:t xml:space="preserve"> Я.И  учитель начальных классов</w:t>
            </w:r>
          </w:p>
        </w:tc>
        <w:tc>
          <w:tcPr>
            <w:tcW w:w="4336" w:type="dxa"/>
            <w:tcBorders>
              <w:top w:val="single" w:sz="4" w:space="0" w:color="auto"/>
              <w:left w:val="single" w:sz="4" w:space="0" w:color="auto"/>
              <w:bottom w:val="single" w:sz="4" w:space="0" w:color="auto"/>
              <w:right w:val="single" w:sz="4" w:space="0" w:color="auto"/>
            </w:tcBorders>
            <w:shd w:val="clear" w:color="auto" w:fill="FFFFFF"/>
            <w:hideMark/>
          </w:tcPr>
          <w:p w:rsidR="004D7E40" w:rsidRPr="00A52CFD" w:rsidRDefault="004D7E40" w:rsidP="00091CF5">
            <w:pPr>
              <w:spacing w:after="0" w:line="240" w:lineRule="auto"/>
              <w:jc w:val="both"/>
              <w:rPr>
                <w:rFonts w:ascii="Times New Roman" w:eastAsia="Calibri" w:hAnsi="Times New Roman" w:cs="Times New Roman"/>
                <w:sz w:val="26"/>
                <w:szCs w:val="26"/>
                <w:lang w:eastAsia="en-US"/>
              </w:rPr>
            </w:pPr>
            <w:proofErr w:type="spellStart"/>
            <w:r w:rsidRPr="00A52CFD">
              <w:rPr>
                <w:rFonts w:ascii="Times New Roman" w:eastAsia="Calibri" w:hAnsi="Times New Roman" w:cs="Times New Roman"/>
                <w:sz w:val="26"/>
                <w:szCs w:val="26"/>
                <w:lang w:eastAsia="en-US"/>
              </w:rPr>
              <w:t>Гайсуркаева</w:t>
            </w:r>
            <w:proofErr w:type="spellEnd"/>
            <w:r w:rsidRPr="00A52CFD">
              <w:rPr>
                <w:rFonts w:ascii="Times New Roman" w:eastAsia="Calibri" w:hAnsi="Times New Roman" w:cs="Times New Roman"/>
                <w:sz w:val="26"/>
                <w:szCs w:val="26"/>
                <w:lang w:eastAsia="en-US"/>
              </w:rPr>
              <w:t xml:space="preserve"> К.А. учитель начальных классов</w:t>
            </w:r>
          </w:p>
        </w:tc>
      </w:tr>
      <w:tr w:rsidR="004D7E40" w:rsidRPr="00A52CFD" w:rsidTr="00ED51CA">
        <w:trPr>
          <w:trHeight w:val="411"/>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4D7E40" w:rsidRPr="00A52CFD" w:rsidRDefault="004D7E40" w:rsidP="00091CF5">
            <w:pPr>
              <w:spacing w:after="0" w:line="240" w:lineRule="auto"/>
              <w:jc w:val="center"/>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13</w:t>
            </w:r>
          </w:p>
        </w:tc>
        <w:tc>
          <w:tcPr>
            <w:tcW w:w="4426" w:type="dxa"/>
            <w:tcBorders>
              <w:top w:val="single" w:sz="4" w:space="0" w:color="auto"/>
              <w:left w:val="single" w:sz="4" w:space="0" w:color="auto"/>
              <w:bottom w:val="single" w:sz="4" w:space="0" w:color="auto"/>
              <w:right w:val="single" w:sz="4" w:space="0" w:color="auto"/>
            </w:tcBorders>
            <w:shd w:val="clear" w:color="auto" w:fill="FFFFFF"/>
          </w:tcPr>
          <w:p w:rsidR="004D7E40" w:rsidRPr="00A52CFD" w:rsidRDefault="004D7E40" w:rsidP="00A03C59">
            <w:pPr>
              <w:spacing w:after="0" w:line="240" w:lineRule="auto"/>
              <w:rPr>
                <w:rFonts w:ascii="Times New Roman" w:eastAsia="Calibri" w:hAnsi="Times New Roman" w:cs="Times New Roman"/>
                <w:sz w:val="26"/>
                <w:szCs w:val="26"/>
                <w:lang w:eastAsia="en-US"/>
              </w:rPr>
            </w:pPr>
            <w:proofErr w:type="spellStart"/>
            <w:r w:rsidRPr="00A52CFD">
              <w:rPr>
                <w:rFonts w:ascii="Times New Roman" w:eastAsia="Calibri" w:hAnsi="Times New Roman" w:cs="Times New Roman"/>
                <w:sz w:val="26"/>
                <w:szCs w:val="26"/>
                <w:lang w:eastAsia="en-US"/>
              </w:rPr>
              <w:t>Хизриева</w:t>
            </w:r>
            <w:proofErr w:type="spellEnd"/>
            <w:r w:rsidRPr="00A52CFD">
              <w:rPr>
                <w:rFonts w:ascii="Times New Roman" w:eastAsia="Calibri" w:hAnsi="Times New Roman" w:cs="Times New Roman"/>
                <w:sz w:val="26"/>
                <w:szCs w:val="26"/>
                <w:lang w:eastAsia="en-US"/>
              </w:rPr>
              <w:t xml:space="preserve"> Ж.</w:t>
            </w:r>
            <w:proofErr w:type="gramStart"/>
            <w:r w:rsidRPr="00A52CFD">
              <w:rPr>
                <w:rFonts w:ascii="Times New Roman" w:eastAsia="Calibri" w:hAnsi="Times New Roman" w:cs="Times New Roman"/>
                <w:sz w:val="26"/>
                <w:szCs w:val="26"/>
                <w:lang w:eastAsia="en-US"/>
              </w:rPr>
              <w:t>Ш</w:t>
            </w:r>
            <w:proofErr w:type="gramEnd"/>
            <w:r w:rsidRPr="00A52CFD">
              <w:rPr>
                <w:rFonts w:ascii="Times New Roman" w:eastAsia="Calibri" w:hAnsi="Times New Roman" w:cs="Times New Roman"/>
                <w:sz w:val="26"/>
                <w:szCs w:val="26"/>
                <w:lang w:eastAsia="en-US"/>
              </w:rPr>
              <w:t xml:space="preserve">  учитель русского языка и литературы</w:t>
            </w:r>
          </w:p>
        </w:tc>
        <w:tc>
          <w:tcPr>
            <w:tcW w:w="4336" w:type="dxa"/>
            <w:tcBorders>
              <w:top w:val="single" w:sz="4" w:space="0" w:color="auto"/>
              <w:left w:val="single" w:sz="4" w:space="0" w:color="auto"/>
              <w:bottom w:val="single" w:sz="4" w:space="0" w:color="auto"/>
              <w:right w:val="single" w:sz="4" w:space="0" w:color="auto"/>
            </w:tcBorders>
            <w:shd w:val="clear" w:color="auto" w:fill="FFFFFF"/>
          </w:tcPr>
          <w:p w:rsidR="004D7E40" w:rsidRPr="00A52CFD" w:rsidRDefault="004D7E40" w:rsidP="00091CF5">
            <w:pPr>
              <w:spacing w:after="0" w:line="240" w:lineRule="auto"/>
              <w:jc w:val="both"/>
              <w:rPr>
                <w:rFonts w:ascii="Times New Roman" w:eastAsia="Calibri" w:hAnsi="Times New Roman" w:cs="Times New Roman"/>
                <w:sz w:val="26"/>
                <w:szCs w:val="26"/>
                <w:lang w:eastAsia="en-US"/>
              </w:rPr>
            </w:pPr>
            <w:proofErr w:type="spellStart"/>
            <w:r w:rsidRPr="00A52CFD">
              <w:rPr>
                <w:rFonts w:ascii="Times New Roman" w:eastAsia="Calibri" w:hAnsi="Times New Roman" w:cs="Times New Roman"/>
                <w:sz w:val="26"/>
                <w:szCs w:val="26"/>
                <w:lang w:eastAsia="en-US"/>
              </w:rPr>
              <w:t>Мачигова</w:t>
            </w:r>
            <w:proofErr w:type="spellEnd"/>
            <w:r w:rsidRPr="00A52CFD">
              <w:rPr>
                <w:rFonts w:ascii="Times New Roman" w:eastAsia="Calibri" w:hAnsi="Times New Roman" w:cs="Times New Roman"/>
                <w:sz w:val="26"/>
                <w:szCs w:val="26"/>
                <w:lang w:eastAsia="en-US"/>
              </w:rPr>
              <w:t xml:space="preserve"> Л.А. учитель русского языка и литературы</w:t>
            </w:r>
          </w:p>
        </w:tc>
      </w:tr>
      <w:tr w:rsidR="004D7E40" w:rsidRPr="00A52CFD" w:rsidTr="00ED51CA">
        <w:trPr>
          <w:trHeight w:val="411"/>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4D7E40" w:rsidRPr="00A52CFD" w:rsidRDefault="004D7E40" w:rsidP="00091CF5">
            <w:pPr>
              <w:spacing w:after="0" w:line="240" w:lineRule="auto"/>
              <w:jc w:val="center"/>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14</w:t>
            </w:r>
          </w:p>
        </w:tc>
        <w:tc>
          <w:tcPr>
            <w:tcW w:w="4426" w:type="dxa"/>
            <w:tcBorders>
              <w:top w:val="single" w:sz="4" w:space="0" w:color="auto"/>
              <w:left w:val="single" w:sz="4" w:space="0" w:color="auto"/>
              <w:bottom w:val="single" w:sz="4" w:space="0" w:color="auto"/>
              <w:right w:val="single" w:sz="4" w:space="0" w:color="auto"/>
            </w:tcBorders>
            <w:shd w:val="clear" w:color="auto" w:fill="FFFFFF"/>
          </w:tcPr>
          <w:p w:rsidR="004D7E40" w:rsidRPr="00A52CFD" w:rsidRDefault="004D7E40" w:rsidP="00A03C59">
            <w:pPr>
              <w:spacing w:after="0" w:line="240" w:lineRule="auto"/>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 xml:space="preserve"> </w:t>
            </w:r>
            <w:proofErr w:type="spellStart"/>
            <w:r w:rsidRPr="00A52CFD">
              <w:rPr>
                <w:rFonts w:ascii="Times New Roman" w:eastAsia="Calibri" w:hAnsi="Times New Roman" w:cs="Times New Roman"/>
                <w:sz w:val="26"/>
                <w:szCs w:val="26"/>
                <w:lang w:eastAsia="en-US"/>
              </w:rPr>
              <w:t>Вахидова</w:t>
            </w:r>
            <w:proofErr w:type="spellEnd"/>
            <w:r w:rsidRPr="00A52CFD">
              <w:rPr>
                <w:rFonts w:ascii="Times New Roman" w:eastAsia="Calibri" w:hAnsi="Times New Roman" w:cs="Times New Roman"/>
                <w:sz w:val="26"/>
                <w:szCs w:val="26"/>
                <w:lang w:eastAsia="en-US"/>
              </w:rPr>
              <w:t xml:space="preserve"> З.Р. учитель русского языка и литературы</w:t>
            </w:r>
          </w:p>
        </w:tc>
        <w:tc>
          <w:tcPr>
            <w:tcW w:w="4336" w:type="dxa"/>
            <w:tcBorders>
              <w:top w:val="single" w:sz="4" w:space="0" w:color="auto"/>
              <w:left w:val="single" w:sz="4" w:space="0" w:color="auto"/>
              <w:bottom w:val="single" w:sz="4" w:space="0" w:color="auto"/>
              <w:right w:val="single" w:sz="4" w:space="0" w:color="auto"/>
            </w:tcBorders>
            <w:shd w:val="clear" w:color="auto" w:fill="FFFFFF"/>
          </w:tcPr>
          <w:p w:rsidR="004D7E40" w:rsidRPr="00A52CFD" w:rsidRDefault="004D7E40" w:rsidP="00091CF5">
            <w:pPr>
              <w:spacing w:after="0" w:line="240" w:lineRule="auto"/>
              <w:jc w:val="both"/>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 xml:space="preserve"> </w:t>
            </w:r>
            <w:proofErr w:type="spellStart"/>
            <w:r w:rsidRPr="00A52CFD">
              <w:rPr>
                <w:rFonts w:ascii="Times New Roman" w:eastAsia="Calibri" w:hAnsi="Times New Roman" w:cs="Times New Roman"/>
                <w:sz w:val="26"/>
                <w:szCs w:val="26"/>
                <w:lang w:eastAsia="en-US"/>
              </w:rPr>
              <w:t>Гайсуркаева</w:t>
            </w:r>
            <w:proofErr w:type="spellEnd"/>
            <w:r w:rsidRPr="00A52CFD">
              <w:rPr>
                <w:rFonts w:ascii="Times New Roman" w:eastAsia="Calibri" w:hAnsi="Times New Roman" w:cs="Times New Roman"/>
                <w:sz w:val="26"/>
                <w:szCs w:val="26"/>
                <w:lang w:eastAsia="en-US"/>
              </w:rPr>
              <w:t xml:space="preserve"> З.Х. учитель русского языка и литературы</w:t>
            </w:r>
          </w:p>
        </w:tc>
      </w:tr>
      <w:tr w:rsidR="004D7E40" w:rsidRPr="00A52CFD" w:rsidTr="00ED51CA">
        <w:trPr>
          <w:trHeight w:val="411"/>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4D7E40" w:rsidRPr="00A52CFD" w:rsidRDefault="004D7E40" w:rsidP="00091CF5">
            <w:pPr>
              <w:spacing w:after="0" w:line="240" w:lineRule="auto"/>
              <w:jc w:val="center"/>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15</w:t>
            </w:r>
          </w:p>
        </w:tc>
        <w:tc>
          <w:tcPr>
            <w:tcW w:w="4426" w:type="dxa"/>
            <w:tcBorders>
              <w:top w:val="single" w:sz="4" w:space="0" w:color="auto"/>
              <w:left w:val="single" w:sz="4" w:space="0" w:color="auto"/>
              <w:bottom w:val="single" w:sz="4" w:space="0" w:color="auto"/>
              <w:right w:val="single" w:sz="4" w:space="0" w:color="auto"/>
            </w:tcBorders>
            <w:shd w:val="clear" w:color="auto" w:fill="FFFFFF"/>
          </w:tcPr>
          <w:p w:rsidR="004D7E40" w:rsidRPr="00A52CFD" w:rsidRDefault="004D7E40" w:rsidP="001B4307">
            <w:pPr>
              <w:spacing w:after="0" w:line="240" w:lineRule="auto"/>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 xml:space="preserve"> </w:t>
            </w:r>
            <w:proofErr w:type="spellStart"/>
            <w:r w:rsidRPr="00A52CFD">
              <w:rPr>
                <w:rFonts w:ascii="Times New Roman" w:eastAsia="Calibri" w:hAnsi="Times New Roman" w:cs="Times New Roman"/>
                <w:sz w:val="26"/>
                <w:szCs w:val="26"/>
                <w:lang w:eastAsia="en-US"/>
              </w:rPr>
              <w:t>Орзамиева</w:t>
            </w:r>
            <w:proofErr w:type="spellEnd"/>
            <w:r w:rsidRPr="00A52CFD">
              <w:rPr>
                <w:rFonts w:ascii="Times New Roman" w:eastAsia="Calibri" w:hAnsi="Times New Roman" w:cs="Times New Roman"/>
                <w:sz w:val="26"/>
                <w:szCs w:val="26"/>
                <w:lang w:eastAsia="en-US"/>
              </w:rPr>
              <w:t xml:space="preserve"> Ж.Р. учитель начальных классов</w:t>
            </w:r>
          </w:p>
        </w:tc>
        <w:tc>
          <w:tcPr>
            <w:tcW w:w="4336" w:type="dxa"/>
            <w:tcBorders>
              <w:top w:val="single" w:sz="4" w:space="0" w:color="auto"/>
              <w:left w:val="single" w:sz="4" w:space="0" w:color="auto"/>
              <w:bottom w:val="single" w:sz="4" w:space="0" w:color="auto"/>
              <w:right w:val="single" w:sz="4" w:space="0" w:color="auto"/>
            </w:tcBorders>
            <w:shd w:val="clear" w:color="auto" w:fill="FFFFFF"/>
          </w:tcPr>
          <w:p w:rsidR="004D7E40" w:rsidRPr="00A52CFD" w:rsidRDefault="004D7E40" w:rsidP="00091CF5">
            <w:pPr>
              <w:spacing w:after="0" w:line="240" w:lineRule="auto"/>
              <w:jc w:val="both"/>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 xml:space="preserve"> Музаева А.Х. учитель начальных классов</w:t>
            </w:r>
          </w:p>
        </w:tc>
      </w:tr>
      <w:tr w:rsidR="004D7E40" w:rsidRPr="00A52CFD" w:rsidTr="00ED51CA">
        <w:trPr>
          <w:trHeight w:val="411"/>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4D7E40" w:rsidRPr="00A52CFD" w:rsidRDefault="004D7E40" w:rsidP="00091CF5">
            <w:pPr>
              <w:spacing w:after="0" w:line="240" w:lineRule="auto"/>
              <w:jc w:val="center"/>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16</w:t>
            </w:r>
          </w:p>
        </w:tc>
        <w:tc>
          <w:tcPr>
            <w:tcW w:w="4426" w:type="dxa"/>
            <w:tcBorders>
              <w:top w:val="single" w:sz="4" w:space="0" w:color="auto"/>
              <w:left w:val="single" w:sz="4" w:space="0" w:color="auto"/>
              <w:bottom w:val="single" w:sz="4" w:space="0" w:color="auto"/>
              <w:right w:val="single" w:sz="4" w:space="0" w:color="auto"/>
            </w:tcBorders>
            <w:shd w:val="clear" w:color="auto" w:fill="FFFFFF"/>
          </w:tcPr>
          <w:p w:rsidR="004D7E40" w:rsidRPr="00A52CFD" w:rsidRDefault="004D7E40" w:rsidP="00A03C59">
            <w:pPr>
              <w:spacing w:after="0" w:line="240" w:lineRule="auto"/>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 xml:space="preserve"> </w:t>
            </w:r>
            <w:proofErr w:type="spellStart"/>
            <w:r w:rsidRPr="00A52CFD">
              <w:rPr>
                <w:rFonts w:ascii="Times New Roman" w:eastAsia="Calibri" w:hAnsi="Times New Roman" w:cs="Times New Roman"/>
                <w:sz w:val="26"/>
                <w:szCs w:val="26"/>
                <w:lang w:eastAsia="en-US"/>
              </w:rPr>
              <w:t>Герзелиева</w:t>
            </w:r>
            <w:proofErr w:type="spellEnd"/>
            <w:r w:rsidRPr="00A52CFD">
              <w:rPr>
                <w:rFonts w:ascii="Times New Roman" w:eastAsia="Calibri" w:hAnsi="Times New Roman" w:cs="Times New Roman"/>
                <w:sz w:val="26"/>
                <w:szCs w:val="26"/>
                <w:lang w:eastAsia="en-US"/>
              </w:rPr>
              <w:t xml:space="preserve"> И.В. психолог </w:t>
            </w:r>
          </w:p>
        </w:tc>
        <w:tc>
          <w:tcPr>
            <w:tcW w:w="4336" w:type="dxa"/>
            <w:tcBorders>
              <w:top w:val="single" w:sz="4" w:space="0" w:color="auto"/>
              <w:left w:val="single" w:sz="4" w:space="0" w:color="auto"/>
              <w:bottom w:val="single" w:sz="4" w:space="0" w:color="auto"/>
              <w:right w:val="single" w:sz="4" w:space="0" w:color="auto"/>
            </w:tcBorders>
            <w:shd w:val="clear" w:color="auto" w:fill="FFFFFF"/>
          </w:tcPr>
          <w:p w:rsidR="004D7E40" w:rsidRPr="00A52CFD" w:rsidRDefault="004D7E40" w:rsidP="00091CF5">
            <w:pPr>
              <w:spacing w:after="0" w:line="240" w:lineRule="auto"/>
              <w:jc w:val="both"/>
              <w:rPr>
                <w:rFonts w:ascii="Times New Roman" w:eastAsia="Calibri" w:hAnsi="Times New Roman" w:cs="Times New Roman"/>
                <w:sz w:val="26"/>
                <w:szCs w:val="26"/>
                <w:lang w:eastAsia="en-US"/>
              </w:rPr>
            </w:pPr>
            <w:proofErr w:type="spellStart"/>
            <w:r w:rsidRPr="00A52CFD">
              <w:rPr>
                <w:rFonts w:ascii="Times New Roman" w:eastAsia="Calibri" w:hAnsi="Times New Roman" w:cs="Times New Roman"/>
                <w:sz w:val="26"/>
                <w:szCs w:val="26"/>
                <w:lang w:eastAsia="en-US"/>
              </w:rPr>
              <w:t>Кусаева</w:t>
            </w:r>
            <w:proofErr w:type="spellEnd"/>
            <w:r w:rsidRPr="00A52CFD">
              <w:rPr>
                <w:rFonts w:ascii="Times New Roman" w:eastAsia="Calibri" w:hAnsi="Times New Roman" w:cs="Times New Roman"/>
                <w:sz w:val="26"/>
                <w:szCs w:val="26"/>
                <w:lang w:eastAsia="en-US"/>
              </w:rPr>
              <w:t xml:space="preserve"> Б.С. психолог</w:t>
            </w:r>
          </w:p>
        </w:tc>
      </w:tr>
      <w:tr w:rsidR="004D7E40" w:rsidRPr="00A52CFD" w:rsidTr="00ED51CA">
        <w:trPr>
          <w:trHeight w:val="411"/>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4D7E40" w:rsidRPr="00A52CFD" w:rsidRDefault="004D7E40" w:rsidP="00091CF5">
            <w:pPr>
              <w:spacing w:after="0" w:line="240" w:lineRule="auto"/>
              <w:jc w:val="center"/>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17</w:t>
            </w:r>
          </w:p>
        </w:tc>
        <w:tc>
          <w:tcPr>
            <w:tcW w:w="4426" w:type="dxa"/>
            <w:tcBorders>
              <w:top w:val="single" w:sz="4" w:space="0" w:color="auto"/>
              <w:left w:val="single" w:sz="4" w:space="0" w:color="auto"/>
              <w:bottom w:val="single" w:sz="4" w:space="0" w:color="auto"/>
              <w:right w:val="single" w:sz="4" w:space="0" w:color="auto"/>
            </w:tcBorders>
            <w:shd w:val="clear" w:color="auto" w:fill="FFFFFF"/>
          </w:tcPr>
          <w:p w:rsidR="004D7E40" w:rsidRPr="00A52CFD" w:rsidRDefault="004D7E40" w:rsidP="00A03C59">
            <w:pPr>
              <w:spacing w:after="0" w:line="240" w:lineRule="auto"/>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 xml:space="preserve"> Юсупова М.С. учитель начальных классов</w:t>
            </w:r>
          </w:p>
        </w:tc>
        <w:tc>
          <w:tcPr>
            <w:tcW w:w="4336" w:type="dxa"/>
            <w:tcBorders>
              <w:top w:val="single" w:sz="4" w:space="0" w:color="auto"/>
              <w:left w:val="single" w:sz="4" w:space="0" w:color="auto"/>
              <w:bottom w:val="single" w:sz="4" w:space="0" w:color="auto"/>
              <w:right w:val="single" w:sz="4" w:space="0" w:color="auto"/>
            </w:tcBorders>
            <w:shd w:val="clear" w:color="auto" w:fill="FFFFFF"/>
          </w:tcPr>
          <w:p w:rsidR="004D7E40" w:rsidRPr="00A52CFD" w:rsidRDefault="004D7E40" w:rsidP="00091CF5">
            <w:pPr>
              <w:spacing w:after="0" w:line="240" w:lineRule="auto"/>
              <w:jc w:val="both"/>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 xml:space="preserve"> </w:t>
            </w:r>
            <w:proofErr w:type="spellStart"/>
            <w:r w:rsidRPr="00A52CFD">
              <w:rPr>
                <w:rFonts w:ascii="Times New Roman" w:eastAsia="Calibri" w:hAnsi="Times New Roman" w:cs="Times New Roman"/>
                <w:sz w:val="26"/>
                <w:szCs w:val="26"/>
                <w:lang w:eastAsia="en-US"/>
              </w:rPr>
              <w:t>Хиряева</w:t>
            </w:r>
            <w:proofErr w:type="spellEnd"/>
            <w:r w:rsidRPr="00A52CFD">
              <w:rPr>
                <w:rFonts w:ascii="Times New Roman" w:eastAsia="Calibri" w:hAnsi="Times New Roman" w:cs="Times New Roman"/>
                <w:sz w:val="26"/>
                <w:szCs w:val="26"/>
                <w:lang w:eastAsia="en-US"/>
              </w:rPr>
              <w:t xml:space="preserve"> Т.Д учитель начальных классов</w:t>
            </w:r>
          </w:p>
        </w:tc>
      </w:tr>
      <w:tr w:rsidR="004D7E40" w:rsidRPr="00A52CFD" w:rsidTr="00ED51CA">
        <w:trPr>
          <w:trHeight w:val="411"/>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4D7E40" w:rsidRPr="00A52CFD" w:rsidRDefault="004D7E40" w:rsidP="00091CF5">
            <w:pPr>
              <w:spacing w:after="0" w:line="240" w:lineRule="auto"/>
              <w:jc w:val="center"/>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18</w:t>
            </w:r>
          </w:p>
        </w:tc>
        <w:tc>
          <w:tcPr>
            <w:tcW w:w="4426" w:type="dxa"/>
            <w:tcBorders>
              <w:top w:val="single" w:sz="4" w:space="0" w:color="auto"/>
              <w:left w:val="single" w:sz="4" w:space="0" w:color="auto"/>
              <w:bottom w:val="single" w:sz="4" w:space="0" w:color="auto"/>
              <w:right w:val="single" w:sz="4" w:space="0" w:color="auto"/>
            </w:tcBorders>
            <w:shd w:val="clear" w:color="auto" w:fill="FFFFFF"/>
          </w:tcPr>
          <w:p w:rsidR="004D7E40" w:rsidRPr="00A52CFD" w:rsidRDefault="004D7E40" w:rsidP="00A03C59">
            <w:pPr>
              <w:spacing w:after="0" w:line="240" w:lineRule="auto"/>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 xml:space="preserve"> </w:t>
            </w:r>
            <w:proofErr w:type="spellStart"/>
            <w:r w:rsidRPr="00A52CFD">
              <w:rPr>
                <w:rFonts w:ascii="Times New Roman" w:eastAsia="Calibri" w:hAnsi="Times New Roman" w:cs="Times New Roman"/>
                <w:sz w:val="26"/>
                <w:szCs w:val="26"/>
                <w:lang w:eastAsia="en-US"/>
              </w:rPr>
              <w:t>Дакаева</w:t>
            </w:r>
            <w:proofErr w:type="spellEnd"/>
            <w:r w:rsidRPr="00A52CFD">
              <w:rPr>
                <w:rFonts w:ascii="Times New Roman" w:eastAsia="Calibri" w:hAnsi="Times New Roman" w:cs="Times New Roman"/>
                <w:sz w:val="26"/>
                <w:szCs w:val="26"/>
                <w:lang w:eastAsia="en-US"/>
              </w:rPr>
              <w:t xml:space="preserve"> Э.Л. </w:t>
            </w:r>
            <w:proofErr w:type="spellStart"/>
            <w:proofErr w:type="gramStart"/>
            <w:r w:rsidRPr="00A52CFD">
              <w:rPr>
                <w:rFonts w:ascii="Times New Roman" w:eastAsia="Calibri" w:hAnsi="Times New Roman" w:cs="Times New Roman"/>
                <w:sz w:val="26"/>
                <w:szCs w:val="26"/>
                <w:lang w:eastAsia="en-US"/>
              </w:rPr>
              <w:t>соц</w:t>
            </w:r>
            <w:proofErr w:type="spellEnd"/>
            <w:proofErr w:type="gramEnd"/>
            <w:r w:rsidRPr="00A52CFD">
              <w:rPr>
                <w:rFonts w:ascii="Times New Roman" w:eastAsia="Calibri" w:hAnsi="Times New Roman" w:cs="Times New Roman"/>
                <w:sz w:val="26"/>
                <w:szCs w:val="26"/>
                <w:lang w:eastAsia="en-US"/>
              </w:rPr>
              <w:t xml:space="preserve"> педагог</w:t>
            </w:r>
          </w:p>
        </w:tc>
        <w:tc>
          <w:tcPr>
            <w:tcW w:w="4336" w:type="dxa"/>
            <w:tcBorders>
              <w:top w:val="single" w:sz="4" w:space="0" w:color="auto"/>
              <w:left w:val="single" w:sz="4" w:space="0" w:color="auto"/>
              <w:bottom w:val="single" w:sz="4" w:space="0" w:color="auto"/>
              <w:right w:val="single" w:sz="4" w:space="0" w:color="auto"/>
            </w:tcBorders>
            <w:shd w:val="clear" w:color="auto" w:fill="FFFFFF"/>
          </w:tcPr>
          <w:p w:rsidR="004D7E40" w:rsidRPr="00A52CFD" w:rsidRDefault="004D7E40" w:rsidP="00091CF5">
            <w:pPr>
              <w:spacing w:after="0" w:line="240" w:lineRule="auto"/>
              <w:jc w:val="both"/>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 xml:space="preserve"> </w:t>
            </w:r>
            <w:proofErr w:type="spellStart"/>
            <w:r w:rsidRPr="00A52CFD">
              <w:rPr>
                <w:rFonts w:ascii="Times New Roman" w:eastAsia="Calibri" w:hAnsi="Times New Roman" w:cs="Times New Roman"/>
                <w:sz w:val="26"/>
                <w:szCs w:val="26"/>
                <w:lang w:eastAsia="en-US"/>
              </w:rPr>
              <w:t>Ахмарова</w:t>
            </w:r>
            <w:proofErr w:type="spellEnd"/>
            <w:r w:rsidRPr="00A52CFD">
              <w:rPr>
                <w:rFonts w:ascii="Times New Roman" w:eastAsia="Calibri" w:hAnsi="Times New Roman" w:cs="Times New Roman"/>
                <w:sz w:val="26"/>
                <w:szCs w:val="26"/>
                <w:lang w:eastAsia="en-US"/>
              </w:rPr>
              <w:t xml:space="preserve"> З.Ш. </w:t>
            </w:r>
          </w:p>
        </w:tc>
      </w:tr>
    </w:tbl>
    <w:p w:rsidR="003D1CBF" w:rsidRPr="00A52CFD" w:rsidRDefault="00F20239" w:rsidP="00F20239">
      <w:p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    </w:t>
      </w:r>
      <w:r w:rsidR="007B70B7" w:rsidRPr="00A52CFD">
        <w:rPr>
          <w:rFonts w:ascii="Times New Roman" w:eastAsia="Times New Roman" w:hAnsi="Times New Roman" w:cs="Times New Roman"/>
          <w:sz w:val="26"/>
          <w:szCs w:val="26"/>
        </w:rPr>
        <w:t xml:space="preserve">  На начало года в школе было</w:t>
      </w:r>
      <w:r w:rsidR="00D34A50" w:rsidRPr="00A52CFD">
        <w:rPr>
          <w:rFonts w:ascii="Times New Roman" w:eastAsia="Times New Roman" w:hAnsi="Times New Roman" w:cs="Times New Roman"/>
          <w:sz w:val="26"/>
          <w:szCs w:val="26"/>
        </w:rPr>
        <w:t>1</w:t>
      </w:r>
      <w:r w:rsidR="004D7E40" w:rsidRPr="00A52CFD">
        <w:rPr>
          <w:rFonts w:ascii="Times New Roman" w:eastAsia="Times New Roman" w:hAnsi="Times New Roman" w:cs="Times New Roman"/>
          <w:sz w:val="26"/>
          <w:szCs w:val="26"/>
        </w:rPr>
        <w:t xml:space="preserve">7 </w:t>
      </w:r>
      <w:r w:rsidRPr="00A52CFD">
        <w:rPr>
          <w:rFonts w:ascii="Times New Roman" w:eastAsia="Times New Roman" w:hAnsi="Times New Roman" w:cs="Times New Roman"/>
          <w:sz w:val="26"/>
          <w:szCs w:val="26"/>
        </w:rPr>
        <w:t xml:space="preserve"> молодых учителей,  на конец-</w:t>
      </w:r>
      <w:r w:rsidR="004D7E40" w:rsidRPr="00A52CFD">
        <w:rPr>
          <w:rFonts w:ascii="Times New Roman" w:eastAsia="Times New Roman" w:hAnsi="Times New Roman" w:cs="Times New Roman"/>
          <w:sz w:val="26"/>
          <w:szCs w:val="26"/>
        </w:rPr>
        <w:t>1</w:t>
      </w:r>
      <w:r w:rsidR="00995C6A" w:rsidRPr="00A52CFD">
        <w:rPr>
          <w:rFonts w:ascii="Times New Roman" w:eastAsia="Times New Roman" w:hAnsi="Times New Roman" w:cs="Times New Roman"/>
          <w:sz w:val="26"/>
          <w:szCs w:val="26"/>
        </w:rPr>
        <w:t>8</w:t>
      </w:r>
      <w:r w:rsidR="00D34A50" w:rsidRPr="00A52CFD">
        <w:rPr>
          <w:rFonts w:ascii="Times New Roman" w:eastAsia="Times New Roman" w:hAnsi="Times New Roman" w:cs="Times New Roman"/>
          <w:sz w:val="26"/>
          <w:szCs w:val="26"/>
        </w:rPr>
        <w:t>.</w:t>
      </w:r>
    </w:p>
    <w:p w:rsidR="00F20239" w:rsidRPr="00A52CFD" w:rsidRDefault="00F20239" w:rsidP="00F20239">
      <w:p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 </w:t>
      </w:r>
    </w:p>
    <w:p w:rsidR="00F20239" w:rsidRPr="00A52CFD" w:rsidRDefault="00F20239" w:rsidP="00F20239">
      <w:pPr>
        <w:spacing w:after="0" w:line="240" w:lineRule="auto"/>
        <w:contextualSpacing/>
        <w:jc w:val="both"/>
        <w:rPr>
          <w:rFonts w:ascii="Times New Roman" w:eastAsia="Times New Roman" w:hAnsi="Times New Roman" w:cs="Times New Roman"/>
          <w:sz w:val="26"/>
          <w:szCs w:val="26"/>
        </w:rPr>
      </w:pPr>
      <w:r w:rsidRPr="00A52CFD">
        <w:rPr>
          <w:rFonts w:ascii="Times New Roman" w:eastAsia="Times New Roman" w:hAnsi="Times New Roman" w:cs="Times New Roman"/>
          <w:b/>
          <w:sz w:val="26"/>
          <w:szCs w:val="26"/>
        </w:rPr>
        <w:t>Повышению педагогического мастерства способствовали  и творческие недели:</w:t>
      </w:r>
    </w:p>
    <w:p w:rsidR="001B4307" w:rsidRPr="00A52CFD" w:rsidRDefault="001B4307" w:rsidP="001B4307">
      <w:pPr>
        <w:pStyle w:val="a8"/>
        <w:ind w:left="1080"/>
        <w:rPr>
          <w:sz w:val="26"/>
          <w:szCs w:val="26"/>
        </w:rPr>
      </w:pPr>
    </w:p>
    <w:p w:rsidR="001B4307" w:rsidRPr="00A52CFD" w:rsidRDefault="001B4307" w:rsidP="001B4307">
      <w:pPr>
        <w:pStyle w:val="a8"/>
        <w:numPr>
          <w:ilvl w:val="0"/>
          <w:numId w:val="2"/>
        </w:numPr>
        <w:rPr>
          <w:sz w:val="26"/>
          <w:szCs w:val="26"/>
        </w:rPr>
      </w:pPr>
      <w:r w:rsidRPr="00A52CFD">
        <w:rPr>
          <w:sz w:val="26"/>
          <w:szCs w:val="26"/>
        </w:rPr>
        <w:t xml:space="preserve">английского языка </w:t>
      </w:r>
      <w:proofErr w:type="gramStart"/>
      <w:r w:rsidRPr="00A52CFD">
        <w:rPr>
          <w:sz w:val="26"/>
          <w:szCs w:val="26"/>
        </w:rPr>
        <w:t xml:space="preserve">( </w:t>
      </w:r>
      <w:proofErr w:type="gramEnd"/>
      <w:r w:rsidRPr="00A52CFD">
        <w:rPr>
          <w:sz w:val="26"/>
          <w:szCs w:val="26"/>
        </w:rPr>
        <w:t>с 3.10 по 8.10.2016г)</w:t>
      </w:r>
    </w:p>
    <w:p w:rsidR="001B4307" w:rsidRPr="00A52CFD" w:rsidRDefault="001B4307" w:rsidP="001B4307">
      <w:pPr>
        <w:pStyle w:val="a8"/>
        <w:numPr>
          <w:ilvl w:val="0"/>
          <w:numId w:val="2"/>
        </w:numPr>
        <w:rPr>
          <w:sz w:val="26"/>
          <w:szCs w:val="26"/>
        </w:rPr>
      </w:pPr>
      <w:r w:rsidRPr="00A52CFD">
        <w:rPr>
          <w:sz w:val="26"/>
          <w:szCs w:val="26"/>
        </w:rPr>
        <w:t>русского языка и литературы (с 10.10 по 15.10.2016г)</w:t>
      </w:r>
    </w:p>
    <w:p w:rsidR="001B4307" w:rsidRPr="00A52CFD" w:rsidRDefault="001B4307" w:rsidP="001B4307">
      <w:pPr>
        <w:pStyle w:val="a8"/>
        <w:numPr>
          <w:ilvl w:val="0"/>
          <w:numId w:val="2"/>
        </w:numPr>
        <w:rPr>
          <w:sz w:val="26"/>
          <w:szCs w:val="26"/>
        </w:rPr>
      </w:pPr>
      <w:r w:rsidRPr="00A52CFD">
        <w:rPr>
          <w:sz w:val="26"/>
          <w:szCs w:val="26"/>
        </w:rPr>
        <w:t>математики</w:t>
      </w:r>
      <w:proofErr w:type="gramStart"/>
      <w:r w:rsidRPr="00A52CFD">
        <w:rPr>
          <w:sz w:val="26"/>
          <w:szCs w:val="26"/>
        </w:rPr>
        <w:t xml:space="preserve"> ,</w:t>
      </w:r>
      <w:proofErr w:type="gramEnd"/>
      <w:r w:rsidRPr="00A52CFD">
        <w:rPr>
          <w:sz w:val="26"/>
          <w:szCs w:val="26"/>
        </w:rPr>
        <w:t>физики ( с 7.11 по 14.11.2016г)</w:t>
      </w:r>
    </w:p>
    <w:p w:rsidR="001B4307" w:rsidRPr="00A52CFD" w:rsidRDefault="001B4307" w:rsidP="001B4307">
      <w:pPr>
        <w:pStyle w:val="a8"/>
        <w:numPr>
          <w:ilvl w:val="0"/>
          <w:numId w:val="2"/>
        </w:numPr>
        <w:rPr>
          <w:sz w:val="26"/>
          <w:szCs w:val="26"/>
        </w:rPr>
      </w:pPr>
      <w:r w:rsidRPr="00A52CFD">
        <w:rPr>
          <w:sz w:val="26"/>
          <w:szCs w:val="26"/>
        </w:rPr>
        <w:t>информатики и ИКТ (с 14.11. по 19.11.2016г.)</w:t>
      </w:r>
    </w:p>
    <w:p w:rsidR="001B4307" w:rsidRPr="00A52CFD" w:rsidRDefault="001B4307" w:rsidP="001B4307">
      <w:pPr>
        <w:pStyle w:val="a8"/>
        <w:numPr>
          <w:ilvl w:val="0"/>
          <w:numId w:val="2"/>
        </w:numPr>
        <w:rPr>
          <w:b/>
          <w:sz w:val="26"/>
          <w:szCs w:val="26"/>
        </w:rPr>
      </w:pPr>
      <w:proofErr w:type="gramStart"/>
      <w:r w:rsidRPr="00A52CFD">
        <w:rPr>
          <w:sz w:val="26"/>
          <w:szCs w:val="26"/>
        </w:rPr>
        <w:t>ИЗО</w:t>
      </w:r>
      <w:proofErr w:type="gramEnd"/>
      <w:r w:rsidRPr="00A52CFD">
        <w:rPr>
          <w:sz w:val="26"/>
          <w:szCs w:val="26"/>
        </w:rPr>
        <w:t>, музыки и технологии (с 05 по 10 декабря</w:t>
      </w:r>
      <w:r w:rsidRPr="00A52CFD">
        <w:rPr>
          <w:b/>
          <w:sz w:val="26"/>
          <w:szCs w:val="26"/>
        </w:rPr>
        <w:t>).</w:t>
      </w:r>
    </w:p>
    <w:p w:rsidR="00F20239" w:rsidRPr="00A52CFD" w:rsidRDefault="00F20239" w:rsidP="00F20239">
      <w:pPr>
        <w:numPr>
          <w:ilvl w:val="0"/>
          <w:numId w:val="2"/>
        </w:num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учителей начального звена  (с </w:t>
      </w:r>
      <w:r w:rsidR="008205C7" w:rsidRPr="00A52CFD">
        <w:rPr>
          <w:rFonts w:ascii="Times New Roman" w:eastAsia="Times New Roman" w:hAnsi="Times New Roman" w:cs="Times New Roman"/>
          <w:sz w:val="26"/>
          <w:szCs w:val="26"/>
        </w:rPr>
        <w:t>11</w:t>
      </w:r>
      <w:r w:rsidRPr="00A52CFD">
        <w:rPr>
          <w:rFonts w:ascii="Times New Roman" w:eastAsia="Times New Roman" w:hAnsi="Times New Roman" w:cs="Times New Roman"/>
          <w:sz w:val="26"/>
          <w:szCs w:val="26"/>
        </w:rPr>
        <w:t xml:space="preserve">  по </w:t>
      </w:r>
      <w:r w:rsidR="008205C7" w:rsidRPr="00A52CFD">
        <w:rPr>
          <w:rFonts w:ascii="Times New Roman" w:eastAsia="Times New Roman" w:hAnsi="Times New Roman" w:cs="Times New Roman"/>
          <w:sz w:val="26"/>
          <w:szCs w:val="26"/>
        </w:rPr>
        <w:t>16</w:t>
      </w:r>
      <w:r w:rsidRPr="00A52CFD">
        <w:rPr>
          <w:rFonts w:ascii="Times New Roman" w:eastAsia="Times New Roman" w:hAnsi="Times New Roman" w:cs="Times New Roman"/>
          <w:sz w:val="26"/>
          <w:szCs w:val="26"/>
        </w:rPr>
        <w:t xml:space="preserve"> января);</w:t>
      </w:r>
    </w:p>
    <w:p w:rsidR="00F20239" w:rsidRPr="00A52CFD" w:rsidRDefault="00F20239" w:rsidP="00F20239">
      <w:pPr>
        <w:numPr>
          <w:ilvl w:val="0"/>
          <w:numId w:val="2"/>
        </w:num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истории, обществознания, географии (со 0</w:t>
      </w:r>
      <w:r w:rsidR="008205C7" w:rsidRPr="00A52CFD">
        <w:rPr>
          <w:rFonts w:ascii="Times New Roman" w:eastAsia="Times New Roman" w:hAnsi="Times New Roman" w:cs="Times New Roman"/>
          <w:sz w:val="26"/>
          <w:szCs w:val="26"/>
        </w:rPr>
        <w:t>1 по 06</w:t>
      </w:r>
      <w:r w:rsidRPr="00A52CFD">
        <w:rPr>
          <w:rFonts w:ascii="Times New Roman" w:eastAsia="Times New Roman" w:hAnsi="Times New Roman" w:cs="Times New Roman"/>
          <w:sz w:val="26"/>
          <w:szCs w:val="26"/>
        </w:rPr>
        <w:t xml:space="preserve"> февраля);</w:t>
      </w:r>
    </w:p>
    <w:p w:rsidR="00F20239" w:rsidRPr="00A52CFD" w:rsidRDefault="00F20239" w:rsidP="004D7E40">
      <w:pPr>
        <w:numPr>
          <w:ilvl w:val="0"/>
          <w:numId w:val="2"/>
        </w:num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химии, биологии</w:t>
      </w:r>
      <w:r w:rsidR="008205C7" w:rsidRPr="00A52CFD">
        <w:rPr>
          <w:rFonts w:ascii="Times New Roman" w:eastAsia="Times New Roman" w:hAnsi="Times New Roman" w:cs="Times New Roman"/>
          <w:sz w:val="26"/>
          <w:szCs w:val="26"/>
        </w:rPr>
        <w:t xml:space="preserve"> (с </w:t>
      </w:r>
      <w:r w:rsidR="00611D74" w:rsidRPr="00A52CFD">
        <w:rPr>
          <w:rFonts w:ascii="Times New Roman" w:eastAsia="Times New Roman" w:hAnsi="Times New Roman" w:cs="Times New Roman"/>
          <w:sz w:val="26"/>
          <w:szCs w:val="26"/>
        </w:rPr>
        <w:t>14</w:t>
      </w:r>
      <w:r w:rsidRPr="00A52CFD">
        <w:rPr>
          <w:rFonts w:ascii="Times New Roman" w:eastAsia="Times New Roman" w:hAnsi="Times New Roman" w:cs="Times New Roman"/>
          <w:sz w:val="26"/>
          <w:szCs w:val="26"/>
        </w:rPr>
        <w:t xml:space="preserve">  по 1</w:t>
      </w:r>
      <w:r w:rsidR="00611D74" w:rsidRPr="00A52CFD">
        <w:rPr>
          <w:rFonts w:ascii="Times New Roman" w:eastAsia="Times New Roman" w:hAnsi="Times New Roman" w:cs="Times New Roman"/>
          <w:sz w:val="26"/>
          <w:szCs w:val="26"/>
        </w:rPr>
        <w:t>9</w:t>
      </w:r>
      <w:r w:rsidRPr="00A52CFD">
        <w:rPr>
          <w:rFonts w:ascii="Times New Roman" w:eastAsia="Times New Roman" w:hAnsi="Times New Roman" w:cs="Times New Roman"/>
          <w:sz w:val="26"/>
          <w:szCs w:val="26"/>
        </w:rPr>
        <w:t xml:space="preserve"> марта);</w:t>
      </w:r>
    </w:p>
    <w:p w:rsidR="00F20239" w:rsidRPr="00A52CFD" w:rsidRDefault="00F20239" w:rsidP="00F20239">
      <w:pPr>
        <w:numPr>
          <w:ilvl w:val="0"/>
          <w:numId w:val="2"/>
        </w:num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детской книги (с </w:t>
      </w:r>
      <w:r w:rsidR="008205C7" w:rsidRPr="00A52CFD">
        <w:rPr>
          <w:rFonts w:ascii="Times New Roman" w:eastAsia="Times New Roman" w:hAnsi="Times New Roman" w:cs="Times New Roman"/>
          <w:sz w:val="26"/>
          <w:szCs w:val="26"/>
        </w:rPr>
        <w:t>14 по 19</w:t>
      </w:r>
      <w:r w:rsidRPr="00A52CFD">
        <w:rPr>
          <w:rFonts w:ascii="Times New Roman" w:eastAsia="Times New Roman" w:hAnsi="Times New Roman" w:cs="Times New Roman"/>
          <w:sz w:val="26"/>
          <w:szCs w:val="26"/>
        </w:rPr>
        <w:t xml:space="preserve"> марта);</w:t>
      </w:r>
    </w:p>
    <w:p w:rsidR="00F20239" w:rsidRPr="00A52CFD" w:rsidRDefault="008205C7" w:rsidP="00F20239">
      <w:pPr>
        <w:numPr>
          <w:ilvl w:val="0"/>
          <w:numId w:val="2"/>
        </w:num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физической культуры (с 04 по 9 </w:t>
      </w:r>
      <w:r w:rsidR="00F20239" w:rsidRPr="00A52CFD">
        <w:rPr>
          <w:rFonts w:ascii="Times New Roman" w:eastAsia="Times New Roman" w:hAnsi="Times New Roman" w:cs="Times New Roman"/>
          <w:sz w:val="26"/>
          <w:szCs w:val="26"/>
        </w:rPr>
        <w:t>апреля);</w:t>
      </w:r>
    </w:p>
    <w:p w:rsidR="00F20239" w:rsidRPr="00A52CFD" w:rsidRDefault="00F20239" w:rsidP="00F20239">
      <w:pPr>
        <w:numPr>
          <w:ilvl w:val="0"/>
          <w:numId w:val="2"/>
        </w:num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основ безопасности и жизнедеятельности (с </w:t>
      </w:r>
      <w:r w:rsidR="008205C7" w:rsidRPr="00A52CFD">
        <w:rPr>
          <w:rFonts w:ascii="Times New Roman" w:eastAsia="Times New Roman" w:hAnsi="Times New Roman" w:cs="Times New Roman"/>
          <w:sz w:val="26"/>
          <w:szCs w:val="26"/>
        </w:rPr>
        <w:t>04 по 9 апреля</w:t>
      </w:r>
      <w:r w:rsidRPr="00A52CFD">
        <w:rPr>
          <w:rFonts w:ascii="Times New Roman" w:eastAsia="Times New Roman" w:hAnsi="Times New Roman" w:cs="Times New Roman"/>
          <w:sz w:val="26"/>
          <w:szCs w:val="26"/>
        </w:rPr>
        <w:t>);</w:t>
      </w:r>
    </w:p>
    <w:p w:rsidR="00F20239" w:rsidRPr="00A52CFD" w:rsidRDefault="00ED3BB1" w:rsidP="00F20239">
      <w:pPr>
        <w:numPr>
          <w:ilvl w:val="0"/>
          <w:numId w:val="2"/>
        </w:num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чеченского языка и литературы (</w:t>
      </w:r>
      <w:r w:rsidR="00F20239" w:rsidRPr="00A52CFD">
        <w:rPr>
          <w:rFonts w:ascii="Times New Roman" w:eastAsia="Times New Roman" w:hAnsi="Times New Roman" w:cs="Times New Roman"/>
          <w:sz w:val="26"/>
          <w:szCs w:val="26"/>
        </w:rPr>
        <w:t xml:space="preserve">с </w:t>
      </w:r>
      <w:r w:rsidR="008205C7" w:rsidRPr="00A52CFD">
        <w:rPr>
          <w:rFonts w:ascii="Times New Roman" w:eastAsia="Times New Roman" w:hAnsi="Times New Roman" w:cs="Times New Roman"/>
          <w:sz w:val="26"/>
          <w:szCs w:val="26"/>
        </w:rPr>
        <w:t>18</w:t>
      </w:r>
      <w:r w:rsidR="00F20239" w:rsidRPr="00A52CFD">
        <w:rPr>
          <w:rFonts w:ascii="Times New Roman" w:eastAsia="Times New Roman" w:hAnsi="Times New Roman" w:cs="Times New Roman"/>
          <w:sz w:val="26"/>
          <w:szCs w:val="26"/>
        </w:rPr>
        <w:t xml:space="preserve"> по 2</w:t>
      </w:r>
      <w:r w:rsidR="008205C7" w:rsidRPr="00A52CFD">
        <w:rPr>
          <w:rFonts w:ascii="Times New Roman" w:eastAsia="Times New Roman" w:hAnsi="Times New Roman" w:cs="Times New Roman"/>
          <w:sz w:val="26"/>
          <w:szCs w:val="26"/>
        </w:rPr>
        <w:t>3</w:t>
      </w:r>
      <w:r w:rsidR="00F20239" w:rsidRPr="00A52CFD">
        <w:rPr>
          <w:rFonts w:ascii="Times New Roman" w:eastAsia="Times New Roman" w:hAnsi="Times New Roman" w:cs="Times New Roman"/>
          <w:sz w:val="26"/>
          <w:szCs w:val="26"/>
        </w:rPr>
        <w:t xml:space="preserve"> апреля).</w:t>
      </w:r>
    </w:p>
    <w:p w:rsidR="00F20239" w:rsidRPr="00A52CFD" w:rsidRDefault="00F20239" w:rsidP="00F20239">
      <w:p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    Согласно плану школы на 201</w:t>
      </w:r>
      <w:r w:rsidR="004D7E40" w:rsidRPr="00A52CFD">
        <w:rPr>
          <w:rFonts w:ascii="Times New Roman" w:eastAsia="Times New Roman" w:hAnsi="Times New Roman" w:cs="Times New Roman"/>
          <w:sz w:val="26"/>
          <w:szCs w:val="26"/>
        </w:rPr>
        <w:t>6</w:t>
      </w:r>
      <w:r w:rsidRPr="00A52CFD">
        <w:rPr>
          <w:rFonts w:ascii="Times New Roman" w:eastAsia="Times New Roman" w:hAnsi="Times New Roman" w:cs="Times New Roman"/>
          <w:sz w:val="26"/>
          <w:szCs w:val="26"/>
        </w:rPr>
        <w:t>-201</w:t>
      </w:r>
      <w:r w:rsidR="004D7E40" w:rsidRPr="00A52CFD">
        <w:rPr>
          <w:rFonts w:ascii="Times New Roman" w:eastAsia="Times New Roman" w:hAnsi="Times New Roman" w:cs="Times New Roman"/>
          <w:sz w:val="26"/>
          <w:szCs w:val="26"/>
        </w:rPr>
        <w:t xml:space="preserve">7 </w:t>
      </w:r>
      <w:r w:rsidR="00ED3BB1" w:rsidRPr="00A52CFD">
        <w:rPr>
          <w:rFonts w:ascii="Times New Roman" w:eastAsia="Times New Roman" w:hAnsi="Times New Roman" w:cs="Times New Roman"/>
          <w:sz w:val="26"/>
          <w:szCs w:val="26"/>
        </w:rPr>
        <w:t xml:space="preserve"> учебный год и планом УО </w:t>
      </w:r>
      <w:r w:rsidRPr="00A52CFD">
        <w:rPr>
          <w:rFonts w:ascii="Times New Roman" w:eastAsia="Times New Roman" w:hAnsi="Times New Roman" w:cs="Times New Roman"/>
          <w:sz w:val="26"/>
          <w:szCs w:val="26"/>
        </w:rPr>
        <w:t xml:space="preserve">«Управление образования </w:t>
      </w:r>
      <w:proofErr w:type="spellStart"/>
      <w:r w:rsidRPr="00A52CFD">
        <w:rPr>
          <w:rFonts w:ascii="Times New Roman" w:eastAsia="Times New Roman" w:hAnsi="Times New Roman" w:cs="Times New Roman"/>
          <w:sz w:val="26"/>
          <w:szCs w:val="26"/>
        </w:rPr>
        <w:t>Гудермесского</w:t>
      </w:r>
      <w:proofErr w:type="spellEnd"/>
      <w:r w:rsidRPr="00A52CFD">
        <w:rPr>
          <w:rFonts w:ascii="Times New Roman" w:eastAsia="Times New Roman" w:hAnsi="Times New Roman" w:cs="Times New Roman"/>
          <w:sz w:val="26"/>
          <w:szCs w:val="26"/>
        </w:rPr>
        <w:t xml:space="preserve"> муниципального района» на  201</w:t>
      </w:r>
      <w:r w:rsidR="004D7E40" w:rsidRPr="00A52CFD">
        <w:rPr>
          <w:rFonts w:ascii="Times New Roman" w:eastAsia="Times New Roman" w:hAnsi="Times New Roman" w:cs="Times New Roman"/>
          <w:sz w:val="26"/>
          <w:szCs w:val="26"/>
        </w:rPr>
        <w:t>6</w:t>
      </w:r>
      <w:r w:rsidRPr="00A52CFD">
        <w:rPr>
          <w:rFonts w:ascii="Times New Roman" w:eastAsia="Times New Roman" w:hAnsi="Times New Roman" w:cs="Times New Roman"/>
          <w:sz w:val="26"/>
          <w:szCs w:val="26"/>
        </w:rPr>
        <w:t>-201</w:t>
      </w:r>
      <w:r w:rsidR="004D7E40" w:rsidRPr="00A52CFD">
        <w:rPr>
          <w:rFonts w:ascii="Times New Roman" w:eastAsia="Times New Roman" w:hAnsi="Times New Roman" w:cs="Times New Roman"/>
          <w:sz w:val="26"/>
          <w:szCs w:val="26"/>
        </w:rPr>
        <w:t>7</w:t>
      </w:r>
      <w:r w:rsidRPr="00A52CFD">
        <w:rPr>
          <w:rFonts w:ascii="Times New Roman" w:eastAsia="Times New Roman" w:hAnsi="Times New Roman" w:cs="Times New Roman"/>
          <w:sz w:val="26"/>
          <w:szCs w:val="26"/>
        </w:rPr>
        <w:t xml:space="preserve"> уч</w:t>
      </w:r>
      <w:r w:rsidR="00ED3BB1" w:rsidRPr="00A52CFD">
        <w:rPr>
          <w:rFonts w:ascii="Times New Roman" w:eastAsia="Times New Roman" w:hAnsi="Times New Roman" w:cs="Times New Roman"/>
          <w:sz w:val="26"/>
          <w:szCs w:val="26"/>
        </w:rPr>
        <w:t xml:space="preserve">ебный год </w:t>
      </w:r>
      <w:r w:rsidRPr="00A52CFD">
        <w:rPr>
          <w:rFonts w:ascii="Times New Roman" w:eastAsia="Times New Roman" w:hAnsi="Times New Roman" w:cs="Times New Roman"/>
          <w:sz w:val="26"/>
          <w:szCs w:val="26"/>
        </w:rPr>
        <w:t>прошли  предметные недели:</w:t>
      </w:r>
    </w:p>
    <w:p w:rsidR="00F20239" w:rsidRPr="00A52CFD" w:rsidRDefault="00F20239" w:rsidP="00F20239">
      <w:p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b/>
          <w:color w:val="00B0F0"/>
          <w:sz w:val="26"/>
          <w:szCs w:val="26"/>
        </w:rPr>
        <w:t xml:space="preserve"> </w:t>
      </w:r>
      <w:r w:rsidRPr="00A52CFD">
        <w:rPr>
          <w:rFonts w:ascii="Times New Roman" w:eastAsia="Times New Roman" w:hAnsi="Times New Roman" w:cs="Times New Roman"/>
          <w:b/>
          <w:sz w:val="26"/>
          <w:szCs w:val="26"/>
        </w:rPr>
        <w:t>С 0</w:t>
      </w:r>
      <w:r w:rsidR="004D7E40" w:rsidRPr="00A52CFD">
        <w:rPr>
          <w:rFonts w:ascii="Times New Roman" w:eastAsia="Times New Roman" w:hAnsi="Times New Roman" w:cs="Times New Roman"/>
          <w:b/>
          <w:sz w:val="26"/>
          <w:szCs w:val="26"/>
        </w:rPr>
        <w:t>3</w:t>
      </w:r>
      <w:r w:rsidR="002B5E5E" w:rsidRPr="00A52CFD">
        <w:rPr>
          <w:rFonts w:ascii="Times New Roman" w:eastAsia="Times New Roman" w:hAnsi="Times New Roman" w:cs="Times New Roman"/>
          <w:b/>
          <w:sz w:val="26"/>
          <w:szCs w:val="26"/>
        </w:rPr>
        <w:t xml:space="preserve">  по </w:t>
      </w:r>
      <w:r w:rsidR="004D7E40" w:rsidRPr="00A52CFD">
        <w:rPr>
          <w:rFonts w:ascii="Times New Roman" w:eastAsia="Times New Roman" w:hAnsi="Times New Roman" w:cs="Times New Roman"/>
          <w:b/>
          <w:sz w:val="26"/>
          <w:szCs w:val="26"/>
        </w:rPr>
        <w:t>8</w:t>
      </w:r>
      <w:r w:rsidRPr="00A52CFD">
        <w:rPr>
          <w:rFonts w:ascii="Times New Roman" w:eastAsia="Times New Roman" w:hAnsi="Times New Roman" w:cs="Times New Roman"/>
          <w:b/>
          <w:sz w:val="26"/>
          <w:szCs w:val="26"/>
        </w:rPr>
        <w:t xml:space="preserve">  октября 201</w:t>
      </w:r>
      <w:r w:rsidR="007421BD" w:rsidRPr="00A52CFD">
        <w:rPr>
          <w:rFonts w:ascii="Times New Roman" w:eastAsia="Times New Roman" w:hAnsi="Times New Roman" w:cs="Times New Roman"/>
          <w:b/>
          <w:sz w:val="26"/>
          <w:szCs w:val="26"/>
        </w:rPr>
        <w:t>6</w:t>
      </w:r>
      <w:r w:rsidRPr="00A52CFD">
        <w:rPr>
          <w:rFonts w:ascii="Times New Roman" w:eastAsia="Times New Roman" w:hAnsi="Times New Roman" w:cs="Times New Roman"/>
          <w:b/>
          <w:sz w:val="26"/>
          <w:szCs w:val="26"/>
        </w:rPr>
        <w:t xml:space="preserve"> г. прошла Неделя английского языка.</w:t>
      </w:r>
      <w:r w:rsidRPr="00A52CFD">
        <w:rPr>
          <w:rFonts w:ascii="Times New Roman" w:eastAsia="Times New Roman" w:hAnsi="Times New Roman" w:cs="Times New Roman"/>
          <w:sz w:val="26"/>
          <w:szCs w:val="26"/>
        </w:rPr>
        <w:t xml:space="preserve"> </w:t>
      </w:r>
    </w:p>
    <w:p w:rsidR="00F20239" w:rsidRPr="00A52CFD" w:rsidRDefault="00F20239" w:rsidP="00F20239">
      <w:p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  В течение Недели мероприятия провели учителя:</w:t>
      </w:r>
    </w:p>
    <w:p w:rsidR="00CB4A10" w:rsidRPr="00A52CFD" w:rsidRDefault="00CB4A10" w:rsidP="00CB4A10">
      <w:pPr>
        <w:spacing w:after="0" w:line="240" w:lineRule="auto"/>
        <w:rPr>
          <w:rFonts w:ascii="Times New Roman" w:hAnsi="Times New Roman" w:cs="Times New Roman"/>
          <w:sz w:val="26"/>
          <w:szCs w:val="26"/>
        </w:rPr>
      </w:pPr>
      <w:r w:rsidRPr="00A52CFD">
        <w:rPr>
          <w:rFonts w:ascii="Times New Roman" w:hAnsi="Times New Roman" w:cs="Times New Roman"/>
          <w:sz w:val="26"/>
          <w:szCs w:val="26"/>
        </w:rPr>
        <w:t xml:space="preserve">В 8Б и 8Г  классах были  проведены  викторины  (учителя </w:t>
      </w:r>
      <w:proofErr w:type="spellStart"/>
      <w:r w:rsidRPr="00A52CFD">
        <w:rPr>
          <w:rFonts w:ascii="Times New Roman" w:hAnsi="Times New Roman" w:cs="Times New Roman"/>
          <w:sz w:val="26"/>
          <w:szCs w:val="26"/>
        </w:rPr>
        <w:t>Витаригова</w:t>
      </w:r>
      <w:proofErr w:type="spellEnd"/>
      <w:r w:rsidRPr="00A52CFD">
        <w:rPr>
          <w:rFonts w:ascii="Times New Roman" w:hAnsi="Times New Roman" w:cs="Times New Roman"/>
          <w:sz w:val="26"/>
          <w:szCs w:val="26"/>
        </w:rPr>
        <w:t xml:space="preserve"> </w:t>
      </w:r>
      <w:proofErr w:type="spellStart"/>
      <w:r w:rsidRPr="00A52CFD">
        <w:rPr>
          <w:rFonts w:ascii="Times New Roman" w:hAnsi="Times New Roman" w:cs="Times New Roman"/>
          <w:sz w:val="26"/>
          <w:szCs w:val="26"/>
        </w:rPr>
        <w:t>С.М.и</w:t>
      </w:r>
      <w:proofErr w:type="spellEnd"/>
      <w:r w:rsidRPr="00A52CFD">
        <w:rPr>
          <w:rFonts w:ascii="Times New Roman" w:hAnsi="Times New Roman" w:cs="Times New Roman"/>
          <w:sz w:val="26"/>
          <w:szCs w:val="26"/>
        </w:rPr>
        <w:t xml:space="preserve"> </w:t>
      </w:r>
      <w:proofErr w:type="spellStart"/>
      <w:r w:rsidRPr="00A52CFD">
        <w:rPr>
          <w:rFonts w:ascii="Times New Roman" w:hAnsi="Times New Roman" w:cs="Times New Roman"/>
          <w:sz w:val="26"/>
          <w:szCs w:val="26"/>
        </w:rPr>
        <w:t>Сабуралиева</w:t>
      </w:r>
      <w:proofErr w:type="spellEnd"/>
      <w:r w:rsidRPr="00A52CFD">
        <w:rPr>
          <w:rFonts w:ascii="Times New Roman" w:hAnsi="Times New Roman" w:cs="Times New Roman"/>
          <w:sz w:val="26"/>
          <w:szCs w:val="26"/>
        </w:rPr>
        <w:t xml:space="preserve"> А.А.).На мероприятии  была создана творческая атмосфера, способствующая созданию условий для повторения и </w:t>
      </w:r>
      <w:proofErr w:type="gramStart"/>
      <w:r w:rsidRPr="00A52CFD">
        <w:rPr>
          <w:rFonts w:ascii="Times New Roman" w:hAnsi="Times New Roman" w:cs="Times New Roman"/>
          <w:sz w:val="26"/>
          <w:szCs w:val="26"/>
        </w:rPr>
        <w:t>закрепления</w:t>
      </w:r>
      <w:proofErr w:type="gramEnd"/>
      <w:r w:rsidRPr="00A52CFD">
        <w:rPr>
          <w:rFonts w:ascii="Times New Roman" w:hAnsi="Times New Roman" w:cs="Times New Roman"/>
          <w:sz w:val="26"/>
          <w:szCs w:val="26"/>
        </w:rPr>
        <w:t xml:space="preserve"> ранее изученного материал. Учителя умело применяла информационные технологии.</w:t>
      </w:r>
    </w:p>
    <w:p w:rsidR="00CB4A10" w:rsidRPr="00A52CFD" w:rsidRDefault="00CB4A10" w:rsidP="00CB4A10">
      <w:pPr>
        <w:spacing w:after="0" w:line="240" w:lineRule="auto"/>
        <w:rPr>
          <w:rFonts w:ascii="Times New Roman" w:hAnsi="Times New Roman" w:cs="Times New Roman"/>
          <w:sz w:val="26"/>
          <w:szCs w:val="26"/>
        </w:rPr>
      </w:pPr>
      <w:r w:rsidRPr="00A52CFD">
        <w:rPr>
          <w:rFonts w:ascii="Times New Roman" w:hAnsi="Times New Roman" w:cs="Times New Roman"/>
          <w:sz w:val="26"/>
          <w:szCs w:val="26"/>
        </w:rPr>
        <w:t xml:space="preserve"> В 10 классе прошел урок на тему «Внеклассное чтение «Джон  Викторович»» (учитель </w:t>
      </w:r>
      <w:proofErr w:type="spellStart"/>
      <w:r w:rsidRPr="00A52CFD">
        <w:rPr>
          <w:rFonts w:ascii="Times New Roman" w:hAnsi="Times New Roman" w:cs="Times New Roman"/>
          <w:sz w:val="26"/>
          <w:szCs w:val="26"/>
        </w:rPr>
        <w:t>Лулуев</w:t>
      </w:r>
      <w:proofErr w:type="spellEnd"/>
      <w:r w:rsidRPr="00A52CFD">
        <w:rPr>
          <w:rFonts w:ascii="Times New Roman" w:hAnsi="Times New Roman" w:cs="Times New Roman"/>
          <w:sz w:val="26"/>
          <w:szCs w:val="26"/>
        </w:rPr>
        <w:t xml:space="preserve"> Т.С.).Учащиеся  10 класса подготовили  сообщения,  и каждое сообщение выставлялась на обсуждение.</w:t>
      </w:r>
    </w:p>
    <w:p w:rsidR="00CB4A10" w:rsidRPr="00A52CFD" w:rsidRDefault="00CB4A10" w:rsidP="00CB4A10">
      <w:pPr>
        <w:spacing w:after="0" w:line="240" w:lineRule="auto"/>
        <w:rPr>
          <w:rFonts w:ascii="Times New Roman" w:hAnsi="Times New Roman" w:cs="Times New Roman"/>
          <w:sz w:val="26"/>
          <w:szCs w:val="26"/>
        </w:rPr>
      </w:pPr>
      <w:r w:rsidRPr="00A52CFD">
        <w:rPr>
          <w:rFonts w:ascii="Times New Roman" w:hAnsi="Times New Roman" w:cs="Times New Roman"/>
          <w:sz w:val="26"/>
          <w:szCs w:val="26"/>
        </w:rPr>
        <w:t xml:space="preserve">     Среди 9 классов был проведен урок-закрепление  </w:t>
      </w:r>
      <w:proofErr w:type="gramStart"/>
      <w:r w:rsidRPr="00A52CFD">
        <w:rPr>
          <w:rFonts w:ascii="Times New Roman" w:hAnsi="Times New Roman" w:cs="Times New Roman"/>
          <w:sz w:val="26"/>
          <w:szCs w:val="26"/>
        </w:rPr>
        <w:t xml:space="preserve">( </w:t>
      </w:r>
      <w:proofErr w:type="gramEnd"/>
      <w:r w:rsidRPr="00A52CFD">
        <w:rPr>
          <w:rFonts w:ascii="Times New Roman" w:hAnsi="Times New Roman" w:cs="Times New Roman"/>
          <w:sz w:val="26"/>
          <w:szCs w:val="26"/>
        </w:rPr>
        <w:t xml:space="preserve">учитель </w:t>
      </w:r>
      <w:proofErr w:type="spellStart"/>
      <w:r w:rsidRPr="00A52CFD">
        <w:rPr>
          <w:rFonts w:ascii="Times New Roman" w:hAnsi="Times New Roman" w:cs="Times New Roman"/>
          <w:sz w:val="26"/>
          <w:szCs w:val="26"/>
        </w:rPr>
        <w:t>Оздамирова</w:t>
      </w:r>
      <w:proofErr w:type="spellEnd"/>
      <w:r w:rsidRPr="00A52CFD">
        <w:rPr>
          <w:rFonts w:ascii="Times New Roman" w:hAnsi="Times New Roman" w:cs="Times New Roman"/>
          <w:sz w:val="26"/>
          <w:szCs w:val="26"/>
        </w:rPr>
        <w:t xml:space="preserve"> М.К.)</w:t>
      </w:r>
    </w:p>
    <w:p w:rsidR="00CB4A10" w:rsidRPr="00A52CFD" w:rsidRDefault="00CB4A10" w:rsidP="00CB4A10">
      <w:pPr>
        <w:spacing w:after="0" w:line="240" w:lineRule="auto"/>
        <w:rPr>
          <w:rFonts w:ascii="Times New Roman" w:hAnsi="Times New Roman" w:cs="Times New Roman"/>
          <w:sz w:val="26"/>
          <w:szCs w:val="26"/>
        </w:rPr>
      </w:pPr>
      <w:r w:rsidRPr="00A52CFD">
        <w:rPr>
          <w:rFonts w:ascii="Times New Roman" w:hAnsi="Times New Roman" w:cs="Times New Roman"/>
          <w:sz w:val="26"/>
          <w:szCs w:val="26"/>
        </w:rPr>
        <w:t xml:space="preserve">   В 6 «Е» классе Учителем </w:t>
      </w:r>
      <w:proofErr w:type="spellStart"/>
      <w:r w:rsidRPr="00A52CFD">
        <w:rPr>
          <w:rFonts w:ascii="Times New Roman" w:hAnsi="Times New Roman" w:cs="Times New Roman"/>
          <w:sz w:val="26"/>
          <w:szCs w:val="26"/>
        </w:rPr>
        <w:t>Ачамазовой</w:t>
      </w:r>
      <w:proofErr w:type="spellEnd"/>
      <w:r w:rsidRPr="00A52CFD">
        <w:rPr>
          <w:rFonts w:ascii="Times New Roman" w:hAnsi="Times New Roman" w:cs="Times New Roman"/>
          <w:sz w:val="26"/>
          <w:szCs w:val="26"/>
        </w:rPr>
        <w:t xml:space="preserve"> Т.С. был проведен урок-путешествие на тему «Лондон», где учащиеся  познакомились с достопримечательностями  Лондона.</w:t>
      </w:r>
    </w:p>
    <w:p w:rsidR="00CB4A10" w:rsidRPr="00A52CFD" w:rsidRDefault="00CB4A10" w:rsidP="00CB4A10">
      <w:pPr>
        <w:spacing w:after="0" w:line="240" w:lineRule="auto"/>
        <w:rPr>
          <w:rFonts w:ascii="Times New Roman" w:hAnsi="Times New Roman" w:cs="Times New Roman"/>
          <w:sz w:val="26"/>
          <w:szCs w:val="26"/>
        </w:rPr>
      </w:pPr>
      <w:r w:rsidRPr="00A52CFD">
        <w:rPr>
          <w:rFonts w:ascii="Times New Roman" w:hAnsi="Times New Roman" w:cs="Times New Roman"/>
          <w:sz w:val="26"/>
          <w:szCs w:val="26"/>
        </w:rPr>
        <w:lastRenderedPageBreak/>
        <w:t xml:space="preserve">          </w:t>
      </w:r>
      <w:proofErr w:type="gramStart"/>
      <w:r w:rsidRPr="00A52CFD">
        <w:rPr>
          <w:rFonts w:ascii="Times New Roman" w:hAnsi="Times New Roman" w:cs="Times New Roman"/>
          <w:sz w:val="26"/>
          <w:szCs w:val="26"/>
        </w:rPr>
        <w:t xml:space="preserve">Конкурс стенгазет, плакатов посвященные английскому языку  среди уч-ся 5-11 классов. </w:t>
      </w:r>
      <w:proofErr w:type="gramEnd"/>
    </w:p>
    <w:p w:rsidR="00F20239" w:rsidRPr="00A52CFD" w:rsidRDefault="00F20239" w:rsidP="00F20239">
      <w:pPr>
        <w:spacing w:after="0" w:line="240" w:lineRule="auto"/>
        <w:rPr>
          <w:rFonts w:ascii="Times New Roman" w:eastAsia="Times New Roman" w:hAnsi="Times New Roman" w:cs="Times New Roman"/>
          <w:b/>
          <w:sz w:val="26"/>
          <w:szCs w:val="26"/>
        </w:rPr>
      </w:pPr>
      <w:r w:rsidRPr="00A52CFD">
        <w:rPr>
          <w:rFonts w:ascii="Times New Roman" w:eastAsia="Times New Roman" w:hAnsi="Times New Roman" w:cs="Times New Roman"/>
          <w:b/>
          <w:color w:val="00B0F0"/>
          <w:sz w:val="26"/>
          <w:szCs w:val="26"/>
        </w:rPr>
        <w:t xml:space="preserve">  </w:t>
      </w:r>
      <w:r w:rsidRPr="00A52CFD">
        <w:rPr>
          <w:rFonts w:ascii="Times New Roman" w:eastAsia="Times New Roman" w:hAnsi="Times New Roman" w:cs="Times New Roman"/>
          <w:b/>
          <w:sz w:val="26"/>
          <w:szCs w:val="26"/>
        </w:rPr>
        <w:t>С 1</w:t>
      </w:r>
      <w:r w:rsidR="002B5E5E" w:rsidRPr="00A52CFD">
        <w:rPr>
          <w:rFonts w:ascii="Times New Roman" w:eastAsia="Times New Roman" w:hAnsi="Times New Roman" w:cs="Times New Roman"/>
          <w:b/>
          <w:sz w:val="26"/>
          <w:szCs w:val="26"/>
        </w:rPr>
        <w:t>2</w:t>
      </w:r>
      <w:r w:rsidRPr="00A52CFD">
        <w:rPr>
          <w:rFonts w:ascii="Times New Roman" w:eastAsia="Times New Roman" w:hAnsi="Times New Roman" w:cs="Times New Roman"/>
          <w:b/>
          <w:sz w:val="26"/>
          <w:szCs w:val="26"/>
        </w:rPr>
        <w:t xml:space="preserve"> по 1</w:t>
      </w:r>
      <w:r w:rsidR="002B5E5E" w:rsidRPr="00A52CFD">
        <w:rPr>
          <w:rFonts w:ascii="Times New Roman" w:eastAsia="Times New Roman" w:hAnsi="Times New Roman" w:cs="Times New Roman"/>
          <w:b/>
          <w:sz w:val="26"/>
          <w:szCs w:val="26"/>
        </w:rPr>
        <w:t>7</w:t>
      </w:r>
      <w:r w:rsidRPr="00A52CFD">
        <w:rPr>
          <w:rFonts w:ascii="Times New Roman" w:eastAsia="Times New Roman" w:hAnsi="Times New Roman" w:cs="Times New Roman"/>
          <w:b/>
          <w:sz w:val="26"/>
          <w:szCs w:val="26"/>
        </w:rPr>
        <w:t>.10.201</w:t>
      </w:r>
      <w:r w:rsidR="007421BD" w:rsidRPr="00A52CFD">
        <w:rPr>
          <w:rFonts w:ascii="Times New Roman" w:eastAsia="Times New Roman" w:hAnsi="Times New Roman" w:cs="Times New Roman"/>
          <w:b/>
          <w:sz w:val="26"/>
          <w:szCs w:val="26"/>
        </w:rPr>
        <w:t>6</w:t>
      </w:r>
      <w:r w:rsidRPr="00A52CFD">
        <w:rPr>
          <w:rFonts w:ascii="Times New Roman" w:eastAsia="Times New Roman" w:hAnsi="Times New Roman" w:cs="Times New Roman"/>
          <w:b/>
          <w:sz w:val="26"/>
          <w:szCs w:val="26"/>
        </w:rPr>
        <w:t xml:space="preserve"> г. в школе прошла  Неделя русского языка и литературы.</w:t>
      </w:r>
    </w:p>
    <w:p w:rsidR="00F20239" w:rsidRPr="00A52CFD" w:rsidRDefault="00F20239" w:rsidP="00F20239">
      <w:pPr>
        <w:spacing w:after="0" w:line="240" w:lineRule="auto"/>
        <w:jc w:val="both"/>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           В соответствии с планом предметной недели прошли следующие мероприятия:  </w:t>
      </w:r>
    </w:p>
    <w:p w:rsidR="00CB4A10" w:rsidRPr="00A52CFD" w:rsidRDefault="00CB4A10" w:rsidP="00CC5BE1">
      <w:pPr>
        <w:pStyle w:val="a8"/>
        <w:numPr>
          <w:ilvl w:val="0"/>
          <w:numId w:val="39"/>
        </w:numPr>
        <w:spacing w:line="276" w:lineRule="auto"/>
        <w:contextualSpacing/>
        <w:jc w:val="both"/>
        <w:rPr>
          <w:iCs/>
          <w:sz w:val="26"/>
          <w:szCs w:val="26"/>
        </w:rPr>
      </w:pPr>
      <w:r w:rsidRPr="00A52CFD">
        <w:rPr>
          <w:sz w:val="26"/>
          <w:szCs w:val="26"/>
        </w:rPr>
        <w:t xml:space="preserve">Внеклассное мероприятие: «Страницы жизни М.Ю. Лермонтова»  в 8 «А» классе провела </w:t>
      </w:r>
      <w:proofErr w:type="spellStart"/>
      <w:r w:rsidRPr="00A52CFD">
        <w:rPr>
          <w:sz w:val="26"/>
          <w:szCs w:val="26"/>
        </w:rPr>
        <w:t>Гайсуркаева</w:t>
      </w:r>
      <w:proofErr w:type="spellEnd"/>
      <w:r w:rsidRPr="00A52CFD">
        <w:rPr>
          <w:sz w:val="26"/>
          <w:szCs w:val="26"/>
        </w:rPr>
        <w:t xml:space="preserve"> З.Х.</w:t>
      </w:r>
    </w:p>
    <w:p w:rsidR="00CB4A10" w:rsidRPr="00A52CFD" w:rsidRDefault="00CB4A10" w:rsidP="00CC5BE1">
      <w:pPr>
        <w:pStyle w:val="a8"/>
        <w:numPr>
          <w:ilvl w:val="0"/>
          <w:numId w:val="39"/>
        </w:numPr>
        <w:spacing w:line="276" w:lineRule="auto"/>
        <w:contextualSpacing/>
        <w:jc w:val="both"/>
        <w:rPr>
          <w:iCs/>
          <w:sz w:val="26"/>
          <w:szCs w:val="26"/>
        </w:rPr>
      </w:pPr>
      <w:r w:rsidRPr="00A52CFD">
        <w:rPr>
          <w:sz w:val="26"/>
          <w:szCs w:val="26"/>
        </w:rPr>
        <w:t xml:space="preserve">Внеклассное мероприятие: «Умники и умницы» в 5 классе провела </w:t>
      </w:r>
      <w:proofErr w:type="spellStart"/>
      <w:r w:rsidRPr="00A52CFD">
        <w:rPr>
          <w:sz w:val="26"/>
          <w:szCs w:val="26"/>
        </w:rPr>
        <w:t>Эльмурзаева</w:t>
      </w:r>
      <w:proofErr w:type="spellEnd"/>
      <w:r w:rsidRPr="00A52CFD">
        <w:rPr>
          <w:sz w:val="26"/>
          <w:szCs w:val="26"/>
        </w:rPr>
        <w:t xml:space="preserve"> Э.В.</w:t>
      </w:r>
    </w:p>
    <w:p w:rsidR="00CB4A10" w:rsidRPr="00A52CFD" w:rsidRDefault="00CB4A10" w:rsidP="00CC5BE1">
      <w:pPr>
        <w:pStyle w:val="a8"/>
        <w:numPr>
          <w:ilvl w:val="0"/>
          <w:numId w:val="39"/>
        </w:numPr>
        <w:spacing w:line="276" w:lineRule="auto"/>
        <w:contextualSpacing/>
        <w:jc w:val="both"/>
        <w:rPr>
          <w:iCs/>
          <w:sz w:val="26"/>
          <w:szCs w:val="26"/>
        </w:rPr>
      </w:pPr>
      <w:r w:rsidRPr="00A52CFD">
        <w:rPr>
          <w:sz w:val="26"/>
          <w:szCs w:val="26"/>
        </w:rPr>
        <w:t xml:space="preserve">Открытый урок в  5 «Д» по теме: «Предложение» провела </w:t>
      </w:r>
      <w:proofErr w:type="spellStart"/>
      <w:r w:rsidRPr="00A52CFD">
        <w:rPr>
          <w:sz w:val="26"/>
          <w:szCs w:val="26"/>
        </w:rPr>
        <w:t>Хизриева</w:t>
      </w:r>
      <w:proofErr w:type="spellEnd"/>
      <w:r w:rsidRPr="00A52CFD">
        <w:rPr>
          <w:sz w:val="26"/>
          <w:szCs w:val="26"/>
        </w:rPr>
        <w:t xml:space="preserve"> Ж.Ш.</w:t>
      </w:r>
    </w:p>
    <w:p w:rsidR="00CB4A10" w:rsidRPr="00A52CFD" w:rsidRDefault="00CB4A10" w:rsidP="00CC5BE1">
      <w:pPr>
        <w:pStyle w:val="a8"/>
        <w:numPr>
          <w:ilvl w:val="0"/>
          <w:numId w:val="39"/>
        </w:numPr>
        <w:spacing w:line="276" w:lineRule="auto"/>
        <w:contextualSpacing/>
        <w:jc w:val="both"/>
        <w:rPr>
          <w:iCs/>
          <w:sz w:val="26"/>
          <w:szCs w:val="26"/>
        </w:rPr>
      </w:pPr>
      <w:r w:rsidRPr="00A52CFD">
        <w:rPr>
          <w:sz w:val="26"/>
          <w:szCs w:val="26"/>
        </w:rPr>
        <w:t>Внеклассное мероприятие</w:t>
      </w:r>
      <w:proofErr w:type="gramStart"/>
      <w:r w:rsidRPr="00A52CFD">
        <w:rPr>
          <w:sz w:val="26"/>
          <w:szCs w:val="26"/>
        </w:rPr>
        <w:t xml:space="preserve"> :</w:t>
      </w:r>
      <w:proofErr w:type="gramEnd"/>
      <w:r w:rsidRPr="00A52CFD">
        <w:rPr>
          <w:sz w:val="26"/>
          <w:szCs w:val="26"/>
        </w:rPr>
        <w:t xml:space="preserve"> «Жизнь и творчество А.М. Горького», в 11 классе провела </w:t>
      </w:r>
      <w:proofErr w:type="spellStart"/>
      <w:r w:rsidRPr="00A52CFD">
        <w:rPr>
          <w:sz w:val="26"/>
          <w:szCs w:val="26"/>
        </w:rPr>
        <w:t>Кусаева</w:t>
      </w:r>
      <w:proofErr w:type="spellEnd"/>
      <w:r w:rsidRPr="00A52CFD">
        <w:rPr>
          <w:sz w:val="26"/>
          <w:szCs w:val="26"/>
        </w:rPr>
        <w:t xml:space="preserve"> А.А.</w:t>
      </w:r>
    </w:p>
    <w:p w:rsidR="00CB4A10" w:rsidRPr="00A52CFD" w:rsidRDefault="00CB4A10" w:rsidP="00CC5BE1">
      <w:pPr>
        <w:pStyle w:val="a8"/>
        <w:numPr>
          <w:ilvl w:val="0"/>
          <w:numId w:val="39"/>
        </w:numPr>
        <w:spacing w:line="276" w:lineRule="auto"/>
        <w:contextualSpacing/>
        <w:jc w:val="both"/>
        <w:rPr>
          <w:iCs/>
          <w:sz w:val="26"/>
          <w:szCs w:val="26"/>
        </w:rPr>
      </w:pPr>
      <w:r w:rsidRPr="00A52CFD">
        <w:rPr>
          <w:sz w:val="26"/>
          <w:szCs w:val="26"/>
        </w:rPr>
        <w:t>Внеклассное мероприятие</w:t>
      </w:r>
      <w:proofErr w:type="gramStart"/>
      <w:r w:rsidRPr="00A52CFD">
        <w:rPr>
          <w:sz w:val="26"/>
          <w:szCs w:val="26"/>
        </w:rPr>
        <w:t xml:space="preserve"> :</w:t>
      </w:r>
      <w:proofErr w:type="gramEnd"/>
      <w:r w:rsidRPr="00A52CFD">
        <w:rPr>
          <w:sz w:val="26"/>
          <w:szCs w:val="26"/>
        </w:rPr>
        <w:t xml:space="preserve"> «Мой А.С. Пушкин »  в 6 «В» классе провела Юсупов А.Х. .</w:t>
      </w:r>
    </w:p>
    <w:p w:rsidR="00CB4A10" w:rsidRPr="00A52CFD" w:rsidRDefault="00CB4A10" w:rsidP="00CC5BE1">
      <w:pPr>
        <w:pStyle w:val="a8"/>
        <w:numPr>
          <w:ilvl w:val="0"/>
          <w:numId w:val="39"/>
        </w:numPr>
        <w:spacing w:line="276" w:lineRule="auto"/>
        <w:contextualSpacing/>
        <w:jc w:val="both"/>
        <w:rPr>
          <w:iCs/>
          <w:sz w:val="26"/>
          <w:szCs w:val="26"/>
        </w:rPr>
      </w:pPr>
      <w:r w:rsidRPr="00A52CFD">
        <w:rPr>
          <w:sz w:val="26"/>
          <w:szCs w:val="26"/>
        </w:rPr>
        <w:t xml:space="preserve">Литературный вечер «Жизнь и творчество А.С. Пушкина » в 8 «в» классе </w:t>
      </w:r>
    </w:p>
    <w:p w:rsidR="00CB4A10" w:rsidRPr="00A52CFD" w:rsidRDefault="00CB4A10" w:rsidP="00CB4A10">
      <w:pPr>
        <w:pStyle w:val="a8"/>
        <w:rPr>
          <w:rStyle w:val="aff5"/>
          <w:i w:val="0"/>
          <w:iCs w:val="0"/>
          <w:color w:val="auto"/>
          <w:sz w:val="26"/>
          <w:szCs w:val="26"/>
        </w:rPr>
      </w:pPr>
      <w:r w:rsidRPr="00A52CFD">
        <w:rPr>
          <w:sz w:val="26"/>
          <w:szCs w:val="26"/>
        </w:rPr>
        <w:t xml:space="preserve">провела </w:t>
      </w:r>
      <w:proofErr w:type="spellStart"/>
      <w:r w:rsidRPr="00A52CFD">
        <w:rPr>
          <w:sz w:val="26"/>
          <w:szCs w:val="26"/>
        </w:rPr>
        <w:t>Гайсуркаева</w:t>
      </w:r>
      <w:proofErr w:type="spellEnd"/>
      <w:r w:rsidRPr="00A52CFD">
        <w:rPr>
          <w:sz w:val="26"/>
          <w:szCs w:val="26"/>
        </w:rPr>
        <w:t xml:space="preserve"> З.Х.</w:t>
      </w:r>
    </w:p>
    <w:p w:rsidR="00F20239" w:rsidRPr="00A52CFD" w:rsidRDefault="00F20239" w:rsidP="00F20239">
      <w:pPr>
        <w:spacing w:after="0" w:line="240" w:lineRule="auto"/>
        <w:rPr>
          <w:rFonts w:ascii="Times New Roman" w:eastAsia="Times New Roman" w:hAnsi="Times New Roman" w:cs="Times New Roman"/>
          <w:b/>
          <w:sz w:val="26"/>
          <w:szCs w:val="26"/>
        </w:rPr>
      </w:pPr>
      <w:r w:rsidRPr="00A52CFD">
        <w:rPr>
          <w:rFonts w:ascii="Times New Roman" w:eastAsia="Times New Roman" w:hAnsi="Times New Roman" w:cs="Times New Roman"/>
          <w:b/>
          <w:sz w:val="26"/>
          <w:szCs w:val="26"/>
        </w:rPr>
        <w:t xml:space="preserve">   </w:t>
      </w:r>
      <w:r w:rsidR="00D34A50" w:rsidRPr="00A52CFD">
        <w:rPr>
          <w:rFonts w:ascii="Times New Roman" w:eastAsia="Times New Roman" w:hAnsi="Times New Roman" w:cs="Times New Roman"/>
          <w:b/>
          <w:sz w:val="26"/>
          <w:szCs w:val="26"/>
        </w:rPr>
        <w:t xml:space="preserve"> </w:t>
      </w:r>
      <w:r w:rsidR="00A337FD" w:rsidRPr="00A52CFD">
        <w:rPr>
          <w:rFonts w:ascii="Times New Roman" w:eastAsia="Times New Roman" w:hAnsi="Times New Roman" w:cs="Times New Roman"/>
          <w:b/>
          <w:sz w:val="26"/>
          <w:szCs w:val="26"/>
        </w:rPr>
        <w:t xml:space="preserve">  </w:t>
      </w:r>
      <w:r w:rsidRPr="00A52CFD">
        <w:rPr>
          <w:rFonts w:ascii="Times New Roman" w:eastAsia="Times New Roman" w:hAnsi="Times New Roman" w:cs="Times New Roman"/>
          <w:b/>
          <w:sz w:val="26"/>
          <w:szCs w:val="26"/>
        </w:rPr>
        <w:t xml:space="preserve"> С </w:t>
      </w:r>
      <w:r w:rsidR="002B5E5E" w:rsidRPr="00A52CFD">
        <w:rPr>
          <w:rFonts w:ascii="Times New Roman" w:eastAsia="Times New Roman" w:hAnsi="Times New Roman" w:cs="Times New Roman"/>
          <w:b/>
          <w:sz w:val="26"/>
          <w:szCs w:val="26"/>
        </w:rPr>
        <w:t>9</w:t>
      </w:r>
      <w:r w:rsidRPr="00A52CFD">
        <w:rPr>
          <w:rFonts w:ascii="Times New Roman" w:eastAsia="Times New Roman" w:hAnsi="Times New Roman" w:cs="Times New Roman"/>
          <w:b/>
          <w:sz w:val="26"/>
          <w:szCs w:val="26"/>
        </w:rPr>
        <w:t xml:space="preserve"> по 1</w:t>
      </w:r>
      <w:r w:rsidR="002B5E5E" w:rsidRPr="00A52CFD">
        <w:rPr>
          <w:rFonts w:ascii="Times New Roman" w:eastAsia="Times New Roman" w:hAnsi="Times New Roman" w:cs="Times New Roman"/>
          <w:b/>
          <w:sz w:val="26"/>
          <w:szCs w:val="26"/>
        </w:rPr>
        <w:t>4</w:t>
      </w:r>
      <w:r w:rsidRPr="00A52CFD">
        <w:rPr>
          <w:rFonts w:ascii="Times New Roman" w:eastAsia="Times New Roman" w:hAnsi="Times New Roman" w:cs="Times New Roman"/>
          <w:b/>
          <w:sz w:val="26"/>
          <w:szCs w:val="26"/>
        </w:rPr>
        <w:t xml:space="preserve"> ноября 201</w:t>
      </w:r>
      <w:r w:rsidR="007421BD" w:rsidRPr="00A52CFD">
        <w:rPr>
          <w:rFonts w:ascii="Times New Roman" w:eastAsia="Times New Roman" w:hAnsi="Times New Roman" w:cs="Times New Roman"/>
          <w:b/>
          <w:sz w:val="26"/>
          <w:szCs w:val="26"/>
        </w:rPr>
        <w:t>6</w:t>
      </w:r>
      <w:r w:rsidRPr="00A52CFD">
        <w:rPr>
          <w:rFonts w:ascii="Times New Roman" w:eastAsia="Times New Roman" w:hAnsi="Times New Roman" w:cs="Times New Roman"/>
          <w:b/>
          <w:sz w:val="26"/>
          <w:szCs w:val="26"/>
        </w:rPr>
        <w:t xml:space="preserve"> г. в школе прошла  Неделя математики</w:t>
      </w:r>
      <w:r w:rsidR="002B5E5E" w:rsidRPr="00A52CFD">
        <w:rPr>
          <w:rFonts w:ascii="Times New Roman" w:eastAsia="Times New Roman" w:hAnsi="Times New Roman" w:cs="Times New Roman"/>
          <w:b/>
          <w:sz w:val="26"/>
          <w:szCs w:val="26"/>
        </w:rPr>
        <w:t xml:space="preserve"> и физики</w:t>
      </w:r>
      <w:r w:rsidRPr="00A52CFD">
        <w:rPr>
          <w:rFonts w:ascii="Times New Roman" w:eastAsia="Times New Roman" w:hAnsi="Times New Roman" w:cs="Times New Roman"/>
          <w:b/>
          <w:sz w:val="26"/>
          <w:szCs w:val="26"/>
        </w:rPr>
        <w:t>:</w:t>
      </w:r>
    </w:p>
    <w:p w:rsidR="00CB4A10" w:rsidRPr="00A52CFD" w:rsidRDefault="00CB4A10" w:rsidP="00CB4A10">
      <w:pPr>
        <w:pStyle w:val="a8"/>
        <w:rPr>
          <w:sz w:val="26"/>
          <w:szCs w:val="26"/>
        </w:rPr>
      </w:pPr>
      <w:r w:rsidRPr="00A52CFD">
        <w:rPr>
          <w:sz w:val="26"/>
          <w:szCs w:val="26"/>
        </w:rPr>
        <w:t xml:space="preserve">Урок в 10 классе  провела </w:t>
      </w:r>
      <w:proofErr w:type="spellStart"/>
      <w:r w:rsidRPr="00A52CFD">
        <w:rPr>
          <w:sz w:val="26"/>
          <w:szCs w:val="26"/>
        </w:rPr>
        <w:t>Джамалдиева</w:t>
      </w:r>
      <w:proofErr w:type="spellEnd"/>
      <w:r w:rsidRPr="00A52CFD">
        <w:rPr>
          <w:sz w:val="26"/>
          <w:szCs w:val="26"/>
        </w:rPr>
        <w:t xml:space="preserve"> Ф.Н. на тему «Показательные функции и его свойства».</w:t>
      </w:r>
    </w:p>
    <w:p w:rsidR="00CB4A10" w:rsidRPr="00A52CFD" w:rsidRDefault="00CB4A10" w:rsidP="00CB4A10">
      <w:pPr>
        <w:pStyle w:val="a8"/>
        <w:rPr>
          <w:sz w:val="26"/>
          <w:szCs w:val="26"/>
        </w:rPr>
      </w:pPr>
      <w:r w:rsidRPr="00A52CFD">
        <w:rPr>
          <w:sz w:val="26"/>
          <w:szCs w:val="26"/>
        </w:rPr>
        <w:t xml:space="preserve">Урок в 5 классе провела Магомедова А.А. «Деление с остатком», </w:t>
      </w:r>
    </w:p>
    <w:p w:rsidR="00CB4A10" w:rsidRPr="00A52CFD" w:rsidRDefault="00CB4A10" w:rsidP="00CB4A10">
      <w:pPr>
        <w:pStyle w:val="a8"/>
        <w:rPr>
          <w:sz w:val="26"/>
          <w:szCs w:val="26"/>
        </w:rPr>
      </w:pPr>
      <w:r w:rsidRPr="00A52CFD">
        <w:rPr>
          <w:sz w:val="26"/>
          <w:szCs w:val="26"/>
        </w:rPr>
        <w:t xml:space="preserve">Урок в 9 классе провела </w:t>
      </w:r>
      <w:proofErr w:type="spellStart"/>
      <w:r w:rsidRPr="00A52CFD">
        <w:rPr>
          <w:sz w:val="26"/>
          <w:szCs w:val="26"/>
        </w:rPr>
        <w:t>Умарпашаева</w:t>
      </w:r>
      <w:proofErr w:type="spellEnd"/>
      <w:r w:rsidRPr="00A52CFD">
        <w:rPr>
          <w:sz w:val="26"/>
          <w:szCs w:val="26"/>
        </w:rPr>
        <w:t xml:space="preserve"> Р.А. «Решение неравенств»,</w:t>
      </w:r>
    </w:p>
    <w:p w:rsidR="00CB4A10" w:rsidRPr="00A52CFD" w:rsidRDefault="00CB4A10" w:rsidP="00CB4A10">
      <w:pPr>
        <w:pStyle w:val="a8"/>
        <w:rPr>
          <w:sz w:val="26"/>
          <w:szCs w:val="26"/>
        </w:rPr>
      </w:pPr>
      <w:r w:rsidRPr="00A52CFD">
        <w:rPr>
          <w:sz w:val="26"/>
          <w:szCs w:val="26"/>
        </w:rPr>
        <w:t xml:space="preserve">Урок в 7 классе провела </w:t>
      </w:r>
      <w:proofErr w:type="spellStart"/>
      <w:r w:rsidRPr="00A52CFD">
        <w:rPr>
          <w:sz w:val="26"/>
          <w:szCs w:val="26"/>
        </w:rPr>
        <w:t>Исраилова</w:t>
      </w:r>
      <w:proofErr w:type="spellEnd"/>
      <w:r w:rsidRPr="00A52CFD">
        <w:rPr>
          <w:sz w:val="26"/>
          <w:szCs w:val="26"/>
        </w:rPr>
        <w:t xml:space="preserve"> Х.Ш. «Умножение одночленов. Возведение одночленов  в степень</w:t>
      </w:r>
      <w:proofErr w:type="gramStart"/>
      <w:r w:rsidRPr="00A52CFD">
        <w:rPr>
          <w:sz w:val="26"/>
          <w:szCs w:val="26"/>
        </w:rPr>
        <w:t>.»</w:t>
      </w:r>
      <w:proofErr w:type="gramEnd"/>
    </w:p>
    <w:p w:rsidR="00CB4A10" w:rsidRPr="00A52CFD" w:rsidRDefault="00CB4A10" w:rsidP="00CB4A10">
      <w:pPr>
        <w:pStyle w:val="a8"/>
        <w:rPr>
          <w:sz w:val="26"/>
          <w:szCs w:val="26"/>
        </w:rPr>
      </w:pPr>
      <w:r w:rsidRPr="00A52CFD">
        <w:rPr>
          <w:sz w:val="26"/>
          <w:szCs w:val="26"/>
        </w:rPr>
        <w:t xml:space="preserve">Урок в 9 классе провела </w:t>
      </w:r>
      <w:proofErr w:type="spellStart"/>
      <w:r w:rsidRPr="00A52CFD">
        <w:rPr>
          <w:sz w:val="26"/>
          <w:szCs w:val="26"/>
        </w:rPr>
        <w:t>Кусаева</w:t>
      </w:r>
      <w:proofErr w:type="spellEnd"/>
      <w:r w:rsidRPr="00A52CFD">
        <w:rPr>
          <w:sz w:val="26"/>
          <w:szCs w:val="26"/>
        </w:rPr>
        <w:t xml:space="preserve"> Н.Л. «Арифметические операции в позиционных системах счисления».</w:t>
      </w:r>
    </w:p>
    <w:p w:rsidR="00CB4A10" w:rsidRPr="00A52CFD" w:rsidRDefault="00CB4A10" w:rsidP="00CB4A10">
      <w:pPr>
        <w:rPr>
          <w:rFonts w:ascii="Times New Roman" w:hAnsi="Times New Roman" w:cs="Times New Roman"/>
          <w:sz w:val="26"/>
          <w:szCs w:val="26"/>
        </w:rPr>
      </w:pPr>
      <w:r w:rsidRPr="00A52CFD">
        <w:rPr>
          <w:rFonts w:ascii="Times New Roman" w:hAnsi="Times New Roman" w:cs="Times New Roman"/>
          <w:sz w:val="26"/>
          <w:szCs w:val="26"/>
        </w:rPr>
        <w:t>Внеклассные мероприятия:</w:t>
      </w:r>
    </w:p>
    <w:p w:rsidR="00CB4A10" w:rsidRPr="00A52CFD" w:rsidRDefault="00CB4A10" w:rsidP="00CB4A10">
      <w:pPr>
        <w:pStyle w:val="a8"/>
        <w:rPr>
          <w:sz w:val="26"/>
          <w:szCs w:val="26"/>
        </w:rPr>
      </w:pPr>
      <w:r w:rsidRPr="00A52CFD">
        <w:rPr>
          <w:sz w:val="26"/>
          <w:szCs w:val="26"/>
        </w:rPr>
        <w:t xml:space="preserve">Среди 5, 8 классов «Здравствуй, ФИЗИКА» - мероприятие провела  </w:t>
      </w:r>
      <w:proofErr w:type="spellStart"/>
      <w:r w:rsidRPr="00A52CFD">
        <w:rPr>
          <w:sz w:val="26"/>
          <w:szCs w:val="26"/>
        </w:rPr>
        <w:t>Яшадова</w:t>
      </w:r>
      <w:proofErr w:type="spellEnd"/>
      <w:r w:rsidRPr="00A52CFD">
        <w:rPr>
          <w:sz w:val="26"/>
          <w:szCs w:val="26"/>
        </w:rPr>
        <w:t xml:space="preserve"> М.М.</w:t>
      </w:r>
    </w:p>
    <w:p w:rsidR="00CB4A10" w:rsidRPr="00A52CFD" w:rsidRDefault="00CB4A10" w:rsidP="00CB4A10">
      <w:pPr>
        <w:pStyle w:val="a8"/>
        <w:rPr>
          <w:sz w:val="26"/>
          <w:szCs w:val="26"/>
        </w:rPr>
      </w:pPr>
      <w:r w:rsidRPr="00A52CFD">
        <w:rPr>
          <w:sz w:val="26"/>
          <w:szCs w:val="26"/>
        </w:rPr>
        <w:t>Среди 8 классов «Умники и умницы» - провела Ибрагимова М.А.</w:t>
      </w:r>
    </w:p>
    <w:p w:rsidR="00CB4A10" w:rsidRPr="00A52CFD" w:rsidRDefault="00CB4A10" w:rsidP="00CB4A10">
      <w:pPr>
        <w:pStyle w:val="a8"/>
        <w:rPr>
          <w:sz w:val="26"/>
          <w:szCs w:val="26"/>
        </w:rPr>
      </w:pPr>
      <w:r w:rsidRPr="00A52CFD">
        <w:rPr>
          <w:sz w:val="26"/>
          <w:szCs w:val="26"/>
        </w:rPr>
        <w:t>Среди 5 классов «Самый умный математик»- провела  Магомедова А.А.</w:t>
      </w:r>
    </w:p>
    <w:p w:rsidR="00CB4A10" w:rsidRPr="00A52CFD" w:rsidRDefault="00CB4A10" w:rsidP="00CB4A10">
      <w:pPr>
        <w:pStyle w:val="a8"/>
        <w:rPr>
          <w:sz w:val="26"/>
          <w:szCs w:val="26"/>
        </w:rPr>
      </w:pPr>
      <w:r w:rsidRPr="00A52CFD">
        <w:rPr>
          <w:sz w:val="26"/>
          <w:szCs w:val="26"/>
        </w:rPr>
        <w:t xml:space="preserve"> Среди 6 классов «Юные математики» </w:t>
      </w:r>
      <w:proofErr w:type="gramStart"/>
      <w:r w:rsidRPr="00A52CFD">
        <w:rPr>
          <w:sz w:val="26"/>
          <w:szCs w:val="26"/>
        </w:rPr>
        <w:t>-п</w:t>
      </w:r>
      <w:proofErr w:type="gramEnd"/>
      <w:r w:rsidRPr="00A52CFD">
        <w:rPr>
          <w:sz w:val="26"/>
          <w:szCs w:val="26"/>
        </w:rPr>
        <w:t>ровела Магомедова М.З.</w:t>
      </w:r>
    </w:p>
    <w:p w:rsidR="00CB4A10" w:rsidRPr="00A52CFD" w:rsidRDefault="00CB4A10" w:rsidP="00CB4A10">
      <w:pPr>
        <w:pStyle w:val="a8"/>
        <w:rPr>
          <w:sz w:val="26"/>
          <w:szCs w:val="26"/>
        </w:rPr>
      </w:pPr>
      <w:r w:rsidRPr="00A52CFD">
        <w:rPr>
          <w:sz w:val="26"/>
          <w:szCs w:val="26"/>
        </w:rPr>
        <w:t>Среди 6 «б» и 6 «е» классов «Путешествие в страну-Дроби</w:t>
      </w:r>
      <w:proofErr w:type="gramStart"/>
      <w:r w:rsidRPr="00A52CFD">
        <w:rPr>
          <w:sz w:val="26"/>
          <w:szCs w:val="26"/>
        </w:rPr>
        <w:t>»-</w:t>
      </w:r>
      <w:proofErr w:type="gramEnd"/>
      <w:r w:rsidRPr="00A52CFD">
        <w:rPr>
          <w:sz w:val="26"/>
          <w:szCs w:val="26"/>
        </w:rPr>
        <w:t xml:space="preserve">провела </w:t>
      </w:r>
      <w:proofErr w:type="spellStart"/>
      <w:r w:rsidRPr="00A52CFD">
        <w:rPr>
          <w:sz w:val="26"/>
          <w:szCs w:val="26"/>
        </w:rPr>
        <w:t>Исраилова</w:t>
      </w:r>
      <w:proofErr w:type="spellEnd"/>
      <w:r w:rsidRPr="00A52CFD">
        <w:rPr>
          <w:sz w:val="26"/>
          <w:szCs w:val="26"/>
        </w:rPr>
        <w:t xml:space="preserve"> Х.Ш.</w:t>
      </w:r>
    </w:p>
    <w:p w:rsidR="00CB4A10" w:rsidRPr="00A52CFD" w:rsidRDefault="00CB4A10" w:rsidP="00CB4A10">
      <w:pPr>
        <w:pStyle w:val="a8"/>
        <w:rPr>
          <w:sz w:val="26"/>
          <w:szCs w:val="26"/>
        </w:rPr>
      </w:pPr>
      <w:r w:rsidRPr="00A52CFD">
        <w:rPr>
          <w:sz w:val="26"/>
          <w:szCs w:val="26"/>
        </w:rPr>
        <w:t xml:space="preserve">Среди 10-11 классов «Интеллектуальное кофе»- провела  </w:t>
      </w:r>
      <w:proofErr w:type="spellStart"/>
      <w:r w:rsidRPr="00A52CFD">
        <w:rPr>
          <w:sz w:val="26"/>
          <w:szCs w:val="26"/>
        </w:rPr>
        <w:t>Кусаева</w:t>
      </w:r>
      <w:proofErr w:type="spellEnd"/>
      <w:r w:rsidRPr="00A52CFD">
        <w:rPr>
          <w:sz w:val="26"/>
          <w:szCs w:val="26"/>
        </w:rPr>
        <w:t xml:space="preserve"> Н.Л.</w:t>
      </w:r>
    </w:p>
    <w:p w:rsidR="00CB4A10" w:rsidRPr="00A52CFD" w:rsidRDefault="00CB4A10" w:rsidP="00CB4A10">
      <w:pPr>
        <w:pStyle w:val="a8"/>
        <w:rPr>
          <w:sz w:val="26"/>
          <w:szCs w:val="26"/>
        </w:rPr>
      </w:pPr>
      <w:r w:rsidRPr="00A52CFD">
        <w:rPr>
          <w:sz w:val="26"/>
          <w:szCs w:val="26"/>
        </w:rPr>
        <w:t xml:space="preserve">Среди 9 классов «Ты, Я и Информатика»- провела </w:t>
      </w:r>
      <w:proofErr w:type="spellStart"/>
      <w:r w:rsidRPr="00A52CFD">
        <w:rPr>
          <w:sz w:val="26"/>
          <w:szCs w:val="26"/>
        </w:rPr>
        <w:t>Кусаева</w:t>
      </w:r>
      <w:proofErr w:type="spellEnd"/>
      <w:r w:rsidRPr="00A52CFD">
        <w:rPr>
          <w:sz w:val="26"/>
          <w:szCs w:val="26"/>
        </w:rPr>
        <w:t xml:space="preserve"> Н.Л.</w:t>
      </w:r>
    </w:p>
    <w:p w:rsidR="00CB4A10" w:rsidRPr="00A52CFD" w:rsidRDefault="00CB4A10" w:rsidP="00CB4A10">
      <w:pPr>
        <w:pStyle w:val="a8"/>
        <w:rPr>
          <w:sz w:val="26"/>
          <w:szCs w:val="26"/>
        </w:rPr>
      </w:pPr>
      <w:r w:rsidRPr="00A52CFD">
        <w:rPr>
          <w:sz w:val="26"/>
          <w:szCs w:val="26"/>
        </w:rPr>
        <w:t xml:space="preserve">Среди 8 классов «Информационный калейдоскоп»- провела </w:t>
      </w:r>
      <w:proofErr w:type="spellStart"/>
      <w:r w:rsidRPr="00A52CFD">
        <w:rPr>
          <w:sz w:val="26"/>
          <w:szCs w:val="26"/>
        </w:rPr>
        <w:t>Сайделханова</w:t>
      </w:r>
      <w:proofErr w:type="spellEnd"/>
      <w:r w:rsidRPr="00A52CFD">
        <w:rPr>
          <w:sz w:val="26"/>
          <w:szCs w:val="26"/>
        </w:rPr>
        <w:t xml:space="preserve"> Л.Н.</w:t>
      </w:r>
    </w:p>
    <w:p w:rsidR="00CB4A10" w:rsidRPr="00A52CFD" w:rsidRDefault="00CB4A10" w:rsidP="00CB4A10">
      <w:pPr>
        <w:pStyle w:val="a8"/>
        <w:rPr>
          <w:b/>
          <w:sz w:val="26"/>
          <w:szCs w:val="26"/>
        </w:rPr>
      </w:pPr>
      <w:r w:rsidRPr="00A52CFD">
        <w:rPr>
          <w:sz w:val="26"/>
          <w:szCs w:val="26"/>
        </w:rPr>
        <w:t>9.     Конкурс стенгазет среди учащихся 5-11 классов</w:t>
      </w:r>
      <w:r w:rsidRPr="00A52CFD">
        <w:rPr>
          <w:b/>
          <w:sz w:val="26"/>
          <w:szCs w:val="26"/>
        </w:rPr>
        <w:t xml:space="preserve">.                                             </w:t>
      </w:r>
    </w:p>
    <w:p w:rsidR="00F20239" w:rsidRPr="00A52CFD" w:rsidRDefault="00D34A50" w:rsidP="00FE63C1">
      <w:pPr>
        <w:spacing w:after="0" w:line="240" w:lineRule="auto"/>
        <w:jc w:val="both"/>
        <w:rPr>
          <w:rFonts w:ascii="Times New Roman" w:eastAsia="Times New Roman" w:hAnsi="Times New Roman" w:cs="Times New Roman"/>
          <w:b/>
          <w:color w:val="00B0F0"/>
          <w:sz w:val="26"/>
          <w:szCs w:val="26"/>
        </w:rPr>
      </w:pPr>
      <w:r w:rsidRPr="00A52CFD">
        <w:rPr>
          <w:rFonts w:ascii="Times New Roman" w:eastAsia="Times New Roman" w:hAnsi="Times New Roman" w:cs="Times New Roman"/>
          <w:b/>
          <w:sz w:val="26"/>
          <w:szCs w:val="26"/>
        </w:rPr>
        <w:t xml:space="preserve">   </w:t>
      </w:r>
      <w:r w:rsidR="002445EF" w:rsidRPr="00A52CFD">
        <w:rPr>
          <w:rFonts w:ascii="Times New Roman" w:eastAsia="Times New Roman" w:hAnsi="Times New Roman" w:cs="Times New Roman"/>
          <w:b/>
          <w:sz w:val="26"/>
          <w:szCs w:val="26"/>
        </w:rPr>
        <w:t xml:space="preserve">  </w:t>
      </w:r>
      <w:r w:rsidR="00F20239" w:rsidRPr="00A52CFD">
        <w:rPr>
          <w:rFonts w:ascii="Times New Roman" w:eastAsia="Times New Roman" w:hAnsi="Times New Roman" w:cs="Times New Roman"/>
          <w:b/>
          <w:sz w:val="26"/>
          <w:szCs w:val="26"/>
        </w:rPr>
        <w:t xml:space="preserve">Неделя информатики проходила с </w:t>
      </w:r>
      <w:r w:rsidR="002B5E5E" w:rsidRPr="00A52CFD">
        <w:rPr>
          <w:rFonts w:ascii="Times New Roman" w:eastAsia="Times New Roman" w:hAnsi="Times New Roman" w:cs="Times New Roman"/>
          <w:b/>
          <w:sz w:val="26"/>
          <w:szCs w:val="26"/>
        </w:rPr>
        <w:t xml:space="preserve">16 </w:t>
      </w:r>
      <w:r w:rsidR="00F20239" w:rsidRPr="00A52CFD">
        <w:rPr>
          <w:rFonts w:ascii="Times New Roman" w:eastAsia="Times New Roman" w:hAnsi="Times New Roman" w:cs="Times New Roman"/>
          <w:b/>
          <w:sz w:val="26"/>
          <w:szCs w:val="26"/>
        </w:rPr>
        <w:t>ноября по 2</w:t>
      </w:r>
      <w:r w:rsidR="002B5E5E" w:rsidRPr="00A52CFD">
        <w:rPr>
          <w:rFonts w:ascii="Times New Roman" w:eastAsia="Times New Roman" w:hAnsi="Times New Roman" w:cs="Times New Roman"/>
          <w:b/>
          <w:sz w:val="26"/>
          <w:szCs w:val="26"/>
        </w:rPr>
        <w:t>1</w:t>
      </w:r>
      <w:r w:rsidR="00F20239" w:rsidRPr="00A52CFD">
        <w:rPr>
          <w:rFonts w:ascii="Times New Roman" w:eastAsia="Times New Roman" w:hAnsi="Times New Roman" w:cs="Times New Roman"/>
          <w:b/>
          <w:sz w:val="26"/>
          <w:szCs w:val="26"/>
        </w:rPr>
        <w:t xml:space="preserve"> ноября  201</w:t>
      </w:r>
      <w:r w:rsidR="007421BD" w:rsidRPr="00A52CFD">
        <w:rPr>
          <w:rFonts w:ascii="Times New Roman" w:eastAsia="Times New Roman" w:hAnsi="Times New Roman" w:cs="Times New Roman"/>
          <w:b/>
          <w:sz w:val="26"/>
          <w:szCs w:val="26"/>
        </w:rPr>
        <w:t>6</w:t>
      </w:r>
      <w:r w:rsidR="00F20239" w:rsidRPr="00A52CFD">
        <w:rPr>
          <w:rFonts w:ascii="Times New Roman" w:eastAsia="Times New Roman" w:hAnsi="Times New Roman" w:cs="Times New Roman"/>
          <w:b/>
          <w:sz w:val="26"/>
          <w:szCs w:val="26"/>
        </w:rPr>
        <w:t>года</w:t>
      </w:r>
      <w:r w:rsidR="00F20239" w:rsidRPr="00A52CFD">
        <w:rPr>
          <w:rFonts w:ascii="Times New Roman" w:eastAsia="Times New Roman" w:hAnsi="Times New Roman" w:cs="Times New Roman"/>
          <w:b/>
          <w:color w:val="00B0F0"/>
          <w:sz w:val="26"/>
          <w:szCs w:val="26"/>
        </w:rPr>
        <w:t xml:space="preserve">.     </w:t>
      </w:r>
    </w:p>
    <w:p w:rsidR="00F20239" w:rsidRPr="00A52CFD" w:rsidRDefault="00F20239" w:rsidP="00F20239">
      <w:p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b/>
          <w:sz w:val="26"/>
          <w:szCs w:val="26"/>
        </w:rPr>
        <w:t xml:space="preserve">       </w:t>
      </w:r>
      <w:r w:rsidRPr="00A52CFD">
        <w:rPr>
          <w:rFonts w:ascii="Times New Roman" w:eastAsia="Times New Roman" w:hAnsi="Times New Roman" w:cs="Times New Roman"/>
          <w:sz w:val="26"/>
          <w:szCs w:val="26"/>
        </w:rPr>
        <w:t xml:space="preserve"> В подготовке участвовали учителя информатики: </w:t>
      </w:r>
    </w:p>
    <w:p w:rsidR="00F20239" w:rsidRPr="00A52CFD" w:rsidRDefault="00F20239" w:rsidP="00F20239">
      <w:pPr>
        <w:spacing w:after="0" w:line="240" w:lineRule="auto"/>
        <w:jc w:val="both"/>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        В соответствии с планом предметной недели прошли следующие мероприятия:  </w:t>
      </w:r>
    </w:p>
    <w:p w:rsidR="00F20239" w:rsidRPr="00A52CFD" w:rsidRDefault="00F20239" w:rsidP="00CC5BE1">
      <w:pPr>
        <w:numPr>
          <w:ilvl w:val="0"/>
          <w:numId w:val="3"/>
        </w:num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Конкурс на лучшую стенгазету по информатике «</w:t>
      </w:r>
      <w:proofErr w:type="spellStart"/>
      <w:r w:rsidRPr="00A52CFD">
        <w:rPr>
          <w:rFonts w:ascii="Times New Roman" w:eastAsia="Times New Roman" w:hAnsi="Times New Roman" w:cs="Times New Roman"/>
          <w:sz w:val="26"/>
          <w:szCs w:val="26"/>
        </w:rPr>
        <w:t>Инфознайка</w:t>
      </w:r>
      <w:proofErr w:type="spellEnd"/>
      <w:r w:rsidRPr="00A52CFD">
        <w:rPr>
          <w:rFonts w:ascii="Times New Roman" w:eastAsia="Times New Roman" w:hAnsi="Times New Roman" w:cs="Times New Roman"/>
          <w:sz w:val="26"/>
          <w:szCs w:val="26"/>
        </w:rPr>
        <w:t>».</w:t>
      </w:r>
    </w:p>
    <w:p w:rsidR="00CB4A10" w:rsidRPr="00A52CFD" w:rsidRDefault="00CB4A10" w:rsidP="00CC5BE1">
      <w:pPr>
        <w:pStyle w:val="a8"/>
        <w:numPr>
          <w:ilvl w:val="0"/>
          <w:numId w:val="3"/>
        </w:numPr>
        <w:rPr>
          <w:sz w:val="26"/>
          <w:szCs w:val="26"/>
        </w:rPr>
      </w:pPr>
      <w:r w:rsidRPr="00A52CFD">
        <w:rPr>
          <w:sz w:val="26"/>
          <w:szCs w:val="26"/>
        </w:rPr>
        <w:t xml:space="preserve">Урок в 9 классе провела </w:t>
      </w:r>
      <w:proofErr w:type="spellStart"/>
      <w:r w:rsidRPr="00A52CFD">
        <w:rPr>
          <w:sz w:val="26"/>
          <w:szCs w:val="26"/>
        </w:rPr>
        <w:t>Кусаева</w:t>
      </w:r>
      <w:proofErr w:type="spellEnd"/>
      <w:r w:rsidRPr="00A52CFD">
        <w:rPr>
          <w:sz w:val="26"/>
          <w:szCs w:val="26"/>
        </w:rPr>
        <w:t xml:space="preserve"> Н.Л. «Арифметические операции в позиционных системах счисления».</w:t>
      </w:r>
    </w:p>
    <w:p w:rsidR="00CB4A10" w:rsidRPr="00A52CFD" w:rsidRDefault="00CB4A10" w:rsidP="00CC5BE1">
      <w:pPr>
        <w:pStyle w:val="a8"/>
        <w:numPr>
          <w:ilvl w:val="0"/>
          <w:numId w:val="3"/>
        </w:numPr>
        <w:rPr>
          <w:sz w:val="26"/>
          <w:szCs w:val="26"/>
        </w:rPr>
      </w:pPr>
      <w:r w:rsidRPr="00A52CFD">
        <w:rPr>
          <w:sz w:val="26"/>
          <w:szCs w:val="26"/>
        </w:rPr>
        <w:t xml:space="preserve">Среди 10-11 классов «Интеллектуальное кофе»- провела  </w:t>
      </w:r>
      <w:proofErr w:type="spellStart"/>
      <w:r w:rsidRPr="00A52CFD">
        <w:rPr>
          <w:sz w:val="26"/>
          <w:szCs w:val="26"/>
        </w:rPr>
        <w:t>Кусаева</w:t>
      </w:r>
      <w:proofErr w:type="spellEnd"/>
      <w:r w:rsidRPr="00A52CFD">
        <w:rPr>
          <w:sz w:val="26"/>
          <w:szCs w:val="26"/>
        </w:rPr>
        <w:t xml:space="preserve"> Н.Л.</w:t>
      </w:r>
    </w:p>
    <w:p w:rsidR="00CB4A10" w:rsidRPr="00A52CFD" w:rsidRDefault="00CB4A10" w:rsidP="00CC5BE1">
      <w:pPr>
        <w:pStyle w:val="a8"/>
        <w:numPr>
          <w:ilvl w:val="0"/>
          <w:numId w:val="3"/>
        </w:numPr>
        <w:rPr>
          <w:sz w:val="26"/>
          <w:szCs w:val="26"/>
        </w:rPr>
      </w:pPr>
      <w:r w:rsidRPr="00A52CFD">
        <w:rPr>
          <w:sz w:val="26"/>
          <w:szCs w:val="26"/>
        </w:rPr>
        <w:lastRenderedPageBreak/>
        <w:t xml:space="preserve">Среди 8 классов «Информационный калейдоскоп»- провела </w:t>
      </w:r>
      <w:proofErr w:type="spellStart"/>
      <w:r w:rsidRPr="00A52CFD">
        <w:rPr>
          <w:sz w:val="26"/>
          <w:szCs w:val="26"/>
        </w:rPr>
        <w:t>Сайделханова</w:t>
      </w:r>
      <w:proofErr w:type="spellEnd"/>
      <w:r w:rsidRPr="00A52CFD">
        <w:rPr>
          <w:sz w:val="26"/>
          <w:szCs w:val="26"/>
        </w:rPr>
        <w:t xml:space="preserve"> Л.Н.</w:t>
      </w:r>
    </w:p>
    <w:p w:rsidR="00F20239" w:rsidRPr="00A52CFD" w:rsidRDefault="00D34A50" w:rsidP="00D34A50">
      <w:pPr>
        <w:tabs>
          <w:tab w:val="left" w:pos="0"/>
        </w:tabs>
        <w:ind w:left="142"/>
        <w:rPr>
          <w:rFonts w:ascii="Times New Roman" w:eastAsia="Calibri" w:hAnsi="Times New Roman" w:cs="Times New Roman"/>
          <w:b/>
          <w:kern w:val="16"/>
          <w:sz w:val="26"/>
          <w:szCs w:val="26"/>
          <w:lang w:eastAsia="en-US"/>
        </w:rPr>
      </w:pPr>
      <w:r w:rsidRPr="00A52CFD">
        <w:rPr>
          <w:rFonts w:ascii="Times New Roman" w:eastAsia="Calibri" w:hAnsi="Times New Roman" w:cs="Times New Roman"/>
          <w:b/>
          <w:kern w:val="16"/>
          <w:sz w:val="26"/>
          <w:szCs w:val="26"/>
          <w:lang w:eastAsia="en-US"/>
        </w:rPr>
        <w:t xml:space="preserve">    </w:t>
      </w:r>
      <w:r w:rsidR="00F20239" w:rsidRPr="00A52CFD">
        <w:rPr>
          <w:rFonts w:ascii="Times New Roman" w:eastAsia="Calibri" w:hAnsi="Times New Roman" w:cs="Times New Roman"/>
          <w:b/>
          <w:kern w:val="16"/>
          <w:sz w:val="26"/>
          <w:szCs w:val="26"/>
          <w:lang w:eastAsia="en-US"/>
        </w:rPr>
        <w:t>С 0</w:t>
      </w:r>
      <w:r w:rsidR="002B5E5E" w:rsidRPr="00A52CFD">
        <w:rPr>
          <w:rFonts w:ascii="Times New Roman" w:eastAsia="Calibri" w:hAnsi="Times New Roman" w:cs="Times New Roman"/>
          <w:b/>
          <w:kern w:val="16"/>
          <w:sz w:val="26"/>
          <w:szCs w:val="26"/>
          <w:lang w:eastAsia="en-US"/>
        </w:rPr>
        <w:t>7</w:t>
      </w:r>
      <w:r w:rsidR="00F20239" w:rsidRPr="00A52CFD">
        <w:rPr>
          <w:rFonts w:ascii="Times New Roman" w:eastAsia="Calibri" w:hAnsi="Times New Roman" w:cs="Times New Roman"/>
          <w:b/>
          <w:kern w:val="16"/>
          <w:sz w:val="26"/>
          <w:szCs w:val="26"/>
          <w:lang w:eastAsia="en-US"/>
        </w:rPr>
        <w:t xml:space="preserve"> по 1</w:t>
      </w:r>
      <w:r w:rsidR="002B5E5E" w:rsidRPr="00A52CFD">
        <w:rPr>
          <w:rFonts w:ascii="Times New Roman" w:eastAsia="Calibri" w:hAnsi="Times New Roman" w:cs="Times New Roman"/>
          <w:b/>
          <w:kern w:val="16"/>
          <w:sz w:val="26"/>
          <w:szCs w:val="26"/>
          <w:lang w:eastAsia="en-US"/>
        </w:rPr>
        <w:t>2</w:t>
      </w:r>
      <w:r w:rsidR="00F20239" w:rsidRPr="00A52CFD">
        <w:rPr>
          <w:rFonts w:ascii="Times New Roman" w:eastAsia="Calibri" w:hAnsi="Times New Roman" w:cs="Times New Roman"/>
          <w:b/>
          <w:kern w:val="16"/>
          <w:sz w:val="26"/>
          <w:szCs w:val="26"/>
          <w:lang w:eastAsia="en-US"/>
        </w:rPr>
        <w:t xml:space="preserve"> </w:t>
      </w:r>
      <w:r w:rsidR="00506F4A" w:rsidRPr="00A52CFD">
        <w:rPr>
          <w:rFonts w:ascii="Times New Roman" w:eastAsia="Calibri" w:hAnsi="Times New Roman" w:cs="Times New Roman"/>
          <w:b/>
          <w:kern w:val="16"/>
          <w:sz w:val="26"/>
          <w:szCs w:val="26"/>
          <w:lang w:eastAsia="en-US"/>
        </w:rPr>
        <w:t>декабря</w:t>
      </w:r>
      <w:r w:rsidR="00F20239" w:rsidRPr="00A52CFD">
        <w:rPr>
          <w:rFonts w:ascii="Times New Roman" w:eastAsia="Calibri" w:hAnsi="Times New Roman" w:cs="Times New Roman"/>
          <w:b/>
          <w:kern w:val="16"/>
          <w:sz w:val="26"/>
          <w:szCs w:val="26"/>
          <w:lang w:eastAsia="en-US"/>
        </w:rPr>
        <w:t xml:space="preserve"> прошла Неделя </w:t>
      </w:r>
      <w:proofErr w:type="gramStart"/>
      <w:r w:rsidR="00F20239" w:rsidRPr="00A52CFD">
        <w:rPr>
          <w:rFonts w:ascii="Times New Roman" w:eastAsia="Calibri" w:hAnsi="Times New Roman" w:cs="Times New Roman"/>
          <w:b/>
          <w:kern w:val="16"/>
          <w:sz w:val="26"/>
          <w:szCs w:val="26"/>
          <w:lang w:eastAsia="en-US"/>
        </w:rPr>
        <w:t>ИЗО</w:t>
      </w:r>
      <w:proofErr w:type="gramEnd"/>
      <w:r w:rsidR="00F20239" w:rsidRPr="00A52CFD">
        <w:rPr>
          <w:rFonts w:ascii="Times New Roman" w:eastAsia="Calibri" w:hAnsi="Times New Roman" w:cs="Times New Roman"/>
          <w:b/>
          <w:kern w:val="16"/>
          <w:sz w:val="26"/>
          <w:szCs w:val="26"/>
          <w:lang w:eastAsia="en-US"/>
        </w:rPr>
        <w:t xml:space="preserve">, технологии, музыки. </w:t>
      </w:r>
    </w:p>
    <w:p w:rsidR="00F20239" w:rsidRPr="00A52CFD" w:rsidRDefault="00F20239" w:rsidP="00F20239">
      <w:pPr>
        <w:spacing w:after="0" w:line="240" w:lineRule="auto"/>
        <w:jc w:val="both"/>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 xml:space="preserve">В соответствии с планом предметной недели прошли следующие мероприятия:  </w:t>
      </w:r>
    </w:p>
    <w:p w:rsidR="00CB4A10" w:rsidRPr="00A52CFD" w:rsidRDefault="00CB4A10" w:rsidP="00CB4A10">
      <w:pPr>
        <w:spacing w:after="0"/>
        <w:rPr>
          <w:rFonts w:ascii="Times New Roman" w:hAnsi="Times New Roman" w:cs="Times New Roman"/>
          <w:sz w:val="26"/>
          <w:szCs w:val="26"/>
        </w:rPr>
      </w:pPr>
      <w:r w:rsidRPr="00A52CFD">
        <w:rPr>
          <w:rFonts w:ascii="Times New Roman" w:hAnsi="Times New Roman" w:cs="Times New Roman"/>
          <w:sz w:val="26"/>
          <w:szCs w:val="26"/>
        </w:rPr>
        <w:t xml:space="preserve">Конкурс рисунков « Мир глазами детей» среди 5-7 классов провел учитель изобразительного искусства </w:t>
      </w:r>
      <w:proofErr w:type="spellStart"/>
      <w:r w:rsidRPr="00A52CFD">
        <w:rPr>
          <w:rFonts w:ascii="Times New Roman" w:hAnsi="Times New Roman" w:cs="Times New Roman"/>
          <w:sz w:val="26"/>
          <w:szCs w:val="26"/>
        </w:rPr>
        <w:t>Абдулкадырова</w:t>
      </w:r>
      <w:proofErr w:type="spellEnd"/>
      <w:r w:rsidRPr="00A52CFD">
        <w:rPr>
          <w:rFonts w:ascii="Times New Roman" w:hAnsi="Times New Roman" w:cs="Times New Roman"/>
          <w:sz w:val="26"/>
          <w:szCs w:val="26"/>
        </w:rPr>
        <w:t xml:space="preserve"> Т.А.</w:t>
      </w:r>
    </w:p>
    <w:p w:rsidR="00CB4A10" w:rsidRPr="00A52CFD" w:rsidRDefault="00CB4A10" w:rsidP="00CB4A10">
      <w:pPr>
        <w:spacing w:after="0"/>
        <w:rPr>
          <w:rFonts w:ascii="Times New Roman" w:hAnsi="Times New Roman" w:cs="Times New Roman"/>
          <w:sz w:val="26"/>
          <w:szCs w:val="26"/>
        </w:rPr>
      </w:pPr>
      <w:r w:rsidRPr="00A52CFD">
        <w:rPr>
          <w:rFonts w:ascii="Times New Roman" w:hAnsi="Times New Roman" w:cs="Times New Roman"/>
          <w:sz w:val="26"/>
          <w:szCs w:val="26"/>
        </w:rPr>
        <w:t xml:space="preserve">Открытый урок «Повторительно-обобщающийся урок по разделу кулинария » 8 «а» классе провела </w:t>
      </w:r>
      <w:proofErr w:type="spellStart"/>
      <w:r w:rsidRPr="00A52CFD">
        <w:rPr>
          <w:rFonts w:ascii="Times New Roman" w:hAnsi="Times New Roman" w:cs="Times New Roman"/>
          <w:sz w:val="26"/>
          <w:szCs w:val="26"/>
        </w:rPr>
        <w:t>Сайделханова</w:t>
      </w:r>
      <w:proofErr w:type="spellEnd"/>
      <w:r w:rsidRPr="00A52CFD">
        <w:rPr>
          <w:rFonts w:ascii="Times New Roman" w:hAnsi="Times New Roman" w:cs="Times New Roman"/>
          <w:sz w:val="26"/>
          <w:szCs w:val="26"/>
        </w:rPr>
        <w:t xml:space="preserve"> Л.Н.</w:t>
      </w:r>
    </w:p>
    <w:p w:rsidR="00CB4A10" w:rsidRPr="00A52CFD" w:rsidRDefault="00CB4A10" w:rsidP="00CB4A10">
      <w:pPr>
        <w:spacing w:after="0"/>
        <w:rPr>
          <w:rFonts w:ascii="Times New Roman" w:hAnsi="Times New Roman" w:cs="Times New Roman"/>
          <w:sz w:val="26"/>
          <w:szCs w:val="26"/>
        </w:rPr>
      </w:pPr>
      <w:r w:rsidRPr="00A52CFD">
        <w:rPr>
          <w:rFonts w:ascii="Times New Roman" w:hAnsi="Times New Roman" w:cs="Times New Roman"/>
          <w:sz w:val="26"/>
          <w:szCs w:val="26"/>
        </w:rPr>
        <w:t xml:space="preserve"> Открытый урок   провел 5 «а» классе учитель технологии Усманов Б.А.     </w:t>
      </w:r>
    </w:p>
    <w:p w:rsidR="00CB4A10" w:rsidRPr="00A52CFD" w:rsidRDefault="00CB4A10" w:rsidP="00CB4A10">
      <w:pPr>
        <w:tabs>
          <w:tab w:val="left" w:pos="0"/>
        </w:tabs>
        <w:spacing w:after="0" w:line="240" w:lineRule="auto"/>
        <w:rPr>
          <w:rFonts w:ascii="Times New Roman" w:hAnsi="Times New Roman" w:cs="Times New Roman"/>
          <w:sz w:val="26"/>
          <w:szCs w:val="26"/>
        </w:rPr>
      </w:pPr>
      <w:r w:rsidRPr="00A52CFD">
        <w:rPr>
          <w:rFonts w:ascii="Times New Roman" w:hAnsi="Times New Roman" w:cs="Times New Roman"/>
          <w:sz w:val="26"/>
          <w:szCs w:val="26"/>
        </w:rPr>
        <w:t xml:space="preserve">Внеклассное мероприятие  среди 5-7 классов провела учитель технологии </w:t>
      </w:r>
      <w:proofErr w:type="spellStart"/>
      <w:r w:rsidRPr="00A52CFD">
        <w:rPr>
          <w:rFonts w:ascii="Times New Roman" w:hAnsi="Times New Roman" w:cs="Times New Roman"/>
          <w:sz w:val="26"/>
          <w:szCs w:val="26"/>
        </w:rPr>
        <w:t>Сусуркаева</w:t>
      </w:r>
      <w:proofErr w:type="spellEnd"/>
      <w:r w:rsidRPr="00A52CFD">
        <w:rPr>
          <w:rFonts w:ascii="Times New Roman" w:hAnsi="Times New Roman" w:cs="Times New Roman"/>
          <w:sz w:val="26"/>
          <w:szCs w:val="26"/>
        </w:rPr>
        <w:t xml:space="preserve"> М.А.     </w:t>
      </w:r>
    </w:p>
    <w:p w:rsidR="00F20239" w:rsidRPr="00A52CFD" w:rsidRDefault="00D34A50" w:rsidP="00CB4A10">
      <w:pPr>
        <w:tabs>
          <w:tab w:val="left" w:pos="0"/>
        </w:tabs>
        <w:spacing w:after="0" w:line="240" w:lineRule="auto"/>
        <w:rPr>
          <w:rFonts w:ascii="Times New Roman" w:eastAsia="Calibri" w:hAnsi="Times New Roman" w:cs="Times New Roman"/>
          <w:b/>
          <w:kern w:val="16"/>
          <w:sz w:val="26"/>
          <w:szCs w:val="26"/>
          <w:lang w:eastAsia="en-US"/>
        </w:rPr>
      </w:pPr>
      <w:r w:rsidRPr="00A52CFD">
        <w:rPr>
          <w:rFonts w:ascii="Times New Roman" w:eastAsia="Calibri" w:hAnsi="Times New Roman" w:cs="Times New Roman"/>
          <w:b/>
          <w:kern w:val="16"/>
          <w:sz w:val="26"/>
          <w:szCs w:val="26"/>
          <w:lang w:eastAsia="en-US"/>
        </w:rPr>
        <w:t xml:space="preserve">    </w:t>
      </w:r>
      <w:r w:rsidR="00A337FD" w:rsidRPr="00A52CFD">
        <w:rPr>
          <w:rFonts w:ascii="Times New Roman" w:eastAsia="Calibri" w:hAnsi="Times New Roman" w:cs="Times New Roman"/>
          <w:b/>
          <w:kern w:val="16"/>
          <w:sz w:val="26"/>
          <w:szCs w:val="26"/>
          <w:lang w:eastAsia="en-US"/>
        </w:rPr>
        <w:t xml:space="preserve"> </w:t>
      </w:r>
      <w:r w:rsidR="00F20239" w:rsidRPr="00A52CFD">
        <w:rPr>
          <w:rFonts w:ascii="Times New Roman" w:eastAsia="Calibri" w:hAnsi="Times New Roman" w:cs="Times New Roman"/>
          <w:b/>
          <w:kern w:val="16"/>
          <w:sz w:val="26"/>
          <w:szCs w:val="26"/>
          <w:lang w:eastAsia="en-US"/>
        </w:rPr>
        <w:t>С 1</w:t>
      </w:r>
      <w:r w:rsidR="002B5E5E" w:rsidRPr="00A52CFD">
        <w:rPr>
          <w:rFonts w:ascii="Times New Roman" w:eastAsia="Calibri" w:hAnsi="Times New Roman" w:cs="Times New Roman"/>
          <w:b/>
          <w:kern w:val="16"/>
          <w:sz w:val="26"/>
          <w:szCs w:val="26"/>
          <w:lang w:eastAsia="en-US"/>
        </w:rPr>
        <w:t>1</w:t>
      </w:r>
      <w:r w:rsidR="00F20239" w:rsidRPr="00A52CFD">
        <w:rPr>
          <w:rFonts w:ascii="Times New Roman" w:eastAsia="Calibri" w:hAnsi="Times New Roman" w:cs="Times New Roman"/>
          <w:b/>
          <w:kern w:val="16"/>
          <w:sz w:val="26"/>
          <w:szCs w:val="26"/>
          <w:lang w:eastAsia="en-US"/>
        </w:rPr>
        <w:t xml:space="preserve"> по </w:t>
      </w:r>
      <w:r w:rsidR="002B5E5E" w:rsidRPr="00A52CFD">
        <w:rPr>
          <w:rFonts w:ascii="Times New Roman" w:eastAsia="Calibri" w:hAnsi="Times New Roman" w:cs="Times New Roman"/>
          <w:b/>
          <w:kern w:val="16"/>
          <w:sz w:val="26"/>
          <w:szCs w:val="26"/>
          <w:lang w:eastAsia="en-US"/>
        </w:rPr>
        <w:t>16</w:t>
      </w:r>
      <w:r w:rsidR="00F20239" w:rsidRPr="00A52CFD">
        <w:rPr>
          <w:rFonts w:ascii="Times New Roman" w:eastAsia="Calibri" w:hAnsi="Times New Roman" w:cs="Times New Roman"/>
          <w:b/>
          <w:kern w:val="16"/>
          <w:sz w:val="26"/>
          <w:szCs w:val="26"/>
          <w:lang w:eastAsia="en-US"/>
        </w:rPr>
        <w:t xml:space="preserve"> января  прошла Неделя учителей начального звена.</w:t>
      </w:r>
    </w:p>
    <w:p w:rsidR="00F20239" w:rsidRPr="00A52CFD" w:rsidRDefault="00F20239" w:rsidP="00F20239">
      <w:pPr>
        <w:spacing w:after="0" w:line="240" w:lineRule="auto"/>
        <w:rPr>
          <w:rFonts w:ascii="Times New Roman" w:eastAsia="Times New Roman" w:hAnsi="Times New Roman" w:cs="Times New Roman"/>
          <w:b/>
          <w:sz w:val="26"/>
          <w:szCs w:val="26"/>
        </w:rPr>
      </w:pPr>
    </w:p>
    <w:p w:rsidR="00F20239" w:rsidRPr="00A52CFD" w:rsidRDefault="00F20239" w:rsidP="00CC5BE1">
      <w:pPr>
        <w:numPr>
          <w:ilvl w:val="0"/>
          <w:numId w:val="4"/>
        </w:num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В первый день была проведена   линейка  «Открытие  недели  начальной школы» </w:t>
      </w:r>
      <w:proofErr w:type="gramStart"/>
      <w:r w:rsidRPr="00A52CFD">
        <w:rPr>
          <w:rFonts w:ascii="Times New Roman" w:eastAsia="Times New Roman" w:hAnsi="Times New Roman" w:cs="Times New Roman"/>
          <w:sz w:val="26"/>
          <w:szCs w:val="26"/>
        </w:rPr>
        <w:t>-п</w:t>
      </w:r>
      <w:proofErr w:type="gramEnd"/>
      <w:r w:rsidRPr="00A52CFD">
        <w:rPr>
          <w:rFonts w:ascii="Times New Roman" w:eastAsia="Times New Roman" w:hAnsi="Times New Roman" w:cs="Times New Roman"/>
          <w:sz w:val="26"/>
          <w:szCs w:val="26"/>
        </w:rPr>
        <w:t xml:space="preserve">ровела </w:t>
      </w:r>
      <w:r w:rsidR="008F7178" w:rsidRPr="00A52CFD">
        <w:rPr>
          <w:rFonts w:ascii="Times New Roman" w:eastAsia="Times New Roman" w:hAnsi="Times New Roman" w:cs="Times New Roman"/>
          <w:sz w:val="26"/>
          <w:szCs w:val="26"/>
        </w:rPr>
        <w:t xml:space="preserve"> Музаева А.Х.</w:t>
      </w:r>
      <w:r w:rsidRPr="00A52CFD">
        <w:rPr>
          <w:rFonts w:ascii="Times New Roman" w:eastAsia="Times New Roman" w:hAnsi="Times New Roman" w:cs="Times New Roman"/>
          <w:sz w:val="26"/>
          <w:szCs w:val="26"/>
        </w:rPr>
        <w:t xml:space="preserve"> </w:t>
      </w:r>
      <w:bookmarkStart w:id="1" w:name="2"/>
      <w:bookmarkStart w:id="2" w:name="3"/>
      <w:bookmarkEnd w:id="1"/>
      <w:bookmarkEnd w:id="2"/>
    </w:p>
    <w:p w:rsidR="00F20239" w:rsidRPr="00A52CFD" w:rsidRDefault="00F20239" w:rsidP="00CC5BE1">
      <w:pPr>
        <w:numPr>
          <w:ilvl w:val="0"/>
          <w:numId w:val="4"/>
        </w:num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Викторину  « В мире  сказок  и  загадок» провела </w:t>
      </w:r>
      <w:proofErr w:type="spellStart"/>
      <w:r w:rsidR="00D70E7D" w:rsidRPr="00A52CFD">
        <w:rPr>
          <w:rFonts w:ascii="Times New Roman" w:eastAsia="Times New Roman" w:hAnsi="Times New Roman" w:cs="Times New Roman"/>
          <w:sz w:val="26"/>
          <w:szCs w:val="26"/>
        </w:rPr>
        <w:t>Мажигова</w:t>
      </w:r>
      <w:proofErr w:type="spellEnd"/>
      <w:r w:rsidR="00D70E7D" w:rsidRPr="00A52CFD">
        <w:rPr>
          <w:rFonts w:ascii="Times New Roman" w:eastAsia="Times New Roman" w:hAnsi="Times New Roman" w:cs="Times New Roman"/>
          <w:sz w:val="26"/>
          <w:szCs w:val="26"/>
        </w:rPr>
        <w:t xml:space="preserve"> Р.Х</w:t>
      </w:r>
      <w:r w:rsidR="008F7178" w:rsidRPr="00A52CFD">
        <w:rPr>
          <w:rFonts w:ascii="Times New Roman" w:eastAsia="Times New Roman" w:hAnsi="Times New Roman" w:cs="Times New Roman"/>
          <w:sz w:val="26"/>
          <w:szCs w:val="26"/>
        </w:rPr>
        <w:t xml:space="preserve"> учитель  </w:t>
      </w:r>
      <w:r w:rsidR="00D70E7D" w:rsidRPr="00A52CFD">
        <w:rPr>
          <w:rFonts w:ascii="Times New Roman" w:eastAsia="Times New Roman" w:hAnsi="Times New Roman" w:cs="Times New Roman"/>
          <w:sz w:val="26"/>
          <w:szCs w:val="26"/>
        </w:rPr>
        <w:t xml:space="preserve">3 </w:t>
      </w:r>
      <w:r w:rsidRPr="00A52CFD">
        <w:rPr>
          <w:rFonts w:ascii="Times New Roman" w:eastAsia="Times New Roman" w:hAnsi="Times New Roman" w:cs="Times New Roman"/>
          <w:sz w:val="26"/>
          <w:szCs w:val="26"/>
        </w:rPr>
        <w:t>класса.</w:t>
      </w:r>
    </w:p>
    <w:p w:rsidR="00F20239" w:rsidRPr="00A52CFD" w:rsidRDefault="00F20239" w:rsidP="00CC5BE1">
      <w:pPr>
        <w:numPr>
          <w:ilvl w:val="0"/>
          <w:numId w:val="4"/>
        </w:num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«Сказочную поляну» конкурс рисунков  по  сказкам  среди 1-4  классов провел</w:t>
      </w:r>
      <w:r w:rsidR="002445EF" w:rsidRPr="00A52CFD">
        <w:rPr>
          <w:rFonts w:ascii="Times New Roman" w:eastAsia="Times New Roman" w:hAnsi="Times New Roman" w:cs="Times New Roman"/>
          <w:sz w:val="26"/>
          <w:szCs w:val="26"/>
        </w:rPr>
        <w:t>и</w:t>
      </w:r>
      <w:r w:rsidRPr="00A52CFD">
        <w:rPr>
          <w:rFonts w:ascii="Times New Roman" w:eastAsia="Times New Roman" w:hAnsi="Times New Roman" w:cs="Times New Roman"/>
          <w:sz w:val="26"/>
          <w:szCs w:val="26"/>
        </w:rPr>
        <w:t xml:space="preserve"> </w:t>
      </w:r>
      <w:r w:rsidR="008F7178" w:rsidRPr="00A52CFD">
        <w:rPr>
          <w:rFonts w:ascii="Times New Roman" w:eastAsia="Times New Roman" w:hAnsi="Times New Roman" w:cs="Times New Roman"/>
          <w:sz w:val="26"/>
          <w:szCs w:val="26"/>
        </w:rPr>
        <w:t>учителя начальных классов.</w:t>
      </w:r>
    </w:p>
    <w:p w:rsidR="00F20239" w:rsidRPr="00A52CFD" w:rsidRDefault="00F20239" w:rsidP="00CC5BE1">
      <w:pPr>
        <w:numPr>
          <w:ilvl w:val="0"/>
          <w:numId w:val="4"/>
        </w:num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Викторину  о  здоровом  </w:t>
      </w:r>
      <w:r w:rsidR="007A1FCF" w:rsidRPr="00A52CFD">
        <w:rPr>
          <w:rFonts w:ascii="Times New Roman" w:eastAsia="Times New Roman" w:hAnsi="Times New Roman" w:cs="Times New Roman"/>
          <w:sz w:val="26"/>
          <w:szCs w:val="26"/>
        </w:rPr>
        <w:t>образе жизни среди учащихся  4-</w:t>
      </w:r>
      <w:r w:rsidRPr="00A52CFD">
        <w:rPr>
          <w:rFonts w:ascii="Times New Roman" w:eastAsia="Times New Roman" w:hAnsi="Times New Roman" w:cs="Times New Roman"/>
          <w:sz w:val="26"/>
          <w:szCs w:val="26"/>
        </w:rPr>
        <w:t xml:space="preserve"> класса  провела  </w:t>
      </w:r>
    </w:p>
    <w:p w:rsidR="00F20239" w:rsidRPr="00A52CFD" w:rsidRDefault="00F20239" w:rsidP="00F20239">
      <w:p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               </w:t>
      </w:r>
      <w:proofErr w:type="spellStart"/>
      <w:r w:rsidR="00CB4A10" w:rsidRPr="00A52CFD">
        <w:rPr>
          <w:rFonts w:ascii="Times New Roman" w:eastAsia="Times New Roman" w:hAnsi="Times New Roman" w:cs="Times New Roman"/>
          <w:sz w:val="26"/>
          <w:szCs w:val="26"/>
        </w:rPr>
        <w:t>Мадагова</w:t>
      </w:r>
      <w:proofErr w:type="spellEnd"/>
      <w:r w:rsidR="00CB4A10" w:rsidRPr="00A52CFD">
        <w:rPr>
          <w:rFonts w:ascii="Times New Roman" w:eastAsia="Times New Roman" w:hAnsi="Times New Roman" w:cs="Times New Roman"/>
          <w:sz w:val="26"/>
          <w:szCs w:val="26"/>
        </w:rPr>
        <w:t xml:space="preserve"> Р.Ш.</w:t>
      </w:r>
    </w:p>
    <w:p w:rsidR="00F20239" w:rsidRPr="00A52CFD" w:rsidRDefault="007A1FCF" w:rsidP="00CC5BE1">
      <w:pPr>
        <w:numPr>
          <w:ilvl w:val="0"/>
          <w:numId w:val="4"/>
        </w:num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 </w:t>
      </w:r>
      <w:r w:rsidR="00F20239" w:rsidRPr="00A52CFD">
        <w:rPr>
          <w:rFonts w:ascii="Times New Roman" w:eastAsia="Times New Roman" w:hAnsi="Times New Roman" w:cs="Times New Roman"/>
          <w:sz w:val="26"/>
          <w:szCs w:val="26"/>
        </w:rPr>
        <w:t xml:space="preserve">«Интересные  </w:t>
      </w:r>
      <w:proofErr w:type="gramStart"/>
      <w:r w:rsidR="00F20239" w:rsidRPr="00A52CFD">
        <w:rPr>
          <w:rFonts w:ascii="Times New Roman" w:eastAsia="Times New Roman" w:hAnsi="Times New Roman" w:cs="Times New Roman"/>
          <w:sz w:val="26"/>
          <w:szCs w:val="26"/>
        </w:rPr>
        <w:t>факты  о  книгах</w:t>
      </w:r>
      <w:proofErr w:type="gramEnd"/>
      <w:r w:rsidR="00F20239" w:rsidRPr="00A52CFD">
        <w:rPr>
          <w:rFonts w:ascii="Times New Roman" w:eastAsia="Times New Roman" w:hAnsi="Times New Roman" w:cs="Times New Roman"/>
          <w:sz w:val="26"/>
          <w:szCs w:val="26"/>
        </w:rPr>
        <w:t xml:space="preserve">»    таким   названием,  педагог-библиотекарь школы   </w:t>
      </w:r>
      <w:proofErr w:type="spellStart"/>
      <w:r w:rsidR="00B61A34" w:rsidRPr="00A52CFD">
        <w:rPr>
          <w:rFonts w:ascii="Times New Roman" w:eastAsia="Times New Roman" w:hAnsi="Times New Roman" w:cs="Times New Roman"/>
          <w:sz w:val="26"/>
          <w:szCs w:val="26"/>
        </w:rPr>
        <w:t>Дадева</w:t>
      </w:r>
      <w:proofErr w:type="spellEnd"/>
      <w:r w:rsidR="00B61A34" w:rsidRPr="00A52CFD">
        <w:rPr>
          <w:rFonts w:ascii="Times New Roman" w:eastAsia="Times New Roman" w:hAnsi="Times New Roman" w:cs="Times New Roman"/>
          <w:sz w:val="26"/>
          <w:szCs w:val="26"/>
        </w:rPr>
        <w:t xml:space="preserve"> М.М.</w:t>
      </w:r>
      <w:r w:rsidR="00F20239" w:rsidRPr="00A52CFD">
        <w:rPr>
          <w:rFonts w:ascii="Times New Roman" w:eastAsia="Times New Roman" w:hAnsi="Times New Roman" w:cs="Times New Roman"/>
          <w:sz w:val="26"/>
          <w:szCs w:val="26"/>
        </w:rPr>
        <w:t>., провела  открытое  мероприятие  среди  четвёртых классов.</w:t>
      </w:r>
    </w:p>
    <w:p w:rsidR="00F20239" w:rsidRPr="00A52CFD" w:rsidRDefault="00D34A50" w:rsidP="00F20239">
      <w:pPr>
        <w:tabs>
          <w:tab w:val="left" w:pos="0"/>
        </w:tabs>
        <w:spacing w:after="0" w:line="240" w:lineRule="auto"/>
        <w:rPr>
          <w:rFonts w:ascii="Times New Roman" w:eastAsia="Calibri" w:hAnsi="Times New Roman" w:cs="Times New Roman"/>
          <w:b/>
          <w:kern w:val="16"/>
          <w:sz w:val="26"/>
          <w:szCs w:val="26"/>
          <w:lang w:eastAsia="en-US"/>
        </w:rPr>
      </w:pPr>
      <w:r w:rsidRPr="00A52CFD">
        <w:rPr>
          <w:rFonts w:ascii="Times New Roman" w:eastAsia="Calibri" w:hAnsi="Times New Roman" w:cs="Times New Roman"/>
          <w:b/>
          <w:kern w:val="16"/>
          <w:sz w:val="26"/>
          <w:szCs w:val="26"/>
          <w:lang w:eastAsia="en-US"/>
        </w:rPr>
        <w:t xml:space="preserve">   </w:t>
      </w:r>
      <w:r w:rsidR="00F20239" w:rsidRPr="00A52CFD">
        <w:rPr>
          <w:rFonts w:ascii="Times New Roman" w:eastAsia="Calibri" w:hAnsi="Times New Roman" w:cs="Times New Roman"/>
          <w:b/>
          <w:kern w:val="16"/>
          <w:sz w:val="26"/>
          <w:szCs w:val="26"/>
          <w:lang w:eastAsia="en-US"/>
        </w:rPr>
        <w:t>С</w:t>
      </w:r>
      <w:r w:rsidRPr="00A52CFD">
        <w:rPr>
          <w:rFonts w:ascii="Times New Roman" w:eastAsia="Calibri" w:hAnsi="Times New Roman" w:cs="Times New Roman"/>
          <w:b/>
          <w:kern w:val="16"/>
          <w:sz w:val="26"/>
          <w:szCs w:val="26"/>
          <w:lang w:eastAsia="en-US"/>
        </w:rPr>
        <w:t xml:space="preserve"> </w:t>
      </w:r>
      <w:r w:rsidR="00F20239" w:rsidRPr="00A52CFD">
        <w:rPr>
          <w:rFonts w:ascii="Times New Roman" w:eastAsia="Calibri" w:hAnsi="Times New Roman" w:cs="Times New Roman"/>
          <w:b/>
          <w:kern w:val="16"/>
          <w:sz w:val="26"/>
          <w:szCs w:val="26"/>
          <w:lang w:eastAsia="en-US"/>
        </w:rPr>
        <w:t xml:space="preserve"> 0</w:t>
      </w:r>
      <w:r w:rsidR="002B5E5E" w:rsidRPr="00A52CFD">
        <w:rPr>
          <w:rFonts w:ascii="Times New Roman" w:eastAsia="Calibri" w:hAnsi="Times New Roman" w:cs="Times New Roman"/>
          <w:b/>
          <w:kern w:val="16"/>
          <w:sz w:val="26"/>
          <w:szCs w:val="26"/>
          <w:lang w:eastAsia="en-US"/>
        </w:rPr>
        <w:t>1</w:t>
      </w:r>
      <w:r w:rsidR="00F20239" w:rsidRPr="00A52CFD">
        <w:rPr>
          <w:rFonts w:ascii="Times New Roman" w:eastAsia="Calibri" w:hAnsi="Times New Roman" w:cs="Times New Roman"/>
          <w:b/>
          <w:kern w:val="16"/>
          <w:sz w:val="26"/>
          <w:szCs w:val="26"/>
          <w:lang w:eastAsia="en-US"/>
        </w:rPr>
        <w:t xml:space="preserve"> по 0</w:t>
      </w:r>
      <w:r w:rsidR="002B5E5E" w:rsidRPr="00A52CFD">
        <w:rPr>
          <w:rFonts w:ascii="Times New Roman" w:eastAsia="Calibri" w:hAnsi="Times New Roman" w:cs="Times New Roman"/>
          <w:b/>
          <w:kern w:val="16"/>
          <w:sz w:val="26"/>
          <w:szCs w:val="26"/>
          <w:lang w:eastAsia="en-US"/>
        </w:rPr>
        <w:t>6</w:t>
      </w:r>
      <w:r w:rsidR="00F20239" w:rsidRPr="00A52CFD">
        <w:rPr>
          <w:rFonts w:ascii="Times New Roman" w:eastAsia="Calibri" w:hAnsi="Times New Roman" w:cs="Times New Roman"/>
          <w:b/>
          <w:kern w:val="16"/>
          <w:sz w:val="26"/>
          <w:szCs w:val="26"/>
          <w:lang w:eastAsia="en-US"/>
        </w:rPr>
        <w:t xml:space="preserve"> февраля  прошла Неделя учителей</w:t>
      </w:r>
      <w:r w:rsidR="00F20239" w:rsidRPr="00A52CFD">
        <w:rPr>
          <w:rFonts w:ascii="Times New Roman" w:eastAsia="Times New Roman" w:hAnsi="Times New Roman" w:cs="Times New Roman"/>
          <w:b/>
          <w:sz w:val="26"/>
          <w:szCs w:val="26"/>
        </w:rPr>
        <w:t xml:space="preserve"> истории, обществознания, географии</w:t>
      </w:r>
      <w:r w:rsidR="00F20239" w:rsidRPr="00A52CFD">
        <w:rPr>
          <w:rFonts w:ascii="Times New Roman" w:eastAsia="Calibri" w:hAnsi="Times New Roman" w:cs="Times New Roman"/>
          <w:b/>
          <w:kern w:val="16"/>
          <w:sz w:val="26"/>
          <w:szCs w:val="26"/>
          <w:lang w:eastAsia="en-US"/>
        </w:rPr>
        <w:t>.</w:t>
      </w:r>
    </w:p>
    <w:p w:rsidR="00F20239" w:rsidRPr="00A52CFD" w:rsidRDefault="00F20239" w:rsidP="00F20239">
      <w:pPr>
        <w:spacing w:after="0" w:line="240" w:lineRule="auto"/>
        <w:jc w:val="both"/>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 xml:space="preserve">В соответствии с планом предметной недели прошли следующие мероприятия:  </w:t>
      </w:r>
    </w:p>
    <w:p w:rsidR="00F20239" w:rsidRPr="00A52CFD" w:rsidRDefault="00F20239" w:rsidP="00CC5BE1">
      <w:pPr>
        <w:numPr>
          <w:ilvl w:val="0"/>
          <w:numId w:val="5"/>
        </w:numPr>
        <w:tabs>
          <w:tab w:val="left" w:pos="0"/>
        </w:tabs>
        <w:spacing w:after="0" w:line="240" w:lineRule="auto"/>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 xml:space="preserve">Открытие Недели </w:t>
      </w:r>
      <w:r w:rsidRPr="00A52CFD">
        <w:rPr>
          <w:rFonts w:ascii="Times New Roman" w:eastAsia="Times New Roman" w:hAnsi="Times New Roman" w:cs="Times New Roman"/>
          <w:sz w:val="26"/>
          <w:szCs w:val="26"/>
        </w:rPr>
        <w:t>истории, обществознания, географии</w:t>
      </w:r>
      <w:r w:rsidR="00AC7650" w:rsidRPr="00A52CFD">
        <w:rPr>
          <w:rFonts w:ascii="Times New Roman" w:eastAsia="Calibri" w:hAnsi="Times New Roman" w:cs="Times New Roman"/>
          <w:kern w:val="16"/>
          <w:sz w:val="26"/>
          <w:szCs w:val="26"/>
          <w:lang w:eastAsia="en-US"/>
        </w:rPr>
        <w:t>.</w:t>
      </w:r>
    </w:p>
    <w:p w:rsidR="00F20239" w:rsidRPr="00A52CFD" w:rsidRDefault="00F20239" w:rsidP="00CC5BE1">
      <w:pPr>
        <w:numPr>
          <w:ilvl w:val="0"/>
          <w:numId w:val="5"/>
        </w:numPr>
        <w:tabs>
          <w:tab w:val="left" w:pos="0"/>
        </w:tabs>
        <w:spacing w:after="0" w:line="240" w:lineRule="auto"/>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Открытый урок «Общая ЭГХ США»- в 11а классе-</w:t>
      </w:r>
      <w:proofErr w:type="spellStart"/>
      <w:r w:rsidR="00C16E1A" w:rsidRPr="00A52CFD">
        <w:rPr>
          <w:rFonts w:ascii="Times New Roman" w:eastAsia="Calibri" w:hAnsi="Times New Roman" w:cs="Times New Roman"/>
          <w:sz w:val="26"/>
          <w:szCs w:val="26"/>
          <w:lang w:eastAsia="en-US"/>
        </w:rPr>
        <w:t>Яхиханова</w:t>
      </w:r>
      <w:proofErr w:type="spellEnd"/>
      <w:r w:rsidR="00C16E1A" w:rsidRPr="00A52CFD">
        <w:rPr>
          <w:rFonts w:ascii="Times New Roman" w:eastAsia="Calibri" w:hAnsi="Times New Roman" w:cs="Times New Roman"/>
          <w:sz w:val="26"/>
          <w:szCs w:val="26"/>
          <w:lang w:eastAsia="en-US"/>
        </w:rPr>
        <w:t xml:space="preserve"> </w:t>
      </w:r>
      <w:proofErr w:type="gramStart"/>
      <w:r w:rsidR="00C16E1A" w:rsidRPr="00A52CFD">
        <w:rPr>
          <w:rFonts w:ascii="Times New Roman" w:eastAsia="Calibri" w:hAnsi="Times New Roman" w:cs="Times New Roman"/>
          <w:sz w:val="26"/>
          <w:szCs w:val="26"/>
          <w:lang w:eastAsia="en-US"/>
        </w:rPr>
        <w:t>Р</w:t>
      </w:r>
      <w:proofErr w:type="gramEnd"/>
    </w:p>
    <w:p w:rsidR="00F20239" w:rsidRPr="00A52CFD" w:rsidRDefault="00F20239" w:rsidP="00CC5BE1">
      <w:pPr>
        <w:numPr>
          <w:ilvl w:val="0"/>
          <w:numId w:val="5"/>
        </w:numPr>
        <w:tabs>
          <w:tab w:val="left" w:pos="0"/>
        </w:tabs>
        <w:spacing w:after="0" w:line="240" w:lineRule="auto"/>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Открытый урок «Исследование и открытие Антарктиды</w:t>
      </w:r>
      <w:proofErr w:type="gramStart"/>
      <w:r w:rsidRPr="00A52CFD">
        <w:rPr>
          <w:rFonts w:ascii="Times New Roman" w:eastAsia="Calibri" w:hAnsi="Times New Roman" w:cs="Times New Roman"/>
          <w:sz w:val="26"/>
          <w:szCs w:val="26"/>
          <w:lang w:eastAsia="en-US"/>
        </w:rPr>
        <w:t>»-</w:t>
      </w:r>
      <w:proofErr w:type="gramEnd"/>
      <w:r w:rsidRPr="00A52CFD">
        <w:rPr>
          <w:rFonts w:ascii="Times New Roman" w:eastAsia="Calibri" w:hAnsi="Times New Roman" w:cs="Times New Roman"/>
          <w:sz w:val="26"/>
          <w:szCs w:val="26"/>
          <w:lang w:eastAsia="en-US"/>
        </w:rPr>
        <w:t>в 7д классе-</w:t>
      </w:r>
    </w:p>
    <w:p w:rsidR="00F20239" w:rsidRPr="00A52CFD" w:rsidRDefault="00FF27AF" w:rsidP="00C16E1A">
      <w:pPr>
        <w:spacing w:after="0" w:line="240" w:lineRule="auto"/>
        <w:ind w:left="720"/>
        <w:rPr>
          <w:rFonts w:ascii="Times New Roman" w:eastAsia="Calibri" w:hAnsi="Times New Roman" w:cs="Times New Roman"/>
          <w:sz w:val="26"/>
          <w:szCs w:val="26"/>
          <w:lang w:eastAsia="en-US"/>
        </w:rPr>
      </w:pPr>
      <w:proofErr w:type="spellStart"/>
      <w:r w:rsidRPr="00A52CFD">
        <w:rPr>
          <w:rFonts w:ascii="Times New Roman" w:eastAsia="Calibri" w:hAnsi="Times New Roman" w:cs="Times New Roman"/>
          <w:sz w:val="26"/>
          <w:szCs w:val="26"/>
          <w:lang w:eastAsia="en-US"/>
        </w:rPr>
        <w:t>Исрапилова</w:t>
      </w:r>
      <w:proofErr w:type="spellEnd"/>
      <w:r w:rsidRPr="00A52CFD">
        <w:rPr>
          <w:rFonts w:ascii="Times New Roman" w:eastAsia="Calibri" w:hAnsi="Times New Roman" w:cs="Times New Roman"/>
          <w:sz w:val="26"/>
          <w:szCs w:val="26"/>
          <w:lang w:eastAsia="en-US"/>
        </w:rPr>
        <w:t xml:space="preserve"> А.Я.</w:t>
      </w:r>
      <w:r w:rsidR="00C16E1A" w:rsidRPr="00A52CFD">
        <w:rPr>
          <w:rFonts w:ascii="Times New Roman" w:eastAsia="Calibri" w:hAnsi="Times New Roman" w:cs="Times New Roman"/>
          <w:sz w:val="26"/>
          <w:szCs w:val="26"/>
          <w:lang w:eastAsia="en-US"/>
        </w:rPr>
        <w:t xml:space="preserve"> </w:t>
      </w:r>
    </w:p>
    <w:p w:rsidR="00FF27AF" w:rsidRPr="00A52CFD" w:rsidRDefault="00F20239" w:rsidP="00CC5BE1">
      <w:pPr>
        <w:numPr>
          <w:ilvl w:val="0"/>
          <w:numId w:val="5"/>
        </w:numPr>
        <w:tabs>
          <w:tab w:val="left" w:pos="0"/>
        </w:tabs>
        <w:spacing w:after="0" w:line="240" w:lineRule="auto"/>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Викторина – конкурс «А знаете ли вы историю?»-6 клас</w:t>
      </w:r>
      <w:proofErr w:type="gramStart"/>
      <w:r w:rsidRPr="00A52CFD">
        <w:rPr>
          <w:rFonts w:ascii="Times New Roman" w:eastAsia="Calibri" w:hAnsi="Times New Roman" w:cs="Times New Roman"/>
          <w:sz w:val="26"/>
          <w:szCs w:val="26"/>
          <w:lang w:eastAsia="en-US"/>
        </w:rPr>
        <w:t>с-</w:t>
      </w:r>
      <w:proofErr w:type="gramEnd"/>
      <w:r w:rsidR="00FF27AF" w:rsidRPr="00A52CFD">
        <w:rPr>
          <w:rFonts w:ascii="Times New Roman" w:eastAsia="Calibri" w:hAnsi="Times New Roman" w:cs="Times New Roman"/>
          <w:sz w:val="26"/>
          <w:szCs w:val="26"/>
          <w:lang w:eastAsia="en-US"/>
        </w:rPr>
        <w:t xml:space="preserve"> </w:t>
      </w:r>
      <w:proofErr w:type="spellStart"/>
      <w:r w:rsidR="006B5CE4" w:rsidRPr="00A52CFD">
        <w:rPr>
          <w:rFonts w:ascii="Times New Roman" w:eastAsia="Calibri" w:hAnsi="Times New Roman" w:cs="Times New Roman"/>
          <w:sz w:val="26"/>
          <w:szCs w:val="26"/>
          <w:lang w:eastAsia="en-US"/>
        </w:rPr>
        <w:t>Гудуева</w:t>
      </w:r>
      <w:proofErr w:type="spellEnd"/>
      <w:r w:rsidR="006B5CE4" w:rsidRPr="00A52CFD">
        <w:rPr>
          <w:rFonts w:ascii="Times New Roman" w:eastAsia="Calibri" w:hAnsi="Times New Roman" w:cs="Times New Roman"/>
          <w:sz w:val="26"/>
          <w:szCs w:val="26"/>
          <w:lang w:eastAsia="en-US"/>
        </w:rPr>
        <w:t xml:space="preserve"> Л.И</w:t>
      </w:r>
      <w:r w:rsidRPr="00A52CFD">
        <w:rPr>
          <w:rFonts w:ascii="Times New Roman" w:eastAsia="Calibri" w:hAnsi="Times New Roman" w:cs="Times New Roman"/>
          <w:sz w:val="26"/>
          <w:szCs w:val="26"/>
          <w:lang w:eastAsia="en-US"/>
        </w:rPr>
        <w:t xml:space="preserve"> Интеллектуальная игра - викторина «Я - избиратель»- среди </w:t>
      </w:r>
      <w:r w:rsidR="00C16E1A" w:rsidRPr="00A52CFD">
        <w:rPr>
          <w:rFonts w:ascii="Times New Roman" w:eastAsia="Calibri" w:hAnsi="Times New Roman" w:cs="Times New Roman"/>
          <w:sz w:val="26"/>
          <w:szCs w:val="26"/>
          <w:lang w:eastAsia="en-US"/>
        </w:rPr>
        <w:t>9</w:t>
      </w:r>
      <w:r w:rsidRPr="00A52CFD">
        <w:rPr>
          <w:rFonts w:ascii="Times New Roman" w:eastAsia="Calibri" w:hAnsi="Times New Roman" w:cs="Times New Roman"/>
          <w:sz w:val="26"/>
          <w:szCs w:val="26"/>
          <w:lang w:eastAsia="en-US"/>
        </w:rPr>
        <w:t xml:space="preserve"> </w:t>
      </w:r>
      <w:proofErr w:type="spellStart"/>
      <w:r w:rsidRPr="00A52CFD">
        <w:rPr>
          <w:rFonts w:ascii="Times New Roman" w:eastAsia="Calibri" w:hAnsi="Times New Roman" w:cs="Times New Roman"/>
          <w:sz w:val="26"/>
          <w:szCs w:val="26"/>
          <w:lang w:eastAsia="en-US"/>
        </w:rPr>
        <w:t>кл</w:t>
      </w:r>
      <w:proofErr w:type="spellEnd"/>
      <w:r w:rsidRPr="00A52CFD">
        <w:rPr>
          <w:rFonts w:ascii="Times New Roman" w:eastAsia="Calibri" w:hAnsi="Times New Roman" w:cs="Times New Roman"/>
          <w:sz w:val="26"/>
          <w:szCs w:val="26"/>
          <w:lang w:eastAsia="en-US"/>
        </w:rPr>
        <w:t xml:space="preserve">.- </w:t>
      </w:r>
      <w:proofErr w:type="spellStart"/>
      <w:r w:rsidR="00C16E1A" w:rsidRPr="00A52CFD">
        <w:rPr>
          <w:rFonts w:ascii="Times New Roman" w:eastAsia="Calibri" w:hAnsi="Times New Roman" w:cs="Times New Roman"/>
          <w:kern w:val="16"/>
          <w:sz w:val="26"/>
          <w:szCs w:val="26"/>
          <w:lang w:eastAsia="en-US"/>
        </w:rPr>
        <w:t>Ацаева</w:t>
      </w:r>
      <w:proofErr w:type="spellEnd"/>
      <w:r w:rsidR="00C16E1A" w:rsidRPr="00A52CFD">
        <w:rPr>
          <w:rFonts w:ascii="Times New Roman" w:eastAsia="Calibri" w:hAnsi="Times New Roman" w:cs="Times New Roman"/>
          <w:kern w:val="16"/>
          <w:sz w:val="26"/>
          <w:szCs w:val="26"/>
          <w:lang w:eastAsia="en-US"/>
        </w:rPr>
        <w:t xml:space="preserve"> А.К</w:t>
      </w:r>
    </w:p>
    <w:p w:rsidR="00FF27AF" w:rsidRPr="00A52CFD" w:rsidRDefault="00F20239" w:rsidP="00CC5BE1">
      <w:pPr>
        <w:numPr>
          <w:ilvl w:val="0"/>
          <w:numId w:val="5"/>
        </w:numPr>
        <w:spacing w:after="0" w:line="240" w:lineRule="auto"/>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Клуб знатоков  истории и обществознания « Знание – сила!»-11 класс</w:t>
      </w:r>
      <w:proofErr w:type="gramStart"/>
      <w:r w:rsidRPr="00A52CFD">
        <w:rPr>
          <w:rFonts w:ascii="Times New Roman" w:eastAsia="Calibri" w:hAnsi="Times New Roman" w:cs="Times New Roman"/>
          <w:sz w:val="26"/>
          <w:szCs w:val="26"/>
          <w:lang w:eastAsia="en-US"/>
        </w:rPr>
        <w:t>ы-</w:t>
      </w:r>
      <w:proofErr w:type="gramEnd"/>
      <w:r w:rsidRPr="00A52CFD">
        <w:rPr>
          <w:rFonts w:ascii="Times New Roman" w:eastAsia="Calibri" w:hAnsi="Times New Roman" w:cs="Times New Roman"/>
          <w:sz w:val="26"/>
          <w:szCs w:val="26"/>
          <w:lang w:eastAsia="en-US"/>
        </w:rPr>
        <w:t xml:space="preserve"> </w:t>
      </w:r>
      <w:proofErr w:type="spellStart"/>
      <w:r w:rsidR="00C16E1A" w:rsidRPr="00A52CFD">
        <w:rPr>
          <w:rFonts w:ascii="Times New Roman" w:eastAsia="Calibri" w:hAnsi="Times New Roman" w:cs="Times New Roman"/>
          <w:kern w:val="16"/>
          <w:sz w:val="26"/>
          <w:szCs w:val="26"/>
          <w:lang w:eastAsia="en-US"/>
        </w:rPr>
        <w:t>Ацаева</w:t>
      </w:r>
      <w:proofErr w:type="spellEnd"/>
      <w:r w:rsidR="00C16E1A" w:rsidRPr="00A52CFD">
        <w:rPr>
          <w:rFonts w:ascii="Times New Roman" w:eastAsia="Calibri" w:hAnsi="Times New Roman" w:cs="Times New Roman"/>
          <w:kern w:val="16"/>
          <w:sz w:val="26"/>
          <w:szCs w:val="26"/>
          <w:lang w:eastAsia="en-US"/>
        </w:rPr>
        <w:t xml:space="preserve"> А.К.</w:t>
      </w:r>
    </w:p>
    <w:p w:rsidR="00FF27AF" w:rsidRPr="00A52CFD" w:rsidRDefault="00FF27AF" w:rsidP="00CC5BE1">
      <w:pPr>
        <w:numPr>
          <w:ilvl w:val="0"/>
          <w:numId w:val="5"/>
        </w:numPr>
        <w:spacing w:after="0" w:line="240" w:lineRule="auto"/>
        <w:rPr>
          <w:rFonts w:ascii="Times New Roman" w:eastAsia="Calibri" w:hAnsi="Times New Roman" w:cs="Times New Roman"/>
          <w:sz w:val="26"/>
          <w:szCs w:val="26"/>
          <w:lang w:eastAsia="en-US"/>
        </w:rPr>
      </w:pPr>
      <w:r w:rsidRPr="00A52CFD">
        <w:rPr>
          <w:rFonts w:ascii="Times New Roman" w:eastAsia="Calibri" w:hAnsi="Times New Roman" w:cs="Times New Roman"/>
          <w:kern w:val="16"/>
          <w:sz w:val="26"/>
          <w:szCs w:val="26"/>
          <w:lang w:eastAsia="en-US"/>
        </w:rPr>
        <w:t xml:space="preserve">Конкурс стенгазет среди 5-6 классов </w:t>
      </w:r>
      <w:r w:rsidR="00C16E1A" w:rsidRPr="00A52CFD">
        <w:rPr>
          <w:rFonts w:ascii="Times New Roman" w:eastAsia="Calibri" w:hAnsi="Times New Roman" w:cs="Times New Roman"/>
          <w:kern w:val="16"/>
          <w:sz w:val="26"/>
          <w:szCs w:val="26"/>
          <w:lang w:eastAsia="en-US"/>
        </w:rPr>
        <w:t>–</w:t>
      </w:r>
      <w:r w:rsidRPr="00A52CFD">
        <w:rPr>
          <w:rFonts w:ascii="Times New Roman" w:eastAsia="Calibri" w:hAnsi="Times New Roman" w:cs="Times New Roman"/>
          <w:sz w:val="26"/>
          <w:szCs w:val="26"/>
          <w:lang w:eastAsia="en-US"/>
        </w:rPr>
        <w:t xml:space="preserve"> </w:t>
      </w:r>
      <w:proofErr w:type="spellStart"/>
      <w:r w:rsidR="00C16E1A" w:rsidRPr="00A52CFD">
        <w:rPr>
          <w:rFonts w:ascii="Times New Roman" w:eastAsia="Calibri" w:hAnsi="Times New Roman" w:cs="Times New Roman"/>
          <w:sz w:val="26"/>
          <w:szCs w:val="26"/>
          <w:lang w:eastAsia="en-US"/>
        </w:rPr>
        <w:t>Дадаев</w:t>
      </w:r>
      <w:proofErr w:type="spellEnd"/>
      <w:r w:rsidR="00C16E1A" w:rsidRPr="00A52CFD">
        <w:rPr>
          <w:rFonts w:ascii="Times New Roman" w:eastAsia="Calibri" w:hAnsi="Times New Roman" w:cs="Times New Roman"/>
          <w:sz w:val="26"/>
          <w:szCs w:val="26"/>
          <w:lang w:eastAsia="en-US"/>
        </w:rPr>
        <w:t xml:space="preserve"> Э.О.</w:t>
      </w:r>
    </w:p>
    <w:p w:rsidR="00FF27AF" w:rsidRPr="00A52CFD" w:rsidRDefault="00FF27AF" w:rsidP="00403E16">
      <w:pPr>
        <w:spacing w:after="0" w:line="240" w:lineRule="auto"/>
        <w:ind w:left="720"/>
        <w:rPr>
          <w:rFonts w:ascii="Times New Roman" w:eastAsia="Calibri" w:hAnsi="Times New Roman" w:cs="Times New Roman"/>
          <w:sz w:val="26"/>
          <w:szCs w:val="26"/>
          <w:lang w:eastAsia="en-US"/>
        </w:rPr>
      </w:pPr>
    </w:p>
    <w:p w:rsidR="00F20239" w:rsidRPr="00A52CFD" w:rsidRDefault="00D34A50" w:rsidP="00F20239">
      <w:pPr>
        <w:tabs>
          <w:tab w:val="left" w:pos="3765"/>
          <w:tab w:val="left" w:pos="4230"/>
        </w:tabs>
        <w:spacing w:after="0" w:line="240" w:lineRule="auto"/>
        <w:rPr>
          <w:rFonts w:ascii="Times New Roman" w:eastAsia="Calibri" w:hAnsi="Times New Roman" w:cs="Times New Roman"/>
          <w:b/>
          <w:sz w:val="26"/>
          <w:szCs w:val="26"/>
          <w:lang w:eastAsia="en-US"/>
        </w:rPr>
      </w:pPr>
      <w:r w:rsidRPr="00A52CFD">
        <w:rPr>
          <w:rFonts w:ascii="Times New Roman" w:eastAsia="Calibri" w:hAnsi="Times New Roman" w:cs="Times New Roman"/>
          <w:b/>
          <w:sz w:val="26"/>
          <w:szCs w:val="26"/>
          <w:lang w:eastAsia="en-US"/>
        </w:rPr>
        <w:t xml:space="preserve">     </w:t>
      </w:r>
      <w:r w:rsidR="00F20239" w:rsidRPr="00A52CFD">
        <w:rPr>
          <w:rFonts w:ascii="Times New Roman" w:eastAsia="Calibri" w:hAnsi="Times New Roman" w:cs="Times New Roman"/>
          <w:b/>
          <w:sz w:val="26"/>
          <w:szCs w:val="26"/>
          <w:lang w:eastAsia="en-US"/>
        </w:rPr>
        <w:t xml:space="preserve"> </w:t>
      </w:r>
      <w:r w:rsidR="00F20239" w:rsidRPr="00A52CFD">
        <w:rPr>
          <w:rFonts w:ascii="Times New Roman" w:eastAsia="Calibri" w:hAnsi="Times New Roman" w:cs="Times New Roman"/>
          <w:b/>
          <w:sz w:val="26"/>
          <w:szCs w:val="26"/>
          <w:lang w:val="en-US" w:eastAsia="en-US"/>
        </w:rPr>
        <w:t>C</w:t>
      </w:r>
      <w:r w:rsidR="00F20239" w:rsidRPr="00A52CFD">
        <w:rPr>
          <w:rFonts w:ascii="Times New Roman" w:eastAsia="Calibri" w:hAnsi="Times New Roman" w:cs="Times New Roman"/>
          <w:b/>
          <w:sz w:val="26"/>
          <w:szCs w:val="26"/>
          <w:lang w:eastAsia="en-US"/>
        </w:rPr>
        <w:t xml:space="preserve"> </w:t>
      </w:r>
      <w:r w:rsidR="002B5E5E" w:rsidRPr="00A52CFD">
        <w:rPr>
          <w:rFonts w:ascii="Times New Roman" w:eastAsia="Calibri" w:hAnsi="Times New Roman" w:cs="Times New Roman"/>
          <w:b/>
          <w:sz w:val="26"/>
          <w:szCs w:val="26"/>
          <w:lang w:eastAsia="en-US"/>
        </w:rPr>
        <w:t>7</w:t>
      </w:r>
      <w:r w:rsidR="00F20239" w:rsidRPr="00A52CFD">
        <w:rPr>
          <w:rFonts w:ascii="Times New Roman" w:eastAsia="Calibri" w:hAnsi="Times New Roman" w:cs="Times New Roman"/>
          <w:b/>
          <w:sz w:val="26"/>
          <w:szCs w:val="26"/>
          <w:lang w:eastAsia="en-US"/>
        </w:rPr>
        <w:t xml:space="preserve">   по 1</w:t>
      </w:r>
      <w:r w:rsidR="002B5E5E" w:rsidRPr="00A52CFD">
        <w:rPr>
          <w:rFonts w:ascii="Times New Roman" w:eastAsia="Calibri" w:hAnsi="Times New Roman" w:cs="Times New Roman"/>
          <w:b/>
          <w:sz w:val="26"/>
          <w:szCs w:val="26"/>
          <w:lang w:eastAsia="en-US"/>
        </w:rPr>
        <w:t xml:space="preserve">2 </w:t>
      </w:r>
      <w:r w:rsidR="00F20239" w:rsidRPr="00A52CFD">
        <w:rPr>
          <w:rFonts w:ascii="Times New Roman" w:eastAsia="Calibri" w:hAnsi="Times New Roman" w:cs="Times New Roman"/>
          <w:b/>
          <w:sz w:val="26"/>
          <w:szCs w:val="26"/>
          <w:lang w:eastAsia="en-US"/>
        </w:rPr>
        <w:t xml:space="preserve">марта   , согласно плану работы школы, </w:t>
      </w:r>
      <w:proofErr w:type="gramStart"/>
      <w:r w:rsidR="00F20239" w:rsidRPr="00A52CFD">
        <w:rPr>
          <w:rFonts w:ascii="Times New Roman" w:eastAsia="Calibri" w:hAnsi="Times New Roman" w:cs="Times New Roman"/>
          <w:b/>
          <w:sz w:val="26"/>
          <w:szCs w:val="26"/>
          <w:lang w:eastAsia="en-US"/>
        </w:rPr>
        <w:t>прошла  Неделя</w:t>
      </w:r>
      <w:proofErr w:type="gramEnd"/>
      <w:r w:rsidR="00F20239" w:rsidRPr="00A52CFD">
        <w:rPr>
          <w:rFonts w:ascii="Times New Roman" w:eastAsia="Calibri" w:hAnsi="Times New Roman" w:cs="Times New Roman"/>
          <w:b/>
          <w:sz w:val="26"/>
          <w:szCs w:val="26"/>
          <w:lang w:eastAsia="en-US"/>
        </w:rPr>
        <w:t xml:space="preserve">         биологии и химии. </w:t>
      </w:r>
    </w:p>
    <w:p w:rsidR="00F20239" w:rsidRPr="00A52CFD" w:rsidRDefault="00F20239" w:rsidP="00F20239">
      <w:pPr>
        <w:tabs>
          <w:tab w:val="left" w:pos="3765"/>
          <w:tab w:val="left" w:pos="4230"/>
        </w:tabs>
        <w:spacing w:after="0" w:line="240" w:lineRule="auto"/>
        <w:rPr>
          <w:rFonts w:ascii="Times New Roman" w:eastAsia="Calibri" w:hAnsi="Times New Roman" w:cs="Times New Roman"/>
          <w:color w:val="000000"/>
          <w:sz w:val="26"/>
          <w:szCs w:val="26"/>
          <w:lang w:eastAsia="en-US"/>
        </w:rPr>
      </w:pPr>
      <w:r w:rsidRPr="00A52CFD">
        <w:rPr>
          <w:rFonts w:ascii="Times New Roman" w:eastAsia="Calibri" w:hAnsi="Times New Roman" w:cs="Times New Roman"/>
          <w:color w:val="000000"/>
          <w:sz w:val="26"/>
          <w:szCs w:val="26"/>
          <w:lang w:eastAsia="en-US"/>
        </w:rPr>
        <w:t xml:space="preserve">      Предметная Неделя была проведена в указанные сроки, согласно утверждённому плану. При подготовке мероприятий и творческих заданий учитывались возрастные особенности детей. Каждое мероприятие было нацелено на реализацию </w:t>
      </w:r>
    </w:p>
    <w:p w:rsidR="00F20239" w:rsidRPr="00A52CFD" w:rsidRDefault="00F20239" w:rsidP="00F20239">
      <w:pPr>
        <w:tabs>
          <w:tab w:val="left" w:pos="3765"/>
          <w:tab w:val="left" w:pos="4230"/>
        </w:tabs>
        <w:spacing w:after="0" w:line="240" w:lineRule="auto"/>
        <w:rPr>
          <w:rFonts w:ascii="Times New Roman" w:eastAsia="Calibri" w:hAnsi="Times New Roman" w:cs="Times New Roman"/>
          <w:color w:val="000000"/>
          <w:sz w:val="26"/>
          <w:szCs w:val="26"/>
          <w:lang w:eastAsia="en-US"/>
        </w:rPr>
      </w:pPr>
      <w:r w:rsidRPr="00A52CFD">
        <w:rPr>
          <w:rFonts w:ascii="Times New Roman" w:eastAsia="Calibri" w:hAnsi="Times New Roman" w:cs="Times New Roman"/>
          <w:color w:val="000000"/>
          <w:sz w:val="26"/>
          <w:szCs w:val="26"/>
          <w:lang w:eastAsia="en-US"/>
        </w:rPr>
        <w:t>поставленных задач. В ходе предметной недели были проведены следующие мероприятия:</w:t>
      </w:r>
    </w:p>
    <w:p w:rsidR="00F20239" w:rsidRPr="00A52CFD" w:rsidRDefault="00B61A34" w:rsidP="00CC5BE1">
      <w:pPr>
        <w:numPr>
          <w:ilvl w:val="0"/>
          <w:numId w:val="6"/>
        </w:numPr>
        <w:spacing w:after="0" w:line="240" w:lineRule="auto"/>
        <w:jc w:val="both"/>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 xml:space="preserve"> </w:t>
      </w:r>
      <w:r w:rsidR="00690B3D" w:rsidRPr="00A52CFD">
        <w:rPr>
          <w:rFonts w:ascii="Times New Roman" w:eastAsia="Calibri" w:hAnsi="Times New Roman" w:cs="Times New Roman"/>
          <w:sz w:val="26"/>
          <w:szCs w:val="26"/>
          <w:lang w:eastAsia="en-US"/>
        </w:rPr>
        <w:t xml:space="preserve"> Игра «Самое слабое звено»  </w:t>
      </w:r>
      <w:r w:rsidR="00F20239" w:rsidRPr="00A52CFD">
        <w:rPr>
          <w:rFonts w:ascii="Times New Roman" w:eastAsia="Calibri" w:hAnsi="Times New Roman" w:cs="Times New Roman"/>
          <w:sz w:val="26"/>
          <w:szCs w:val="26"/>
          <w:lang w:eastAsia="en-US"/>
        </w:rPr>
        <w:t>-</w:t>
      </w:r>
      <w:r w:rsidR="009819B2" w:rsidRPr="00A52CFD">
        <w:rPr>
          <w:rFonts w:ascii="Times New Roman" w:eastAsia="Calibri" w:hAnsi="Times New Roman" w:cs="Times New Roman"/>
          <w:sz w:val="26"/>
          <w:szCs w:val="26"/>
          <w:lang w:eastAsia="en-US"/>
        </w:rPr>
        <w:t xml:space="preserve"> </w:t>
      </w:r>
      <w:r w:rsidR="00F20239" w:rsidRPr="00A52CFD">
        <w:rPr>
          <w:rFonts w:ascii="Times New Roman" w:eastAsia="Calibri" w:hAnsi="Times New Roman" w:cs="Times New Roman"/>
          <w:sz w:val="26"/>
          <w:szCs w:val="26"/>
          <w:lang w:eastAsia="en-US"/>
        </w:rPr>
        <w:t xml:space="preserve">в </w:t>
      </w:r>
      <w:r w:rsidR="00690B3D" w:rsidRPr="00A52CFD">
        <w:rPr>
          <w:rFonts w:ascii="Times New Roman" w:eastAsia="Calibri" w:hAnsi="Times New Roman" w:cs="Times New Roman"/>
          <w:sz w:val="26"/>
          <w:szCs w:val="26"/>
          <w:lang w:eastAsia="en-US"/>
        </w:rPr>
        <w:t>11</w:t>
      </w:r>
      <w:r w:rsidR="00F20239" w:rsidRPr="00A52CFD">
        <w:rPr>
          <w:rFonts w:ascii="Times New Roman" w:eastAsia="Calibri" w:hAnsi="Times New Roman" w:cs="Times New Roman"/>
          <w:sz w:val="26"/>
          <w:szCs w:val="26"/>
          <w:lang w:eastAsia="en-US"/>
        </w:rPr>
        <w:t xml:space="preserve"> «В» класс</w:t>
      </w:r>
      <w:proofErr w:type="gramStart"/>
      <w:r w:rsidR="00F20239" w:rsidRPr="00A52CFD">
        <w:rPr>
          <w:rFonts w:ascii="Times New Roman" w:eastAsia="Calibri" w:hAnsi="Times New Roman" w:cs="Times New Roman"/>
          <w:sz w:val="26"/>
          <w:szCs w:val="26"/>
          <w:lang w:eastAsia="en-US"/>
        </w:rPr>
        <w:t>е-</w:t>
      </w:r>
      <w:proofErr w:type="gramEnd"/>
      <w:r w:rsidR="00F20239" w:rsidRPr="00A52CFD">
        <w:rPr>
          <w:rFonts w:ascii="Times New Roman" w:eastAsia="Calibri" w:hAnsi="Times New Roman" w:cs="Times New Roman"/>
          <w:sz w:val="26"/>
          <w:szCs w:val="26"/>
          <w:lang w:eastAsia="en-US"/>
        </w:rPr>
        <w:t xml:space="preserve"> провел</w:t>
      </w:r>
      <w:r w:rsidRPr="00A52CFD">
        <w:rPr>
          <w:rFonts w:ascii="Times New Roman" w:eastAsia="Calibri" w:hAnsi="Times New Roman" w:cs="Times New Roman"/>
          <w:sz w:val="26"/>
          <w:szCs w:val="26"/>
          <w:lang w:eastAsia="en-US"/>
        </w:rPr>
        <w:t>а</w:t>
      </w:r>
      <w:r w:rsidR="00F20239" w:rsidRPr="00A52CFD">
        <w:rPr>
          <w:rFonts w:ascii="Times New Roman" w:eastAsia="Calibri" w:hAnsi="Times New Roman" w:cs="Times New Roman"/>
          <w:sz w:val="26"/>
          <w:szCs w:val="26"/>
          <w:lang w:eastAsia="en-US"/>
        </w:rPr>
        <w:t xml:space="preserve"> </w:t>
      </w:r>
      <w:proofErr w:type="spellStart"/>
      <w:r w:rsidRPr="00A52CFD">
        <w:rPr>
          <w:rFonts w:ascii="Times New Roman" w:eastAsia="Calibri" w:hAnsi="Times New Roman" w:cs="Times New Roman"/>
          <w:sz w:val="26"/>
          <w:szCs w:val="26"/>
          <w:lang w:eastAsia="en-US"/>
        </w:rPr>
        <w:t>Эдельгериева</w:t>
      </w:r>
      <w:proofErr w:type="spellEnd"/>
      <w:r w:rsidRPr="00A52CFD">
        <w:rPr>
          <w:rFonts w:ascii="Times New Roman" w:eastAsia="Calibri" w:hAnsi="Times New Roman" w:cs="Times New Roman"/>
          <w:sz w:val="26"/>
          <w:szCs w:val="26"/>
          <w:lang w:eastAsia="en-US"/>
        </w:rPr>
        <w:t xml:space="preserve"> З.З.</w:t>
      </w:r>
      <w:r w:rsidR="00F20239" w:rsidRPr="00A52CFD">
        <w:rPr>
          <w:rFonts w:ascii="Times New Roman" w:eastAsia="Calibri" w:hAnsi="Times New Roman" w:cs="Times New Roman"/>
          <w:sz w:val="26"/>
          <w:szCs w:val="26"/>
          <w:lang w:eastAsia="en-US"/>
        </w:rPr>
        <w:t xml:space="preserve"> </w:t>
      </w:r>
    </w:p>
    <w:p w:rsidR="00F20239" w:rsidRPr="00A52CFD" w:rsidRDefault="00690B3D" w:rsidP="00690B3D">
      <w:pPr>
        <w:spacing w:after="0" w:line="240" w:lineRule="auto"/>
        <w:ind w:left="360"/>
        <w:jc w:val="both"/>
        <w:rPr>
          <w:rFonts w:ascii="Times New Roman" w:eastAsia="Calibri" w:hAnsi="Times New Roman" w:cs="Times New Roman"/>
          <w:color w:val="000000"/>
          <w:sz w:val="26"/>
          <w:szCs w:val="26"/>
          <w:lang w:eastAsia="en-US"/>
        </w:rPr>
      </w:pPr>
      <w:r w:rsidRPr="00A52CFD">
        <w:rPr>
          <w:rFonts w:ascii="Times New Roman" w:eastAsia="Calibri" w:hAnsi="Times New Roman" w:cs="Times New Roman"/>
          <w:sz w:val="26"/>
          <w:szCs w:val="26"/>
          <w:lang w:eastAsia="en-US"/>
        </w:rPr>
        <w:lastRenderedPageBreak/>
        <w:t xml:space="preserve">2.Урок </w:t>
      </w:r>
      <w:r w:rsidRPr="00A52CFD">
        <w:rPr>
          <w:rFonts w:ascii="Times New Roman" w:hAnsi="Times New Roman" w:cs="Times New Roman"/>
          <w:sz w:val="26"/>
          <w:szCs w:val="26"/>
        </w:rPr>
        <w:t xml:space="preserve">«Круговорот веществ в природе»- в 9 «Д» классе </w:t>
      </w:r>
      <w:r w:rsidRPr="00A52CFD">
        <w:rPr>
          <w:rFonts w:ascii="Times New Roman" w:eastAsia="Calibri" w:hAnsi="Times New Roman" w:cs="Times New Roman"/>
          <w:sz w:val="26"/>
          <w:szCs w:val="26"/>
          <w:lang w:eastAsia="en-US"/>
        </w:rPr>
        <w:t xml:space="preserve">провела </w:t>
      </w:r>
      <w:proofErr w:type="spellStart"/>
      <w:r w:rsidRPr="00A52CFD">
        <w:rPr>
          <w:rFonts w:ascii="Times New Roman" w:eastAsia="Calibri" w:hAnsi="Times New Roman" w:cs="Times New Roman"/>
          <w:sz w:val="26"/>
          <w:szCs w:val="26"/>
          <w:lang w:eastAsia="en-US"/>
        </w:rPr>
        <w:t>Эдельгериева</w:t>
      </w:r>
      <w:proofErr w:type="spellEnd"/>
      <w:r w:rsidRPr="00A52CFD">
        <w:rPr>
          <w:rFonts w:ascii="Times New Roman" w:eastAsia="Calibri" w:hAnsi="Times New Roman" w:cs="Times New Roman"/>
          <w:sz w:val="26"/>
          <w:szCs w:val="26"/>
          <w:lang w:eastAsia="en-US"/>
        </w:rPr>
        <w:t xml:space="preserve"> З.</w:t>
      </w:r>
      <w:proofErr w:type="gramStart"/>
      <w:r w:rsidRPr="00A52CFD">
        <w:rPr>
          <w:rFonts w:ascii="Times New Roman" w:eastAsia="Calibri" w:hAnsi="Times New Roman" w:cs="Times New Roman"/>
          <w:sz w:val="26"/>
          <w:szCs w:val="26"/>
          <w:lang w:eastAsia="en-US"/>
        </w:rPr>
        <w:t>З</w:t>
      </w:r>
      <w:proofErr w:type="gramEnd"/>
    </w:p>
    <w:p w:rsidR="00690B3D" w:rsidRPr="00A52CFD" w:rsidRDefault="00690B3D" w:rsidP="00690B3D">
      <w:pPr>
        <w:spacing w:after="0" w:line="240" w:lineRule="auto"/>
        <w:ind w:left="360"/>
        <w:jc w:val="both"/>
        <w:rPr>
          <w:rFonts w:ascii="Times New Roman" w:hAnsi="Times New Roman" w:cs="Times New Roman"/>
          <w:sz w:val="26"/>
          <w:szCs w:val="26"/>
        </w:rPr>
      </w:pPr>
      <w:r w:rsidRPr="00A52CFD">
        <w:rPr>
          <w:rFonts w:ascii="Times New Roman" w:eastAsia="Calibri" w:hAnsi="Times New Roman" w:cs="Times New Roman"/>
          <w:color w:val="000000"/>
          <w:sz w:val="26"/>
          <w:szCs w:val="26"/>
          <w:lang w:eastAsia="en-US"/>
        </w:rPr>
        <w:t xml:space="preserve">3. </w:t>
      </w:r>
      <w:r w:rsidRPr="00A52CFD">
        <w:rPr>
          <w:rFonts w:ascii="Times New Roman" w:hAnsi="Times New Roman" w:cs="Times New Roman"/>
          <w:sz w:val="26"/>
          <w:szCs w:val="26"/>
        </w:rPr>
        <w:t xml:space="preserve">В 6А и 6Б  классах была  проведена  «Биологическая викторина» </w:t>
      </w:r>
      <w:proofErr w:type="gramStart"/>
      <w:r w:rsidRPr="00A52CFD">
        <w:rPr>
          <w:rFonts w:ascii="Times New Roman" w:hAnsi="Times New Roman" w:cs="Times New Roman"/>
          <w:sz w:val="26"/>
          <w:szCs w:val="26"/>
        </w:rPr>
        <w:t>-у</w:t>
      </w:r>
      <w:proofErr w:type="gramEnd"/>
      <w:r w:rsidRPr="00A52CFD">
        <w:rPr>
          <w:rFonts w:ascii="Times New Roman" w:hAnsi="Times New Roman" w:cs="Times New Roman"/>
          <w:sz w:val="26"/>
          <w:szCs w:val="26"/>
        </w:rPr>
        <w:t xml:space="preserve">читель </w:t>
      </w:r>
      <w:proofErr w:type="spellStart"/>
      <w:r w:rsidRPr="00A52CFD">
        <w:rPr>
          <w:rFonts w:ascii="Times New Roman" w:hAnsi="Times New Roman" w:cs="Times New Roman"/>
          <w:sz w:val="26"/>
          <w:szCs w:val="26"/>
        </w:rPr>
        <w:t>Сусуркаева</w:t>
      </w:r>
      <w:proofErr w:type="spellEnd"/>
      <w:r w:rsidRPr="00A52CFD">
        <w:rPr>
          <w:rFonts w:ascii="Times New Roman" w:hAnsi="Times New Roman" w:cs="Times New Roman"/>
          <w:sz w:val="26"/>
          <w:szCs w:val="26"/>
        </w:rPr>
        <w:t xml:space="preserve"> М.В</w:t>
      </w:r>
    </w:p>
    <w:p w:rsidR="00F20239" w:rsidRPr="00A52CFD" w:rsidRDefault="00690B3D" w:rsidP="00690B3D">
      <w:pPr>
        <w:spacing w:after="0" w:line="240" w:lineRule="auto"/>
        <w:rPr>
          <w:rFonts w:ascii="Times New Roman" w:eastAsia="Calibri" w:hAnsi="Times New Roman" w:cs="Times New Roman"/>
          <w:color w:val="000000"/>
          <w:sz w:val="26"/>
          <w:szCs w:val="26"/>
          <w:lang w:eastAsia="en-US"/>
        </w:rPr>
      </w:pPr>
      <w:r w:rsidRPr="00A52CFD">
        <w:rPr>
          <w:rFonts w:ascii="Times New Roman" w:eastAsia="Calibri" w:hAnsi="Times New Roman" w:cs="Times New Roman"/>
          <w:color w:val="000000"/>
          <w:sz w:val="26"/>
          <w:szCs w:val="26"/>
          <w:lang w:eastAsia="en-US"/>
        </w:rPr>
        <w:t xml:space="preserve">      4.</w:t>
      </w:r>
      <w:r w:rsidR="00F20239" w:rsidRPr="00A52CFD">
        <w:rPr>
          <w:rFonts w:ascii="Times New Roman" w:eastAsia="Calibri" w:hAnsi="Times New Roman" w:cs="Times New Roman"/>
          <w:color w:val="000000"/>
          <w:sz w:val="26"/>
          <w:szCs w:val="26"/>
          <w:lang w:eastAsia="en-US"/>
        </w:rPr>
        <w:t>Выпуск газет по биологии и химии  - 5-11 классы.</w:t>
      </w:r>
    </w:p>
    <w:p w:rsidR="00690B3D" w:rsidRPr="00A52CFD" w:rsidRDefault="00690B3D" w:rsidP="00690B3D">
      <w:pPr>
        <w:spacing w:after="0" w:line="240" w:lineRule="auto"/>
        <w:rPr>
          <w:rFonts w:ascii="Times New Roman" w:hAnsi="Times New Roman" w:cs="Times New Roman"/>
          <w:sz w:val="26"/>
          <w:szCs w:val="26"/>
        </w:rPr>
      </w:pPr>
      <w:r w:rsidRPr="00A52CFD">
        <w:rPr>
          <w:rFonts w:ascii="Times New Roman" w:hAnsi="Times New Roman" w:cs="Times New Roman"/>
          <w:sz w:val="26"/>
          <w:szCs w:val="26"/>
        </w:rPr>
        <w:t xml:space="preserve">      5.  В 10 «Б» классе прошел урок по теме «Жиры и сложные эфиры»- учитель </w:t>
      </w:r>
      <w:proofErr w:type="spellStart"/>
      <w:r w:rsidRPr="00A52CFD">
        <w:rPr>
          <w:rFonts w:ascii="Times New Roman" w:hAnsi="Times New Roman" w:cs="Times New Roman"/>
          <w:sz w:val="26"/>
          <w:szCs w:val="26"/>
        </w:rPr>
        <w:t>Садулаева</w:t>
      </w:r>
      <w:proofErr w:type="spellEnd"/>
      <w:r w:rsidRPr="00A52CFD">
        <w:rPr>
          <w:rFonts w:ascii="Times New Roman" w:hAnsi="Times New Roman" w:cs="Times New Roman"/>
          <w:sz w:val="26"/>
          <w:szCs w:val="26"/>
        </w:rPr>
        <w:t xml:space="preserve"> Р.С.</w:t>
      </w:r>
    </w:p>
    <w:p w:rsidR="00690B3D" w:rsidRPr="00A52CFD" w:rsidRDefault="00690B3D" w:rsidP="00690B3D">
      <w:pPr>
        <w:spacing w:after="0" w:line="240" w:lineRule="auto"/>
        <w:rPr>
          <w:rFonts w:ascii="Times New Roman" w:eastAsia="Calibri" w:hAnsi="Times New Roman" w:cs="Times New Roman"/>
          <w:color w:val="000000"/>
          <w:sz w:val="26"/>
          <w:szCs w:val="26"/>
          <w:lang w:eastAsia="en-US"/>
        </w:rPr>
      </w:pPr>
      <w:r w:rsidRPr="00A52CFD">
        <w:rPr>
          <w:rFonts w:ascii="Times New Roman" w:hAnsi="Times New Roman" w:cs="Times New Roman"/>
          <w:sz w:val="26"/>
          <w:szCs w:val="26"/>
        </w:rPr>
        <w:t xml:space="preserve">      6.  В 11 «Б» прошел урок по теме «Общее свойство металлов»- учитель </w:t>
      </w:r>
      <w:proofErr w:type="spellStart"/>
      <w:r w:rsidRPr="00A52CFD">
        <w:rPr>
          <w:rFonts w:ascii="Times New Roman" w:hAnsi="Times New Roman" w:cs="Times New Roman"/>
          <w:sz w:val="26"/>
          <w:szCs w:val="26"/>
        </w:rPr>
        <w:t>Садулаева</w:t>
      </w:r>
      <w:proofErr w:type="spellEnd"/>
      <w:r w:rsidRPr="00A52CFD">
        <w:rPr>
          <w:rFonts w:ascii="Times New Roman" w:hAnsi="Times New Roman" w:cs="Times New Roman"/>
          <w:sz w:val="26"/>
          <w:szCs w:val="26"/>
        </w:rPr>
        <w:t xml:space="preserve"> Р.</w:t>
      </w:r>
      <w:proofErr w:type="gramStart"/>
      <w:r w:rsidRPr="00A52CFD">
        <w:rPr>
          <w:rFonts w:ascii="Times New Roman" w:hAnsi="Times New Roman" w:cs="Times New Roman"/>
          <w:sz w:val="26"/>
          <w:szCs w:val="26"/>
        </w:rPr>
        <w:t>С</w:t>
      </w:r>
      <w:proofErr w:type="gramEnd"/>
    </w:p>
    <w:p w:rsidR="00F20239" w:rsidRPr="00A52CFD" w:rsidRDefault="00F20239" w:rsidP="000357DC">
      <w:pPr>
        <w:spacing w:after="0" w:line="240" w:lineRule="auto"/>
        <w:ind w:left="720"/>
        <w:rPr>
          <w:rFonts w:ascii="Times New Roman" w:eastAsia="Calibri" w:hAnsi="Times New Roman" w:cs="Times New Roman"/>
          <w:noProof/>
          <w:color w:val="000000"/>
          <w:sz w:val="26"/>
          <w:szCs w:val="26"/>
          <w:lang w:eastAsia="en-US"/>
        </w:rPr>
      </w:pPr>
    </w:p>
    <w:p w:rsidR="00F20239" w:rsidRPr="00A52CFD" w:rsidRDefault="00F20239" w:rsidP="00F20239">
      <w:pPr>
        <w:spacing w:after="0" w:line="240" w:lineRule="auto"/>
        <w:rPr>
          <w:rFonts w:ascii="Times New Roman" w:eastAsia="Times New Roman" w:hAnsi="Times New Roman" w:cs="Times New Roman"/>
          <w:b/>
          <w:sz w:val="26"/>
          <w:szCs w:val="26"/>
        </w:rPr>
      </w:pPr>
      <w:r w:rsidRPr="00A52CFD">
        <w:rPr>
          <w:rFonts w:ascii="Times New Roman" w:eastAsia="Times New Roman" w:hAnsi="Times New Roman" w:cs="Times New Roman"/>
          <w:b/>
          <w:sz w:val="26"/>
          <w:szCs w:val="26"/>
        </w:rPr>
        <w:t>С 1</w:t>
      </w:r>
      <w:r w:rsidR="002B5E5E" w:rsidRPr="00A52CFD">
        <w:rPr>
          <w:rFonts w:ascii="Times New Roman" w:eastAsia="Times New Roman" w:hAnsi="Times New Roman" w:cs="Times New Roman"/>
          <w:b/>
          <w:sz w:val="26"/>
          <w:szCs w:val="26"/>
        </w:rPr>
        <w:t>4</w:t>
      </w:r>
      <w:r w:rsidRPr="00A52CFD">
        <w:rPr>
          <w:rFonts w:ascii="Times New Roman" w:eastAsia="Times New Roman" w:hAnsi="Times New Roman" w:cs="Times New Roman"/>
          <w:b/>
          <w:sz w:val="26"/>
          <w:szCs w:val="26"/>
        </w:rPr>
        <w:t xml:space="preserve"> по </w:t>
      </w:r>
      <w:r w:rsidR="002B5E5E" w:rsidRPr="00A52CFD">
        <w:rPr>
          <w:rFonts w:ascii="Times New Roman" w:eastAsia="Times New Roman" w:hAnsi="Times New Roman" w:cs="Times New Roman"/>
          <w:b/>
          <w:sz w:val="26"/>
          <w:szCs w:val="26"/>
        </w:rPr>
        <w:t xml:space="preserve">19 </w:t>
      </w:r>
      <w:r w:rsidRPr="00A52CFD">
        <w:rPr>
          <w:rFonts w:ascii="Times New Roman" w:eastAsia="Times New Roman" w:hAnsi="Times New Roman" w:cs="Times New Roman"/>
          <w:b/>
          <w:sz w:val="26"/>
          <w:szCs w:val="26"/>
        </w:rPr>
        <w:t>марта  в школе, согласно  плану ВШК, прошла Неделя детской книги.</w:t>
      </w:r>
    </w:p>
    <w:p w:rsidR="000357DC" w:rsidRPr="00A52CFD" w:rsidRDefault="00F20239" w:rsidP="00CC5BE1">
      <w:pPr>
        <w:numPr>
          <w:ilvl w:val="0"/>
          <w:numId w:val="7"/>
        </w:numPr>
        <w:spacing w:after="0" w:line="240" w:lineRule="auto"/>
        <w:rPr>
          <w:rFonts w:ascii="Times New Roman" w:eastAsia="Times New Roman" w:hAnsi="Times New Roman" w:cs="Times New Roman"/>
          <w:color w:val="0F243E"/>
          <w:sz w:val="26"/>
          <w:szCs w:val="26"/>
        </w:rPr>
      </w:pPr>
      <w:r w:rsidRPr="00A52CFD">
        <w:rPr>
          <w:rFonts w:ascii="Times New Roman" w:eastAsia="Times New Roman" w:hAnsi="Times New Roman" w:cs="Times New Roman"/>
          <w:color w:val="0F243E"/>
          <w:sz w:val="26"/>
          <w:szCs w:val="26"/>
        </w:rPr>
        <w:t xml:space="preserve">Конкурс рисунков « Как это </w:t>
      </w:r>
      <w:proofErr w:type="gramStart"/>
      <w:r w:rsidRPr="00A52CFD">
        <w:rPr>
          <w:rFonts w:ascii="Times New Roman" w:eastAsia="Times New Roman" w:hAnsi="Times New Roman" w:cs="Times New Roman"/>
          <w:color w:val="0F243E"/>
          <w:sz w:val="26"/>
          <w:szCs w:val="26"/>
        </w:rPr>
        <w:t>здорово</w:t>
      </w:r>
      <w:proofErr w:type="gramEnd"/>
      <w:r w:rsidRPr="00A52CFD">
        <w:rPr>
          <w:rFonts w:ascii="Times New Roman" w:eastAsia="Times New Roman" w:hAnsi="Times New Roman" w:cs="Times New Roman"/>
          <w:color w:val="0F243E"/>
          <w:sz w:val="26"/>
          <w:szCs w:val="26"/>
        </w:rPr>
        <w:t xml:space="preserve"> читать»</w:t>
      </w:r>
      <w:r w:rsidR="000357DC" w:rsidRPr="00A52CFD">
        <w:rPr>
          <w:rFonts w:ascii="Times New Roman" w:eastAsia="Times New Roman" w:hAnsi="Times New Roman" w:cs="Times New Roman"/>
          <w:color w:val="0F243E"/>
          <w:sz w:val="26"/>
          <w:szCs w:val="26"/>
        </w:rPr>
        <w:t xml:space="preserve"> </w:t>
      </w:r>
      <w:r w:rsidRPr="00A52CFD">
        <w:rPr>
          <w:rFonts w:ascii="Times New Roman" w:eastAsia="Times New Roman" w:hAnsi="Times New Roman" w:cs="Times New Roman"/>
          <w:color w:val="0F243E"/>
          <w:sz w:val="26"/>
          <w:szCs w:val="26"/>
        </w:rPr>
        <w:t xml:space="preserve">-  </w:t>
      </w:r>
      <w:r w:rsidR="000357DC" w:rsidRPr="00A52CFD">
        <w:rPr>
          <w:rFonts w:ascii="Times New Roman" w:eastAsia="Times New Roman" w:hAnsi="Times New Roman" w:cs="Times New Roman"/>
          <w:color w:val="0F243E"/>
          <w:sz w:val="26"/>
          <w:szCs w:val="26"/>
        </w:rPr>
        <w:t>5-9 классы</w:t>
      </w:r>
    </w:p>
    <w:p w:rsidR="00F20239" w:rsidRPr="00A52CFD" w:rsidRDefault="00F20239" w:rsidP="00CC5BE1">
      <w:pPr>
        <w:numPr>
          <w:ilvl w:val="0"/>
          <w:numId w:val="7"/>
        </w:numPr>
        <w:spacing w:after="0" w:line="240" w:lineRule="auto"/>
        <w:rPr>
          <w:rFonts w:ascii="Times New Roman" w:eastAsia="Times New Roman" w:hAnsi="Times New Roman" w:cs="Times New Roman"/>
          <w:color w:val="0F243E"/>
          <w:sz w:val="26"/>
          <w:szCs w:val="26"/>
        </w:rPr>
      </w:pPr>
      <w:r w:rsidRPr="00A52CFD">
        <w:rPr>
          <w:rFonts w:ascii="Times New Roman" w:eastAsia="Times New Roman" w:hAnsi="Times New Roman" w:cs="Times New Roman"/>
          <w:color w:val="0F243E"/>
          <w:sz w:val="26"/>
          <w:szCs w:val="26"/>
        </w:rPr>
        <w:t>Библиотечно-библиографический урок «Да здравствует человек читающий!»-</w:t>
      </w:r>
    </w:p>
    <w:p w:rsidR="00F20239" w:rsidRPr="00A52CFD" w:rsidRDefault="000357DC" w:rsidP="000357DC">
      <w:pPr>
        <w:spacing w:after="0" w:line="240" w:lineRule="auto"/>
        <w:ind w:left="720"/>
        <w:rPr>
          <w:rFonts w:ascii="Times New Roman" w:eastAsia="Times New Roman" w:hAnsi="Times New Roman" w:cs="Times New Roman"/>
          <w:color w:val="0F243E"/>
          <w:sz w:val="26"/>
          <w:szCs w:val="26"/>
        </w:rPr>
      </w:pPr>
      <w:proofErr w:type="spellStart"/>
      <w:r w:rsidRPr="00A52CFD">
        <w:rPr>
          <w:rFonts w:ascii="Times New Roman" w:eastAsia="Times New Roman" w:hAnsi="Times New Roman" w:cs="Times New Roman"/>
          <w:color w:val="0F243E"/>
          <w:sz w:val="26"/>
          <w:szCs w:val="26"/>
        </w:rPr>
        <w:t>Дадаева</w:t>
      </w:r>
      <w:proofErr w:type="spellEnd"/>
      <w:r w:rsidRPr="00A52CFD">
        <w:rPr>
          <w:rFonts w:ascii="Times New Roman" w:eastAsia="Times New Roman" w:hAnsi="Times New Roman" w:cs="Times New Roman"/>
          <w:color w:val="0F243E"/>
          <w:sz w:val="26"/>
          <w:szCs w:val="26"/>
        </w:rPr>
        <w:t xml:space="preserve"> Л.М.</w:t>
      </w:r>
    </w:p>
    <w:p w:rsidR="00F20239" w:rsidRPr="00A52CFD" w:rsidRDefault="00F20239" w:rsidP="00CC5BE1">
      <w:pPr>
        <w:numPr>
          <w:ilvl w:val="0"/>
          <w:numId w:val="7"/>
        </w:numPr>
        <w:spacing w:after="0" w:line="240" w:lineRule="auto"/>
        <w:rPr>
          <w:rFonts w:ascii="Times New Roman" w:eastAsia="Times New Roman" w:hAnsi="Times New Roman" w:cs="Times New Roman"/>
          <w:color w:val="0F243E"/>
          <w:sz w:val="26"/>
          <w:szCs w:val="26"/>
        </w:rPr>
      </w:pPr>
      <w:r w:rsidRPr="00A52CFD">
        <w:rPr>
          <w:rFonts w:ascii="Times New Roman" w:eastAsia="Times New Roman" w:hAnsi="Times New Roman" w:cs="Times New Roman"/>
          <w:color w:val="0F243E"/>
          <w:sz w:val="26"/>
          <w:szCs w:val="26"/>
        </w:rPr>
        <w:t xml:space="preserve">Книжные выставки; выставка-обзор «Самые лучшие друзья», выставка-призыв «Открой книгу, и чудеса начнутся» </w:t>
      </w:r>
      <w:proofErr w:type="gramStart"/>
      <w:r w:rsidRPr="00A52CFD">
        <w:rPr>
          <w:rFonts w:ascii="Times New Roman" w:eastAsia="Times New Roman" w:hAnsi="Times New Roman" w:cs="Times New Roman"/>
          <w:color w:val="0F243E"/>
          <w:sz w:val="26"/>
          <w:szCs w:val="26"/>
        </w:rPr>
        <w:t>-</w:t>
      </w:r>
      <w:proofErr w:type="spellStart"/>
      <w:r w:rsidR="000357DC" w:rsidRPr="00A52CFD">
        <w:rPr>
          <w:rFonts w:ascii="Times New Roman" w:eastAsia="Times New Roman" w:hAnsi="Times New Roman" w:cs="Times New Roman"/>
          <w:color w:val="0F243E"/>
          <w:sz w:val="26"/>
          <w:szCs w:val="26"/>
        </w:rPr>
        <w:t>Я</w:t>
      </w:r>
      <w:proofErr w:type="gramEnd"/>
      <w:r w:rsidR="000357DC" w:rsidRPr="00A52CFD">
        <w:rPr>
          <w:rFonts w:ascii="Times New Roman" w:eastAsia="Times New Roman" w:hAnsi="Times New Roman" w:cs="Times New Roman"/>
          <w:color w:val="0F243E"/>
          <w:sz w:val="26"/>
          <w:szCs w:val="26"/>
        </w:rPr>
        <w:t>хихаджиева</w:t>
      </w:r>
      <w:proofErr w:type="spellEnd"/>
      <w:r w:rsidR="000357DC" w:rsidRPr="00A52CFD">
        <w:rPr>
          <w:rFonts w:ascii="Times New Roman" w:eastAsia="Times New Roman" w:hAnsi="Times New Roman" w:cs="Times New Roman"/>
          <w:color w:val="0F243E"/>
          <w:sz w:val="26"/>
          <w:szCs w:val="26"/>
        </w:rPr>
        <w:t xml:space="preserve"> А.А.</w:t>
      </w:r>
    </w:p>
    <w:p w:rsidR="00AC7650" w:rsidRPr="00A52CFD" w:rsidRDefault="00AC7650" w:rsidP="00CC5BE1">
      <w:pPr>
        <w:numPr>
          <w:ilvl w:val="0"/>
          <w:numId w:val="7"/>
        </w:numPr>
        <w:spacing w:after="0" w:line="240" w:lineRule="auto"/>
        <w:rPr>
          <w:rFonts w:ascii="Times New Roman" w:eastAsia="Times New Roman" w:hAnsi="Times New Roman" w:cs="Times New Roman"/>
          <w:color w:val="0F243E"/>
          <w:sz w:val="26"/>
          <w:szCs w:val="26"/>
        </w:rPr>
      </w:pPr>
      <w:r w:rsidRPr="00A52CFD">
        <w:rPr>
          <w:rFonts w:ascii="Times New Roman" w:hAnsi="Times New Roman" w:cs="Times New Roman"/>
          <w:sz w:val="26"/>
          <w:szCs w:val="26"/>
        </w:rPr>
        <w:t>Конкурс рисунков «Обложка моей любимой книги»</w:t>
      </w:r>
    </w:p>
    <w:p w:rsidR="009E4B00" w:rsidRPr="00A52CFD" w:rsidRDefault="009E4B00" w:rsidP="009E4B00">
      <w:pPr>
        <w:spacing w:after="0" w:line="240" w:lineRule="auto"/>
        <w:ind w:left="720"/>
        <w:rPr>
          <w:rFonts w:ascii="Times New Roman" w:eastAsia="Times New Roman" w:hAnsi="Times New Roman" w:cs="Times New Roman"/>
          <w:color w:val="0F243E"/>
          <w:sz w:val="26"/>
          <w:szCs w:val="26"/>
        </w:rPr>
      </w:pPr>
    </w:p>
    <w:p w:rsidR="003B6970" w:rsidRPr="00A52CFD" w:rsidRDefault="003B6970" w:rsidP="009E4B00">
      <w:pPr>
        <w:rPr>
          <w:rFonts w:ascii="Times New Roman" w:eastAsia="Times New Roman" w:hAnsi="Times New Roman" w:cs="Times New Roman"/>
          <w:b/>
          <w:sz w:val="26"/>
          <w:szCs w:val="26"/>
        </w:rPr>
      </w:pPr>
      <w:r w:rsidRPr="00A52CFD">
        <w:rPr>
          <w:rFonts w:ascii="Times New Roman" w:eastAsia="Times New Roman" w:hAnsi="Times New Roman" w:cs="Times New Roman"/>
          <w:b/>
          <w:sz w:val="26"/>
          <w:szCs w:val="26"/>
        </w:rPr>
        <w:t xml:space="preserve">С  </w:t>
      </w:r>
      <w:r w:rsidRPr="00A52CFD">
        <w:rPr>
          <w:rFonts w:ascii="Times New Roman" w:hAnsi="Times New Roman" w:cs="Times New Roman"/>
          <w:b/>
          <w:sz w:val="26"/>
          <w:szCs w:val="26"/>
        </w:rPr>
        <w:t>4</w:t>
      </w:r>
      <w:r w:rsidRPr="00A52CFD">
        <w:rPr>
          <w:rFonts w:ascii="Times New Roman" w:eastAsia="Times New Roman" w:hAnsi="Times New Roman" w:cs="Times New Roman"/>
          <w:b/>
          <w:sz w:val="26"/>
          <w:szCs w:val="26"/>
        </w:rPr>
        <w:t xml:space="preserve">  по</w:t>
      </w:r>
      <w:r w:rsidRPr="00A52CFD">
        <w:rPr>
          <w:rFonts w:ascii="Times New Roman" w:hAnsi="Times New Roman" w:cs="Times New Roman"/>
          <w:b/>
          <w:sz w:val="26"/>
          <w:szCs w:val="26"/>
        </w:rPr>
        <w:t xml:space="preserve"> 9</w:t>
      </w:r>
      <w:r w:rsidRPr="00A52CFD">
        <w:rPr>
          <w:rFonts w:ascii="Times New Roman" w:eastAsia="Times New Roman" w:hAnsi="Times New Roman" w:cs="Times New Roman"/>
          <w:b/>
          <w:sz w:val="26"/>
          <w:szCs w:val="26"/>
        </w:rPr>
        <w:t xml:space="preserve"> апреля согласно плану ВШК, прошла Неделя </w:t>
      </w:r>
      <w:r w:rsidRPr="00A52CFD">
        <w:rPr>
          <w:rFonts w:ascii="Times New Roman" w:hAnsi="Times New Roman" w:cs="Times New Roman"/>
          <w:b/>
          <w:sz w:val="26"/>
          <w:szCs w:val="26"/>
        </w:rPr>
        <w:t>физкультуры, ОБЖ.</w:t>
      </w:r>
    </w:p>
    <w:p w:rsidR="00D50F0E" w:rsidRPr="00A52CFD" w:rsidRDefault="00D50F0E" w:rsidP="00CC5BE1">
      <w:pPr>
        <w:pStyle w:val="a8"/>
        <w:numPr>
          <w:ilvl w:val="0"/>
          <w:numId w:val="38"/>
        </w:numPr>
        <w:spacing w:after="200" w:line="360" w:lineRule="auto"/>
        <w:contextualSpacing/>
        <w:rPr>
          <w:sz w:val="26"/>
          <w:szCs w:val="26"/>
        </w:rPr>
      </w:pPr>
      <w:r w:rsidRPr="00A52CFD">
        <w:rPr>
          <w:sz w:val="26"/>
          <w:szCs w:val="26"/>
        </w:rPr>
        <w:t>- Шашечный турнир</w:t>
      </w:r>
      <w:proofErr w:type="gramStart"/>
      <w:r w:rsidRPr="00A52CFD">
        <w:rPr>
          <w:sz w:val="26"/>
          <w:szCs w:val="26"/>
        </w:rPr>
        <w:t xml:space="preserve"> ,</w:t>
      </w:r>
      <w:proofErr w:type="gramEnd"/>
      <w:r w:rsidRPr="00A52CFD">
        <w:rPr>
          <w:sz w:val="26"/>
          <w:szCs w:val="26"/>
        </w:rPr>
        <w:t xml:space="preserve"> Соревнования на меткость. подвижные игры</w:t>
      </w:r>
    </w:p>
    <w:p w:rsidR="00D50F0E" w:rsidRPr="00A52CFD" w:rsidRDefault="00D50F0E" w:rsidP="00CC5BE1">
      <w:pPr>
        <w:pStyle w:val="a8"/>
        <w:numPr>
          <w:ilvl w:val="0"/>
          <w:numId w:val="38"/>
        </w:numPr>
        <w:spacing w:after="200" w:line="360" w:lineRule="auto"/>
        <w:contextualSpacing/>
        <w:rPr>
          <w:sz w:val="26"/>
          <w:szCs w:val="26"/>
        </w:rPr>
      </w:pPr>
      <w:r w:rsidRPr="00A52CFD">
        <w:rPr>
          <w:sz w:val="26"/>
          <w:szCs w:val="26"/>
        </w:rPr>
        <w:t xml:space="preserve">– соревнования по </w:t>
      </w:r>
      <w:proofErr w:type="spellStart"/>
      <w:r w:rsidRPr="00A52CFD">
        <w:rPr>
          <w:sz w:val="26"/>
          <w:szCs w:val="26"/>
        </w:rPr>
        <w:t>теннису</w:t>
      </w:r>
      <w:proofErr w:type="gramStart"/>
      <w:r w:rsidRPr="00A52CFD">
        <w:rPr>
          <w:sz w:val="26"/>
          <w:szCs w:val="26"/>
        </w:rPr>
        <w:t>,М</w:t>
      </w:r>
      <w:proofErr w:type="gramEnd"/>
      <w:r w:rsidRPr="00A52CFD">
        <w:rPr>
          <w:sz w:val="26"/>
          <w:szCs w:val="26"/>
        </w:rPr>
        <w:t>агомедоа</w:t>
      </w:r>
      <w:proofErr w:type="spellEnd"/>
      <w:r w:rsidRPr="00A52CFD">
        <w:rPr>
          <w:sz w:val="26"/>
          <w:szCs w:val="26"/>
        </w:rPr>
        <w:t xml:space="preserve"> А.А., Яхьяев Х.Б.</w:t>
      </w:r>
    </w:p>
    <w:p w:rsidR="00D50F0E" w:rsidRPr="00A52CFD" w:rsidRDefault="00D50F0E" w:rsidP="00CC5BE1">
      <w:pPr>
        <w:pStyle w:val="a8"/>
        <w:numPr>
          <w:ilvl w:val="0"/>
          <w:numId w:val="38"/>
        </w:numPr>
        <w:spacing w:after="200" w:line="360" w:lineRule="auto"/>
        <w:contextualSpacing/>
        <w:rPr>
          <w:sz w:val="26"/>
          <w:szCs w:val="26"/>
        </w:rPr>
      </w:pPr>
      <w:r w:rsidRPr="00A52CFD">
        <w:rPr>
          <w:sz w:val="26"/>
          <w:szCs w:val="26"/>
        </w:rPr>
        <w:t>– соревнования по лёгкой атлетике, Яхьяев Х.Б.</w:t>
      </w:r>
    </w:p>
    <w:p w:rsidR="00D50F0E" w:rsidRPr="00A52CFD" w:rsidRDefault="00D50F0E" w:rsidP="00CC5BE1">
      <w:pPr>
        <w:pStyle w:val="a8"/>
        <w:numPr>
          <w:ilvl w:val="0"/>
          <w:numId w:val="38"/>
        </w:numPr>
        <w:spacing w:after="200" w:line="360" w:lineRule="auto"/>
        <w:contextualSpacing/>
        <w:rPr>
          <w:sz w:val="26"/>
          <w:szCs w:val="26"/>
        </w:rPr>
      </w:pPr>
      <w:r w:rsidRPr="00A52CFD">
        <w:rPr>
          <w:sz w:val="26"/>
          <w:szCs w:val="26"/>
        </w:rPr>
        <w:t>– прошли соревнования по футболу 6-7кл.</w:t>
      </w:r>
      <w:proofErr w:type="gramStart"/>
      <w:r w:rsidRPr="00A52CFD">
        <w:rPr>
          <w:sz w:val="26"/>
          <w:szCs w:val="26"/>
        </w:rPr>
        <w:t>,Я</w:t>
      </w:r>
      <w:proofErr w:type="gramEnd"/>
      <w:r w:rsidRPr="00A52CFD">
        <w:rPr>
          <w:sz w:val="26"/>
          <w:szCs w:val="26"/>
        </w:rPr>
        <w:t xml:space="preserve">хьяев Х.Б. и </w:t>
      </w:r>
      <w:proofErr w:type="spellStart"/>
      <w:r w:rsidRPr="00A52CFD">
        <w:rPr>
          <w:sz w:val="26"/>
          <w:szCs w:val="26"/>
        </w:rPr>
        <w:t>Кусаев</w:t>
      </w:r>
      <w:proofErr w:type="spellEnd"/>
      <w:r w:rsidRPr="00A52CFD">
        <w:rPr>
          <w:sz w:val="26"/>
          <w:szCs w:val="26"/>
        </w:rPr>
        <w:t xml:space="preserve"> А.В.</w:t>
      </w:r>
    </w:p>
    <w:p w:rsidR="00D50F0E" w:rsidRPr="00A52CFD" w:rsidRDefault="00D50F0E" w:rsidP="00CC5BE1">
      <w:pPr>
        <w:pStyle w:val="a8"/>
        <w:numPr>
          <w:ilvl w:val="0"/>
          <w:numId w:val="38"/>
        </w:numPr>
        <w:spacing w:after="200" w:line="360" w:lineRule="auto"/>
        <w:contextualSpacing/>
        <w:rPr>
          <w:sz w:val="26"/>
          <w:szCs w:val="26"/>
        </w:rPr>
      </w:pPr>
      <w:r w:rsidRPr="00A52CFD">
        <w:rPr>
          <w:sz w:val="26"/>
          <w:szCs w:val="26"/>
        </w:rPr>
        <w:t xml:space="preserve"> – прошёл урок с показом презентации о здоровом образе жизни </w:t>
      </w:r>
      <w:proofErr w:type="spellStart"/>
      <w:r w:rsidRPr="00A52CFD">
        <w:rPr>
          <w:sz w:val="26"/>
          <w:szCs w:val="26"/>
        </w:rPr>
        <w:t>Хатаев</w:t>
      </w:r>
      <w:proofErr w:type="spellEnd"/>
      <w:r w:rsidRPr="00A52CFD">
        <w:rPr>
          <w:sz w:val="26"/>
          <w:szCs w:val="26"/>
        </w:rPr>
        <w:t xml:space="preserve"> М.М.</w:t>
      </w:r>
    </w:p>
    <w:p w:rsidR="00D50F0E" w:rsidRPr="00A52CFD" w:rsidRDefault="00D50F0E" w:rsidP="00CC5BE1">
      <w:pPr>
        <w:pStyle w:val="a8"/>
        <w:numPr>
          <w:ilvl w:val="0"/>
          <w:numId w:val="38"/>
        </w:numPr>
        <w:spacing w:after="200" w:line="360" w:lineRule="auto"/>
        <w:contextualSpacing/>
        <w:rPr>
          <w:sz w:val="26"/>
          <w:szCs w:val="26"/>
        </w:rPr>
      </w:pPr>
      <w:r w:rsidRPr="00A52CFD">
        <w:rPr>
          <w:sz w:val="26"/>
          <w:szCs w:val="26"/>
        </w:rPr>
        <w:t>– внеклассное мероприятие «Терроризм – угроза обществу»</w:t>
      </w:r>
    </w:p>
    <w:p w:rsidR="003B6970" w:rsidRPr="00A52CFD" w:rsidRDefault="00D50F0E" w:rsidP="007421BD">
      <w:pPr>
        <w:pStyle w:val="a8"/>
        <w:numPr>
          <w:ilvl w:val="0"/>
          <w:numId w:val="38"/>
        </w:numPr>
        <w:spacing w:after="200" w:line="360" w:lineRule="auto"/>
        <w:contextualSpacing/>
        <w:rPr>
          <w:sz w:val="26"/>
          <w:szCs w:val="26"/>
        </w:rPr>
      </w:pPr>
      <w:r w:rsidRPr="00A52CFD">
        <w:rPr>
          <w:sz w:val="26"/>
          <w:szCs w:val="26"/>
        </w:rPr>
        <w:t>Каждый день начинался с утренней зарядки.</w:t>
      </w:r>
    </w:p>
    <w:p w:rsidR="00F20239" w:rsidRPr="00A52CFD" w:rsidRDefault="00F20239" w:rsidP="00F20239">
      <w:pPr>
        <w:spacing w:after="0" w:line="240" w:lineRule="auto"/>
        <w:rPr>
          <w:rFonts w:ascii="Times New Roman" w:eastAsia="Times New Roman" w:hAnsi="Times New Roman" w:cs="Times New Roman"/>
          <w:b/>
          <w:sz w:val="26"/>
          <w:szCs w:val="26"/>
        </w:rPr>
      </w:pPr>
      <w:r w:rsidRPr="00A52CFD">
        <w:rPr>
          <w:rFonts w:ascii="Times New Roman" w:eastAsia="Times New Roman" w:hAnsi="Times New Roman" w:cs="Times New Roman"/>
          <w:b/>
          <w:sz w:val="26"/>
          <w:szCs w:val="26"/>
        </w:rPr>
        <w:t xml:space="preserve">С  </w:t>
      </w:r>
      <w:r w:rsidR="002B5E5E" w:rsidRPr="00A52CFD">
        <w:rPr>
          <w:rFonts w:ascii="Times New Roman" w:eastAsia="Times New Roman" w:hAnsi="Times New Roman" w:cs="Times New Roman"/>
          <w:b/>
          <w:sz w:val="26"/>
          <w:szCs w:val="26"/>
        </w:rPr>
        <w:t>18</w:t>
      </w:r>
      <w:r w:rsidRPr="00A52CFD">
        <w:rPr>
          <w:rFonts w:ascii="Times New Roman" w:eastAsia="Times New Roman" w:hAnsi="Times New Roman" w:cs="Times New Roman"/>
          <w:b/>
          <w:sz w:val="26"/>
          <w:szCs w:val="26"/>
        </w:rPr>
        <w:t xml:space="preserve">  по 2</w:t>
      </w:r>
      <w:r w:rsidR="002B5E5E" w:rsidRPr="00A52CFD">
        <w:rPr>
          <w:rFonts w:ascii="Times New Roman" w:eastAsia="Times New Roman" w:hAnsi="Times New Roman" w:cs="Times New Roman"/>
          <w:b/>
          <w:sz w:val="26"/>
          <w:szCs w:val="26"/>
        </w:rPr>
        <w:t>3</w:t>
      </w:r>
      <w:r w:rsidRPr="00A52CFD">
        <w:rPr>
          <w:rFonts w:ascii="Times New Roman" w:eastAsia="Times New Roman" w:hAnsi="Times New Roman" w:cs="Times New Roman"/>
          <w:b/>
          <w:sz w:val="26"/>
          <w:szCs w:val="26"/>
        </w:rPr>
        <w:t xml:space="preserve"> апреля, согласно плану ВШК, прошла Неделя чеченского языка.</w:t>
      </w:r>
    </w:p>
    <w:p w:rsidR="00F20239" w:rsidRPr="00A52CFD" w:rsidRDefault="00F20239" w:rsidP="00F20239">
      <w:p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В соответствии  с годовым планом работы в 201</w:t>
      </w:r>
      <w:r w:rsidR="00C017A2">
        <w:rPr>
          <w:rFonts w:ascii="Times New Roman" w:eastAsia="Times New Roman" w:hAnsi="Times New Roman" w:cs="Times New Roman"/>
          <w:sz w:val="26"/>
          <w:szCs w:val="26"/>
        </w:rPr>
        <w:t>6</w:t>
      </w:r>
      <w:r w:rsidRPr="00A52CFD">
        <w:rPr>
          <w:rFonts w:ascii="Times New Roman" w:eastAsia="Times New Roman" w:hAnsi="Times New Roman" w:cs="Times New Roman"/>
          <w:sz w:val="26"/>
          <w:szCs w:val="26"/>
        </w:rPr>
        <w:t>-201</w:t>
      </w:r>
      <w:r w:rsidR="00C017A2">
        <w:rPr>
          <w:rFonts w:ascii="Times New Roman" w:eastAsia="Times New Roman" w:hAnsi="Times New Roman" w:cs="Times New Roman"/>
          <w:sz w:val="26"/>
          <w:szCs w:val="26"/>
        </w:rPr>
        <w:t xml:space="preserve">7 </w:t>
      </w:r>
      <w:r w:rsidRPr="00A52CFD">
        <w:rPr>
          <w:rFonts w:ascii="Times New Roman" w:eastAsia="Times New Roman" w:hAnsi="Times New Roman" w:cs="Times New Roman"/>
          <w:sz w:val="26"/>
          <w:szCs w:val="26"/>
        </w:rPr>
        <w:t>уче</w:t>
      </w:r>
      <w:r w:rsidR="00D50F0E" w:rsidRPr="00A52CFD">
        <w:rPr>
          <w:rFonts w:ascii="Times New Roman" w:eastAsia="Times New Roman" w:hAnsi="Times New Roman" w:cs="Times New Roman"/>
          <w:sz w:val="26"/>
          <w:szCs w:val="26"/>
        </w:rPr>
        <w:t xml:space="preserve">бном году, приказа по школе </w:t>
      </w:r>
      <w:r w:rsidRPr="00A52CFD">
        <w:rPr>
          <w:rFonts w:ascii="Times New Roman" w:eastAsia="Times New Roman" w:hAnsi="Times New Roman" w:cs="Times New Roman"/>
          <w:sz w:val="26"/>
          <w:szCs w:val="26"/>
        </w:rPr>
        <w:t xml:space="preserve">  и планом УО  «Управление образования </w:t>
      </w:r>
      <w:proofErr w:type="spellStart"/>
      <w:r w:rsidRPr="00A52CFD">
        <w:rPr>
          <w:rFonts w:ascii="Times New Roman" w:eastAsia="Times New Roman" w:hAnsi="Times New Roman" w:cs="Times New Roman"/>
          <w:sz w:val="26"/>
          <w:szCs w:val="26"/>
        </w:rPr>
        <w:t>Гудермесского</w:t>
      </w:r>
      <w:proofErr w:type="spellEnd"/>
      <w:r w:rsidRPr="00A52CFD">
        <w:rPr>
          <w:rFonts w:ascii="Times New Roman" w:eastAsia="Times New Roman" w:hAnsi="Times New Roman" w:cs="Times New Roman"/>
          <w:sz w:val="26"/>
          <w:szCs w:val="26"/>
        </w:rPr>
        <w:t xml:space="preserve"> муниципального района» на апрель  201</w:t>
      </w:r>
      <w:r w:rsidR="00C017A2">
        <w:rPr>
          <w:rFonts w:ascii="Times New Roman" w:eastAsia="Times New Roman" w:hAnsi="Times New Roman" w:cs="Times New Roman"/>
          <w:sz w:val="26"/>
          <w:szCs w:val="26"/>
        </w:rPr>
        <w:t>7</w:t>
      </w:r>
      <w:r w:rsidRPr="00A52CFD">
        <w:rPr>
          <w:rFonts w:ascii="Times New Roman" w:eastAsia="Times New Roman" w:hAnsi="Times New Roman" w:cs="Times New Roman"/>
          <w:sz w:val="26"/>
          <w:szCs w:val="26"/>
        </w:rPr>
        <w:t>г. прошла Неделя чеченского языка с целью и задачами:</w:t>
      </w:r>
    </w:p>
    <w:p w:rsidR="00F20239" w:rsidRPr="00A52CFD" w:rsidRDefault="00F20239" w:rsidP="00CC5BE1">
      <w:pPr>
        <w:numPr>
          <w:ilvl w:val="0"/>
          <w:numId w:val="8"/>
        </w:numPr>
        <w:spacing w:after="0" w:line="240" w:lineRule="auto"/>
        <w:rPr>
          <w:rFonts w:ascii="Times New Roman" w:eastAsia="Times New Roman" w:hAnsi="Times New Roman" w:cs="Times New Roman"/>
          <w:sz w:val="26"/>
          <w:szCs w:val="26"/>
        </w:rPr>
      </w:pPr>
      <w:r w:rsidRPr="00A52CFD">
        <w:rPr>
          <w:rFonts w:ascii="Times New Roman" w:eastAsia="Calibri" w:hAnsi="Times New Roman" w:cs="Times New Roman"/>
          <w:sz w:val="26"/>
          <w:szCs w:val="26"/>
          <w:lang w:eastAsia="en-US"/>
        </w:rPr>
        <w:t>привития любви к чеченскому языку, обычаям и традициям чеченского народа;</w:t>
      </w:r>
    </w:p>
    <w:p w:rsidR="00F20239" w:rsidRPr="00A52CFD" w:rsidRDefault="00F20239" w:rsidP="00CC5BE1">
      <w:pPr>
        <w:numPr>
          <w:ilvl w:val="0"/>
          <w:numId w:val="8"/>
        </w:numPr>
        <w:spacing w:after="0" w:line="240" w:lineRule="auto"/>
        <w:rPr>
          <w:rFonts w:ascii="Times New Roman" w:eastAsia="Times New Roman" w:hAnsi="Times New Roman" w:cs="Times New Roman"/>
          <w:sz w:val="26"/>
          <w:szCs w:val="26"/>
        </w:rPr>
      </w:pPr>
      <w:r w:rsidRPr="00A52CFD">
        <w:rPr>
          <w:rFonts w:ascii="Times New Roman" w:eastAsia="Calibri" w:hAnsi="Times New Roman" w:cs="Times New Roman"/>
          <w:sz w:val="26"/>
          <w:szCs w:val="26"/>
          <w:lang w:eastAsia="en-US"/>
        </w:rPr>
        <w:t>развития интереса учащихся к образовательному процессу;</w:t>
      </w:r>
    </w:p>
    <w:p w:rsidR="00F20239" w:rsidRPr="00A52CFD" w:rsidRDefault="00F20239" w:rsidP="00CC5BE1">
      <w:pPr>
        <w:numPr>
          <w:ilvl w:val="0"/>
          <w:numId w:val="8"/>
        </w:numPr>
        <w:spacing w:after="0" w:line="240" w:lineRule="auto"/>
        <w:rPr>
          <w:rFonts w:ascii="Times New Roman" w:eastAsia="Times New Roman" w:hAnsi="Times New Roman" w:cs="Times New Roman"/>
          <w:sz w:val="26"/>
          <w:szCs w:val="26"/>
        </w:rPr>
      </w:pPr>
      <w:r w:rsidRPr="00A52CFD">
        <w:rPr>
          <w:rFonts w:ascii="Times New Roman" w:eastAsia="Calibri" w:hAnsi="Times New Roman" w:cs="Times New Roman"/>
          <w:sz w:val="26"/>
          <w:szCs w:val="26"/>
          <w:lang w:eastAsia="en-US"/>
        </w:rPr>
        <w:t xml:space="preserve"> популяризации чеченского языка среди подрастающего поколения;</w:t>
      </w:r>
    </w:p>
    <w:p w:rsidR="00F20239" w:rsidRPr="00A52CFD" w:rsidRDefault="00F20239" w:rsidP="00CC5BE1">
      <w:pPr>
        <w:numPr>
          <w:ilvl w:val="0"/>
          <w:numId w:val="8"/>
        </w:numPr>
        <w:spacing w:after="0" w:line="240" w:lineRule="auto"/>
        <w:rPr>
          <w:rFonts w:ascii="Times New Roman" w:eastAsia="Times New Roman" w:hAnsi="Times New Roman" w:cs="Times New Roman"/>
          <w:sz w:val="26"/>
          <w:szCs w:val="26"/>
        </w:rPr>
      </w:pPr>
      <w:r w:rsidRPr="00A52CFD">
        <w:rPr>
          <w:rFonts w:ascii="Times New Roman" w:eastAsia="Calibri" w:hAnsi="Times New Roman" w:cs="Times New Roman"/>
          <w:sz w:val="26"/>
          <w:szCs w:val="26"/>
          <w:lang w:eastAsia="en-US"/>
        </w:rPr>
        <w:t>пропаганды изучения  истории и  культуры своего народа;</w:t>
      </w:r>
    </w:p>
    <w:p w:rsidR="00F20239" w:rsidRPr="00A52CFD" w:rsidRDefault="00F20239" w:rsidP="00CC5BE1">
      <w:pPr>
        <w:numPr>
          <w:ilvl w:val="0"/>
          <w:numId w:val="8"/>
        </w:numPr>
        <w:spacing w:after="0" w:line="240" w:lineRule="auto"/>
        <w:rPr>
          <w:rFonts w:ascii="Times New Roman" w:eastAsia="Times New Roman" w:hAnsi="Times New Roman" w:cs="Times New Roman"/>
          <w:sz w:val="26"/>
          <w:szCs w:val="26"/>
        </w:rPr>
      </w:pPr>
      <w:r w:rsidRPr="00A52CFD">
        <w:rPr>
          <w:rFonts w:ascii="Times New Roman" w:eastAsia="Calibri" w:hAnsi="Times New Roman" w:cs="Times New Roman"/>
          <w:sz w:val="26"/>
          <w:szCs w:val="26"/>
          <w:lang w:eastAsia="en-US"/>
        </w:rPr>
        <w:t>повышения профессиональной компетенции учителя</w:t>
      </w:r>
    </w:p>
    <w:p w:rsidR="00F20239" w:rsidRPr="00A52CFD" w:rsidRDefault="00F20239" w:rsidP="00F20239">
      <w:p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   Этапы проведения Недели чеченского языка:</w:t>
      </w:r>
    </w:p>
    <w:p w:rsidR="00F20239" w:rsidRPr="00A52CFD" w:rsidRDefault="00F20239" w:rsidP="00CC5BE1">
      <w:pPr>
        <w:numPr>
          <w:ilvl w:val="0"/>
          <w:numId w:val="9"/>
        </w:num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Утверждение плана проведения предметной недели на заседании МО.</w:t>
      </w:r>
    </w:p>
    <w:p w:rsidR="00F20239" w:rsidRPr="00A52CFD" w:rsidRDefault="00F20239" w:rsidP="00CC5BE1">
      <w:pPr>
        <w:numPr>
          <w:ilvl w:val="0"/>
          <w:numId w:val="9"/>
        </w:num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Определение основных мероприятий, их форм содержания.</w:t>
      </w:r>
    </w:p>
    <w:p w:rsidR="00F20239" w:rsidRPr="00A52CFD" w:rsidRDefault="00F20239" w:rsidP="00CC5BE1">
      <w:pPr>
        <w:numPr>
          <w:ilvl w:val="0"/>
          <w:numId w:val="9"/>
        </w:num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 Распределение обязанностей между учителями МО.</w:t>
      </w:r>
    </w:p>
    <w:p w:rsidR="00F20239" w:rsidRPr="00A52CFD" w:rsidRDefault="00F20239" w:rsidP="00F20239">
      <w:p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    В этом году Неделя чеченского языка  проходила с 20  по 25 апреля 201</w:t>
      </w:r>
      <w:r w:rsidR="00C017A2">
        <w:rPr>
          <w:rFonts w:ascii="Times New Roman" w:eastAsia="Times New Roman" w:hAnsi="Times New Roman" w:cs="Times New Roman"/>
          <w:sz w:val="26"/>
          <w:szCs w:val="26"/>
        </w:rPr>
        <w:t>7</w:t>
      </w:r>
      <w:r w:rsidRPr="00A52CFD">
        <w:rPr>
          <w:rFonts w:ascii="Times New Roman" w:eastAsia="Times New Roman" w:hAnsi="Times New Roman" w:cs="Times New Roman"/>
          <w:sz w:val="26"/>
          <w:szCs w:val="26"/>
        </w:rPr>
        <w:t xml:space="preserve"> года. </w:t>
      </w:r>
    </w:p>
    <w:p w:rsidR="00F20239" w:rsidRPr="00A52CFD" w:rsidRDefault="00F20239" w:rsidP="00F20239">
      <w:p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lastRenderedPageBreak/>
        <w:t>В подготовке участвовали учителя чеченского языка и литературы</w:t>
      </w:r>
      <w:r w:rsidR="004273E1" w:rsidRPr="00A52CFD">
        <w:rPr>
          <w:rFonts w:ascii="Times New Roman" w:eastAsia="Times New Roman" w:hAnsi="Times New Roman" w:cs="Times New Roman"/>
          <w:sz w:val="26"/>
          <w:szCs w:val="26"/>
        </w:rPr>
        <w:t xml:space="preserve"> </w:t>
      </w:r>
      <w:proofErr w:type="spellStart"/>
      <w:r w:rsidR="004273E1" w:rsidRPr="00A52CFD">
        <w:rPr>
          <w:rFonts w:ascii="Times New Roman" w:eastAsia="Times New Roman" w:hAnsi="Times New Roman" w:cs="Times New Roman"/>
          <w:sz w:val="26"/>
          <w:szCs w:val="26"/>
        </w:rPr>
        <w:t>Ахмарова</w:t>
      </w:r>
      <w:proofErr w:type="spellEnd"/>
      <w:r w:rsidR="004273E1" w:rsidRPr="00A52CFD">
        <w:rPr>
          <w:rFonts w:ascii="Times New Roman" w:eastAsia="Times New Roman" w:hAnsi="Times New Roman" w:cs="Times New Roman"/>
          <w:sz w:val="26"/>
          <w:szCs w:val="26"/>
        </w:rPr>
        <w:t xml:space="preserve"> М.Ш., </w:t>
      </w:r>
      <w:proofErr w:type="spellStart"/>
      <w:r w:rsidR="004273E1" w:rsidRPr="00A52CFD">
        <w:rPr>
          <w:rFonts w:ascii="Times New Roman" w:eastAsia="Times New Roman" w:hAnsi="Times New Roman" w:cs="Times New Roman"/>
          <w:sz w:val="26"/>
          <w:szCs w:val="26"/>
        </w:rPr>
        <w:t>Дакаева</w:t>
      </w:r>
      <w:proofErr w:type="spellEnd"/>
      <w:r w:rsidR="004273E1" w:rsidRPr="00A52CFD">
        <w:rPr>
          <w:rFonts w:ascii="Times New Roman" w:eastAsia="Times New Roman" w:hAnsi="Times New Roman" w:cs="Times New Roman"/>
          <w:sz w:val="26"/>
          <w:szCs w:val="26"/>
        </w:rPr>
        <w:t xml:space="preserve"> Х.Н., </w:t>
      </w:r>
      <w:proofErr w:type="spellStart"/>
      <w:r w:rsidR="004273E1" w:rsidRPr="00A52CFD">
        <w:rPr>
          <w:rFonts w:ascii="Times New Roman" w:eastAsia="Times New Roman" w:hAnsi="Times New Roman" w:cs="Times New Roman"/>
          <w:sz w:val="26"/>
          <w:szCs w:val="26"/>
        </w:rPr>
        <w:t>Халимова</w:t>
      </w:r>
      <w:proofErr w:type="spellEnd"/>
      <w:r w:rsidR="004273E1" w:rsidRPr="00A52CFD">
        <w:rPr>
          <w:rFonts w:ascii="Times New Roman" w:eastAsia="Times New Roman" w:hAnsi="Times New Roman" w:cs="Times New Roman"/>
          <w:sz w:val="26"/>
          <w:szCs w:val="26"/>
        </w:rPr>
        <w:t xml:space="preserve"> </w:t>
      </w:r>
      <w:r w:rsidR="00D06A2F" w:rsidRPr="00A52CFD">
        <w:rPr>
          <w:rFonts w:ascii="Times New Roman" w:eastAsia="Times New Roman" w:hAnsi="Times New Roman" w:cs="Times New Roman"/>
          <w:sz w:val="26"/>
          <w:szCs w:val="26"/>
        </w:rPr>
        <w:t>З</w:t>
      </w:r>
      <w:r w:rsidR="004273E1" w:rsidRPr="00A52CFD">
        <w:rPr>
          <w:rFonts w:ascii="Times New Roman" w:eastAsia="Times New Roman" w:hAnsi="Times New Roman" w:cs="Times New Roman"/>
          <w:sz w:val="26"/>
          <w:szCs w:val="26"/>
        </w:rPr>
        <w:t>.Д.,</w:t>
      </w:r>
      <w:r w:rsidR="00D06A2F" w:rsidRPr="00A52CFD">
        <w:rPr>
          <w:rFonts w:ascii="Times New Roman" w:eastAsia="Times New Roman" w:hAnsi="Times New Roman" w:cs="Times New Roman"/>
          <w:sz w:val="26"/>
          <w:szCs w:val="26"/>
        </w:rPr>
        <w:t xml:space="preserve"> </w:t>
      </w:r>
      <w:proofErr w:type="spellStart"/>
      <w:r w:rsidR="00D06A2F" w:rsidRPr="00A52CFD">
        <w:rPr>
          <w:rFonts w:ascii="Times New Roman" w:eastAsia="Times New Roman" w:hAnsi="Times New Roman" w:cs="Times New Roman"/>
          <w:sz w:val="26"/>
          <w:szCs w:val="26"/>
        </w:rPr>
        <w:t>Хамбулатова</w:t>
      </w:r>
      <w:proofErr w:type="spellEnd"/>
      <w:r w:rsidR="00D06A2F" w:rsidRPr="00A52CFD">
        <w:rPr>
          <w:rFonts w:ascii="Times New Roman" w:eastAsia="Times New Roman" w:hAnsi="Times New Roman" w:cs="Times New Roman"/>
          <w:sz w:val="26"/>
          <w:szCs w:val="26"/>
        </w:rPr>
        <w:t xml:space="preserve"> М.А.</w:t>
      </w:r>
      <w:r w:rsidR="00C017A2">
        <w:rPr>
          <w:rFonts w:ascii="Times New Roman" w:eastAsia="Times New Roman" w:hAnsi="Times New Roman" w:cs="Times New Roman"/>
          <w:sz w:val="26"/>
          <w:szCs w:val="26"/>
        </w:rPr>
        <w:t xml:space="preserve">, </w:t>
      </w:r>
      <w:proofErr w:type="spellStart"/>
      <w:r w:rsidR="00C017A2">
        <w:rPr>
          <w:rFonts w:ascii="Times New Roman" w:eastAsia="Times New Roman" w:hAnsi="Times New Roman" w:cs="Times New Roman"/>
          <w:sz w:val="26"/>
          <w:szCs w:val="26"/>
        </w:rPr>
        <w:t>Саралиева</w:t>
      </w:r>
      <w:proofErr w:type="spellEnd"/>
      <w:r w:rsidR="00C017A2">
        <w:rPr>
          <w:rFonts w:ascii="Times New Roman" w:eastAsia="Times New Roman" w:hAnsi="Times New Roman" w:cs="Times New Roman"/>
          <w:sz w:val="26"/>
          <w:szCs w:val="26"/>
        </w:rPr>
        <w:t xml:space="preserve"> А.Д.</w:t>
      </w:r>
    </w:p>
    <w:p w:rsidR="004273E1" w:rsidRPr="00A52CFD" w:rsidRDefault="004273E1" w:rsidP="004273E1">
      <w:pPr>
        <w:spacing w:after="0" w:line="240" w:lineRule="auto"/>
        <w:jc w:val="both"/>
        <w:rPr>
          <w:rFonts w:ascii="Times New Roman" w:eastAsia="Times New Roman" w:hAnsi="Times New Roman" w:cs="Times New Roman"/>
          <w:sz w:val="26"/>
          <w:szCs w:val="26"/>
        </w:rPr>
      </w:pPr>
      <w:r w:rsidRPr="00A52CFD">
        <w:rPr>
          <w:rFonts w:ascii="Times New Roman" w:eastAsia="Times New Roman" w:hAnsi="Times New Roman" w:cs="Times New Roman"/>
          <w:b/>
          <w:sz w:val="26"/>
          <w:szCs w:val="26"/>
        </w:rPr>
        <w:t>1.Викторина</w:t>
      </w:r>
      <w:r w:rsidRPr="00A52CFD">
        <w:rPr>
          <w:rFonts w:ascii="Times New Roman" w:eastAsia="Times New Roman" w:hAnsi="Times New Roman" w:cs="Times New Roman"/>
          <w:sz w:val="26"/>
          <w:szCs w:val="26"/>
        </w:rPr>
        <w:t xml:space="preserve">  «</w:t>
      </w:r>
      <w:proofErr w:type="spellStart"/>
      <w:r w:rsidRPr="00A52CFD">
        <w:rPr>
          <w:rFonts w:ascii="Times New Roman" w:eastAsia="Times New Roman" w:hAnsi="Times New Roman" w:cs="Times New Roman"/>
          <w:sz w:val="26"/>
          <w:szCs w:val="26"/>
        </w:rPr>
        <w:t>Хаарийн</w:t>
      </w:r>
      <w:proofErr w:type="spellEnd"/>
      <w:r w:rsidRPr="00A52CFD">
        <w:rPr>
          <w:rFonts w:ascii="Times New Roman" w:eastAsia="Times New Roman" w:hAnsi="Times New Roman" w:cs="Times New Roman"/>
          <w:sz w:val="26"/>
          <w:szCs w:val="26"/>
        </w:rPr>
        <w:t xml:space="preserve"> б1ов», учащиеся 11 классов были разделены на две команды «</w:t>
      </w:r>
      <w:proofErr w:type="gramStart"/>
      <w:r w:rsidRPr="00A52CFD">
        <w:rPr>
          <w:rFonts w:ascii="Times New Roman" w:eastAsia="Times New Roman" w:hAnsi="Times New Roman" w:cs="Times New Roman"/>
          <w:sz w:val="26"/>
          <w:szCs w:val="26"/>
          <w:lang w:val="en-US"/>
        </w:rPr>
        <w:t>I</w:t>
      </w:r>
      <w:proofErr w:type="spellStart"/>
      <w:proofErr w:type="gramEnd"/>
      <w:r w:rsidRPr="00A52CFD">
        <w:rPr>
          <w:rFonts w:ascii="Times New Roman" w:eastAsia="Times New Roman" w:hAnsi="Times New Roman" w:cs="Times New Roman"/>
          <w:sz w:val="26"/>
          <w:szCs w:val="26"/>
        </w:rPr>
        <w:t>илманан</w:t>
      </w:r>
      <w:proofErr w:type="spellEnd"/>
      <w:r w:rsidRPr="00A52CFD">
        <w:rPr>
          <w:rFonts w:ascii="Times New Roman" w:eastAsia="Times New Roman" w:hAnsi="Times New Roman" w:cs="Times New Roman"/>
          <w:sz w:val="26"/>
          <w:szCs w:val="26"/>
        </w:rPr>
        <w:t xml:space="preserve"> </w:t>
      </w:r>
      <w:proofErr w:type="spellStart"/>
      <w:r w:rsidRPr="00A52CFD">
        <w:rPr>
          <w:rFonts w:ascii="Times New Roman" w:eastAsia="Times New Roman" w:hAnsi="Times New Roman" w:cs="Times New Roman"/>
          <w:sz w:val="26"/>
          <w:szCs w:val="26"/>
        </w:rPr>
        <w:t>жовхарш</w:t>
      </w:r>
      <w:proofErr w:type="spellEnd"/>
      <w:r w:rsidRPr="00A52CFD">
        <w:rPr>
          <w:rFonts w:ascii="Times New Roman" w:eastAsia="Times New Roman" w:hAnsi="Times New Roman" w:cs="Times New Roman"/>
          <w:sz w:val="26"/>
          <w:szCs w:val="26"/>
        </w:rPr>
        <w:t>» и «</w:t>
      </w:r>
      <w:proofErr w:type="spellStart"/>
      <w:r w:rsidRPr="00A52CFD">
        <w:rPr>
          <w:rFonts w:ascii="Times New Roman" w:eastAsia="Times New Roman" w:hAnsi="Times New Roman" w:cs="Times New Roman"/>
          <w:sz w:val="26"/>
          <w:szCs w:val="26"/>
        </w:rPr>
        <w:t>Бакъонан</w:t>
      </w:r>
      <w:proofErr w:type="spellEnd"/>
      <w:r w:rsidRPr="00A52CFD">
        <w:rPr>
          <w:rFonts w:ascii="Times New Roman" w:eastAsia="Times New Roman" w:hAnsi="Times New Roman" w:cs="Times New Roman"/>
          <w:sz w:val="26"/>
          <w:szCs w:val="26"/>
        </w:rPr>
        <w:t xml:space="preserve"> </w:t>
      </w:r>
      <w:proofErr w:type="spellStart"/>
      <w:r w:rsidRPr="00A52CFD">
        <w:rPr>
          <w:rFonts w:ascii="Times New Roman" w:eastAsia="Times New Roman" w:hAnsi="Times New Roman" w:cs="Times New Roman"/>
          <w:sz w:val="26"/>
          <w:szCs w:val="26"/>
        </w:rPr>
        <w:t>накъости</w:t>
      </w:r>
      <w:proofErr w:type="spellEnd"/>
      <w:r w:rsidRPr="00A52CFD">
        <w:rPr>
          <w:rFonts w:ascii="Times New Roman" w:eastAsia="Times New Roman" w:hAnsi="Times New Roman" w:cs="Times New Roman"/>
          <w:sz w:val="26"/>
          <w:szCs w:val="26"/>
        </w:rPr>
        <w:t xml:space="preserve">».  Дети  умело работали в группе, активно справлялись с заданиями. За правильные ответы  командам ставился камень в </w:t>
      </w:r>
      <w:proofErr w:type="gramStart"/>
      <w:r w:rsidRPr="00A52CFD">
        <w:rPr>
          <w:rFonts w:ascii="Times New Roman" w:eastAsia="Times New Roman" w:hAnsi="Times New Roman" w:cs="Times New Roman"/>
          <w:sz w:val="26"/>
          <w:szCs w:val="26"/>
        </w:rPr>
        <w:t>итоге</w:t>
      </w:r>
      <w:proofErr w:type="gramEnd"/>
      <w:r w:rsidRPr="00A52CFD">
        <w:rPr>
          <w:rFonts w:ascii="Times New Roman" w:eastAsia="Times New Roman" w:hAnsi="Times New Roman" w:cs="Times New Roman"/>
          <w:sz w:val="26"/>
          <w:szCs w:val="26"/>
        </w:rPr>
        <w:t xml:space="preserve"> которого построилась башня. Учитель использовал презентацию с сопровождением гимна ЧР.  1  место было присуждено команде «</w:t>
      </w:r>
      <w:proofErr w:type="spellStart"/>
      <w:r w:rsidRPr="00A52CFD">
        <w:rPr>
          <w:rFonts w:ascii="Times New Roman" w:eastAsia="Times New Roman" w:hAnsi="Times New Roman" w:cs="Times New Roman"/>
          <w:sz w:val="26"/>
          <w:szCs w:val="26"/>
        </w:rPr>
        <w:t>Бакъонан</w:t>
      </w:r>
      <w:proofErr w:type="spellEnd"/>
      <w:r w:rsidRPr="00A52CFD">
        <w:rPr>
          <w:rFonts w:ascii="Times New Roman" w:eastAsia="Times New Roman" w:hAnsi="Times New Roman" w:cs="Times New Roman"/>
          <w:sz w:val="26"/>
          <w:szCs w:val="26"/>
        </w:rPr>
        <w:t xml:space="preserve"> </w:t>
      </w:r>
      <w:proofErr w:type="spellStart"/>
      <w:r w:rsidRPr="00A52CFD">
        <w:rPr>
          <w:rFonts w:ascii="Times New Roman" w:eastAsia="Times New Roman" w:hAnsi="Times New Roman" w:cs="Times New Roman"/>
          <w:sz w:val="26"/>
          <w:szCs w:val="26"/>
        </w:rPr>
        <w:t>накъости</w:t>
      </w:r>
      <w:proofErr w:type="spellEnd"/>
      <w:r w:rsidRPr="00A52CFD">
        <w:rPr>
          <w:rFonts w:ascii="Times New Roman" w:eastAsia="Times New Roman" w:hAnsi="Times New Roman" w:cs="Times New Roman"/>
          <w:sz w:val="26"/>
          <w:szCs w:val="26"/>
        </w:rPr>
        <w:t>»».</w:t>
      </w:r>
    </w:p>
    <w:p w:rsidR="004273E1" w:rsidRPr="00A52CFD" w:rsidRDefault="004273E1" w:rsidP="004273E1">
      <w:pPr>
        <w:spacing w:after="0" w:line="240" w:lineRule="auto"/>
        <w:jc w:val="both"/>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        </w:t>
      </w:r>
    </w:p>
    <w:p w:rsidR="004273E1" w:rsidRPr="00A52CFD" w:rsidRDefault="004273E1" w:rsidP="004273E1">
      <w:pPr>
        <w:spacing w:after="0" w:line="240" w:lineRule="auto"/>
        <w:jc w:val="both"/>
        <w:rPr>
          <w:rFonts w:ascii="Times New Roman" w:eastAsia="Times New Roman" w:hAnsi="Times New Roman" w:cs="Times New Roman"/>
          <w:sz w:val="26"/>
          <w:szCs w:val="26"/>
        </w:rPr>
      </w:pPr>
      <w:r w:rsidRPr="00A52CFD">
        <w:rPr>
          <w:rFonts w:ascii="Times New Roman" w:eastAsia="Times New Roman" w:hAnsi="Times New Roman" w:cs="Times New Roman"/>
          <w:b/>
          <w:sz w:val="26"/>
          <w:szCs w:val="26"/>
        </w:rPr>
        <w:t xml:space="preserve">2.Викторина « </w:t>
      </w:r>
      <w:proofErr w:type="spellStart"/>
      <w:r w:rsidRPr="00A52CFD">
        <w:rPr>
          <w:rFonts w:ascii="Times New Roman" w:eastAsia="Times New Roman" w:hAnsi="Times New Roman" w:cs="Times New Roman"/>
          <w:sz w:val="26"/>
          <w:szCs w:val="26"/>
        </w:rPr>
        <w:t>Дешар-серло</w:t>
      </w:r>
      <w:proofErr w:type="spellEnd"/>
      <w:r w:rsidRPr="00A52CFD">
        <w:rPr>
          <w:rFonts w:ascii="Times New Roman" w:eastAsia="Times New Roman" w:hAnsi="Times New Roman" w:cs="Times New Roman"/>
          <w:sz w:val="26"/>
          <w:szCs w:val="26"/>
        </w:rPr>
        <w:t xml:space="preserve">, </w:t>
      </w:r>
      <w:proofErr w:type="spellStart"/>
      <w:r w:rsidRPr="00A52CFD">
        <w:rPr>
          <w:rFonts w:ascii="Times New Roman" w:eastAsia="Times New Roman" w:hAnsi="Times New Roman" w:cs="Times New Roman"/>
          <w:sz w:val="26"/>
          <w:szCs w:val="26"/>
        </w:rPr>
        <w:t>ца</w:t>
      </w:r>
      <w:proofErr w:type="spellEnd"/>
      <w:r w:rsidRPr="00A52CFD">
        <w:rPr>
          <w:rFonts w:ascii="Times New Roman" w:eastAsia="Times New Roman" w:hAnsi="Times New Roman" w:cs="Times New Roman"/>
          <w:sz w:val="26"/>
          <w:szCs w:val="26"/>
        </w:rPr>
        <w:t xml:space="preserve"> </w:t>
      </w:r>
      <w:proofErr w:type="spellStart"/>
      <w:r w:rsidRPr="00A52CFD">
        <w:rPr>
          <w:rFonts w:ascii="Times New Roman" w:eastAsia="Times New Roman" w:hAnsi="Times New Roman" w:cs="Times New Roman"/>
          <w:sz w:val="26"/>
          <w:szCs w:val="26"/>
        </w:rPr>
        <w:t>дешар</w:t>
      </w:r>
      <w:proofErr w:type="spellEnd"/>
      <w:r w:rsidRPr="00A52CFD">
        <w:rPr>
          <w:rFonts w:ascii="Times New Roman" w:eastAsia="Times New Roman" w:hAnsi="Times New Roman" w:cs="Times New Roman"/>
          <w:sz w:val="26"/>
          <w:szCs w:val="26"/>
        </w:rPr>
        <w:t xml:space="preserve"> </w:t>
      </w:r>
      <w:proofErr w:type="gramStart"/>
      <w:r w:rsidRPr="00A52CFD">
        <w:rPr>
          <w:rFonts w:ascii="Times New Roman" w:eastAsia="Times New Roman" w:hAnsi="Times New Roman" w:cs="Times New Roman"/>
          <w:sz w:val="26"/>
          <w:szCs w:val="26"/>
        </w:rPr>
        <w:t>-б</w:t>
      </w:r>
      <w:proofErr w:type="gramEnd"/>
      <w:r w:rsidRPr="00A52CFD">
        <w:rPr>
          <w:rFonts w:ascii="Times New Roman" w:eastAsia="Times New Roman" w:hAnsi="Times New Roman" w:cs="Times New Roman"/>
          <w:sz w:val="26"/>
          <w:szCs w:val="26"/>
        </w:rPr>
        <w:t>ода</w:t>
      </w:r>
      <w:r w:rsidRPr="00A52CFD">
        <w:rPr>
          <w:rFonts w:ascii="Times New Roman" w:eastAsia="Times New Roman" w:hAnsi="Times New Roman" w:cs="Times New Roman"/>
          <w:b/>
          <w:sz w:val="26"/>
          <w:szCs w:val="26"/>
        </w:rPr>
        <w:t xml:space="preserve">», </w:t>
      </w:r>
      <w:r w:rsidRPr="00A52CFD">
        <w:rPr>
          <w:rFonts w:ascii="Times New Roman" w:eastAsia="Times New Roman" w:hAnsi="Times New Roman" w:cs="Times New Roman"/>
          <w:sz w:val="26"/>
          <w:szCs w:val="26"/>
        </w:rPr>
        <w:t>учащиеся 6 «Б» и «Г» класса были разделены на команды «</w:t>
      </w:r>
      <w:proofErr w:type="spellStart"/>
      <w:r w:rsidRPr="00A52CFD">
        <w:rPr>
          <w:rFonts w:ascii="Times New Roman" w:eastAsia="Times New Roman" w:hAnsi="Times New Roman" w:cs="Times New Roman"/>
          <w:sz w:val="26"/>
          <w:szCs w:val="26"/>
        </w:rPr>
        <w:t>Хьекхал</w:t>
      </w:r>
      <w:proofErr w:type="spellEnd"/>
      <w:r w:rsidRPr="00A52CFD">
        <w:rPr>
          <w:rFonts w:ascii="Times New Roman" w:eastAsia="Times New Roman" w:hAnsi="Times New Roman" w:cs="Times New Roman"/>
          <w:sz w:val="26"/>
          <w:szCs w:val="26"/>
        </w:rPr>
        <w:t>» и «</w:t>
      </w:r>
      <w:proofErr w:type="spellStart"/>
      <w:r w:rsidRPr="00A52CFD">
        <w:rPr>
          <w:rFonts w:ascii="Times New Roman" w:eastAsia="Times New Roman" w:hAnsi="Times New Roman" w:cs="Times New Roman"/>
          <w:sz w:val="26"/>
          <w:szCs w:val="26"/>
        </w:rPr>
        <w:t>Кхетам</w:t>
      </w:r>
      <w:proofErr w:type="spellEnd"/>
      <w:r w:rsidRPr="00A52CFD">
        <w:rPr>
          <w:rFonts w:ascii="Times New Roman" w:eastAsia="Times New Roman" w:hAnsi="Times New Roman" w:cs="Times New Roman"/>
          <w:sz w:val="26"/>
          <w:szCs w:val="26"/>
        </w:rPr>
        <w:t>». За правильные ответы  командам давали флажки. 1 место получила команда  «</w:t>
      </w:r>
      <w:proofErr w:type="spellStart"/>
      <w:r w:rsidRPr="00A52CFD">
        <w:rPr>
          <w:rFonts w:ascii="Times New Roman" w:eastAsia="Times New Roman" w:hAnsi="Times New Roman" w:cs="Times New Roman"/>
          <w:sz w:val="26"/>
          <w:szCs w:val="26"/>
        </w:rPr>
        <w:t>Кхетам</w:t>
      </w:r>
      <w:proofErr w:type="spellEnd"/>
      <w:r w:rsidRPr="00A52CFD">
        <w:rPr>
          <w:rFonts w:ascii="Times New Roman" w:eastAsia="Times New Roman" w:hAnsi="Times New Roman" w:cs="Times New Roman"/>
          <w:sz w:val="26"/>
          <w:szCs w:val="26"/>
        </w:rPr>
        <w:t>».</w:t>
      </w:r>
    </w:p>
    <w:p w:rsidR="004273E1" w:rsidRPr="00A52CFD" w:rsidRDefault="004273E1" w:rsidP="004273E1">
      <w:pPr>
        <w:pStyle w:val="a8"/>
        <w:spacing w:before="100" w:beforeAutospacing="1" w:after="100" w:afterAutospacing="1"/>
        <w:ind w:left="0"/>
        <w:jc w:val="both"/>
        <w:rPr>
          <w:rFonts w:eastAsiaTheme="minorEastAsia"/>
          <w:sz w:val="26"/>
          <w:szCs w:val="26"/>
        </w:rPr>
      </w:pPr>
      <w:r w:rsidRPr="00A52CFD">
        <w:rPr>
          <w:b/>
          <w:sz w:val="26"/>
          <w:szCs w:val="26"/>
        </w:rPr>
        <w:t>3.Выпуск  стенгазет</w:t>
      </w:r>
      <w:r w:rsidRPr="00A52CFD">
        <w:rPr>
          <w:sz w:val="26"/>
          <w:szCs w:val="26"/>
        </w:rPr>
        <w:t xml:space="preserve"> «</w:t>
      </w:r>
      <w:proofErr w:type="spellStart"/>
      <w:r w:rsidRPr="00A52CFD">
        <w:rPr>
          <w:sz w:val="26"/>
          <w:szCs w:val="26"/>
        </w:rPr>
        <w:t>Ненан</w:t>
      </w:r>
      <w:proofErr w:type="spellEnd"/>
      <w:r w:rsidRPr="00A52CFD">
        <w:rPr>
          <w:sz w:val="26"/>
          <w:szCs w:val="26"/>
        </w:rPr>
        <w:t xml:space="preserve"> </w:t>
      </w:r>
      <w:proofErr w:type="spellStart"/>
      <w:r w:rsidRPr="00A52CFD">
        <w:rPr>
          <w:sz w:val="26"/>
          <w:szCs w:val="26"/>
        </w:rPr>
        <w:t>мот</w:t>
      </w:r>
      <w:proofErr w:type="gramStart"/>
      <w:r w:rsidRPr="00A52CFD">
        <w:rPr>
          <w:sz w:val="26"/>
          <w:szCs w:val="26"/>
        </w:rPr>
        <w:t>т</w:t>
      </w:r>
      <w:proofErr w:type="spellEnd"/>
      <w:r w:rsidRPr="00A52CFD">
        <w:rPr>
          <w:sz w:val="26"/>
          <w:szCs w:val="26"/>
        </w:rPr>
        <w:t>-</w:t>
      </w:r>
      <w:proofErr w:type="gramEnd"/>
      <w:r w:rsidRPr="00A52CFD">
        <w:rPr>
          <w:sz w:val="26"/>
          <w:szCs w:val="26"/>
        </w:rPr>
        <w:t xml:space="preserve"> сан </w:t>
      </w:r>
      <w:proofErr w:type="spellStart"/>
      <w:r w:rsidRPr="00A52CFD">
        <w:rPr>
          <w:sz w:val="26"/>
          <w:szCs w:val="26"/>
        </w:rPr>
        <w:t>дозалла</w:t>
      </w:r>
      <w:proofErr w:type="spellEnd"/>
      <w:r w:rsidRPr="00A52CFD">
        <w:rPr>
          <w:sz w:val="26"/>
          <w:szCs w:val="26"/>
        </w:rPr>
        <w:t xml:space="preserve">» между 9,10 и 11 классами. Все стенгазеты соответствовали </w:t>
      </w:r>
      <w:proofErr w:type="spellStart"/>
      <w:r w:rsidRPr="00A52CFD">
        <w:rPr>
          <w:sz w:val="26"/>
          <w:szCs w:val="26"/>
        </w:rPr>
        <w:t>темеТакже</w:t>
      </w:r>
      <w:proofErr w:type="spellEnd"/>
      <w:r w:rsidRPr="00A52CFD">
        <w:rPr>
          <w:sz w:val="26"/>
          <w:szCs w:val="26"/>
        </w:rPr>
        <w:t xml:space="preserve"> была школьной  библиотекой организована и проведена выставка </w:t>
      </w:r>
      <w:r w:rsidRPr="00A52CFD">
        <w:rPr>
          <w:rFonts w:eastAsiaTheme="minorEastAsia"/>
          <w:sz w:val="26"/>
          <w:szCs w:val="26"/>
        </w:rPr>
        <w:t xml:space="preserve"> книг «Чеченский фольклор», «Дорога домой», «Словари</w:t>
      </w:r>
      <w:proofErr w:type="gramStart"/>
      <w:r w:rsidRPr="00A52CFD">
        <w:rPr>
          <w:rFonts w:eastAsiaTheme="minorEastAsia"/>
          <w:sz w:val="26"/>
          <w:szCs w:val="26"/>
        </w:rPr>
        <w:t xml:space="preserve"> ,</w:t>
      </w:r>
      <w:proofErr w:type="gramEnd"/>
      <w:r w:rsidRPr="00A52CFD">
        <w:rPr>
          <w:rFonts w:eastAsiaTheme="minorEastAsia"/>
          <w:sz w:val="26"/>
          <w:szCs w:val="26"/>
        </w:rPr>
        <w:t xml:space="preserve"> энциклопедии – наши помощники»,  « Журналы».,  и конкурс стихов.</w:t>
      </w:r>
    </w:p>
    <w:p w:rsidR="004273E1" w:rsidRPr="00A52CFD" w:rsidRDefault="004273E1" w:rsidP="00617D02">
      <w:pPr>
        <w:spacing w:before="100" w:beforeAutospacing="1" w:after="100" w:afterAutospacing="1" w:line="240" w:lineRule="auto"/>
        <w:jc w:val="both"/>
        <w:rPr>
          <w:rFonts w:ascii="Times New Roman" w:hAnsi="Times New Roman" w:cs="Times New Roman"/>
          <w:sz w:val="26"/>
          <w:szCs w:val="26"/>
        </w:rPr>
      </w:pPr>
      <w:r w:rsidRPr="00A52CFD">
        <w:rPr>
          <w:rFonts w:ascii="Times New Roman" w:hAnsi="Times New Roman" w:cs="Times New Roman"/>
          <w:sz w:val="26"/>
          <w:szCs w:val="26"/>
        </w:rPr>
        <w:t xml:space="preserve">    </w:t>
      </w:r>
      <w:r w:rsidRPr="00A52CFD">
        <w:rPr>
          <w:rFonts w:ascii="Times New Roman" w:eastAsia="Times New Roman" w:hAnsi="Times New Roman" w:cs="Times New Roman"/>
          <w:sz w:val="26"/>
          <w:szCs w:val="26"/>
        </w:rPr>
        <w:t xml:space="preserve">4. </w:t>
      </w:r>
      <w:r w:rsidRPr="00A52CFD">
        <w:rPr>
          <w:rFonts w:ascii="Times New Roman" w:eastAsia="Times New Roman" w:hAnsi="Times New Roman" w:cs="Times New Roman"/>
          <w:b/>
          <w:sz w:val="26"/>
          <w:szCs w:val="26"/>
        </w:rPr>
        <w:t>Литературн</w:t>
      </w:r>
      <w:proofErr w:type="gramStart"/>
      <w:r w:rsidRPr="00A52CFD">
        <w:rPr>
          <w:rFonts w:ascii="Times New Roman" w:eastAsia="Times New Roman" w:hAnsi="Times New Roman" w:cs="Times New Roman"/>
          <w:b/>
          <w:sz w:val="26"/>
          <w:szCs w:val="26"/>
        </w:rPr>
        <w:t>о-</w:t>
      </w:r>
      <w:proofErr w:type="gramEnd"/>
      <w:r w:rsidRPr="00A52CFD">
        <w:rPr>
          <w:rFonts w:ascii="Times New Roman" w:eastAsia="Times New Roman" w:hAnsi="Times New Roman" w:cs="Times New Roman"/>
          <w:b/>
          <w:sz w:val="26"/>
          <w:szCs w:val="26"/>
        </w:rPr>
        <w:t xml:space="preserve"> музыкальная композиция</w:t>
      </w:r>
    </w:p>
    <w:p w:rsidR="004273E1" w:rsidRPr="00A52CFD" w:rsidRDefault="004273E1" w:rsidP="004273E1">
      <w:pPr>
        <w:spacing w:after="0" w:line="240" w:lineRule="auto"/>
        <w:jc w:val="both"/>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w:t>
      </w:r>
      <w:proofErr w:type="spellStart"/>
      <w:r w:rsidRPr="00A52CFD">
        <w:rPr>
          <w:rFonts w:ascii="Times New Roman" w:eastAsia="Times New Roman" w:hAnsi="Times New Roman" w:cs="Times New Roman"/>
          <w:sz w:val="26"/>
          <w:szCs w:val="26"/>
        </w:rPr>
        <w:t>Беза</w:t>
      </w:r>
      <w:proofErr w:type="spellEnd"/>
      <w:r w:rsidRPr="00A52CFD">
        <w:rPr>
          <w:rFonts w:ascii="Times New Roman" w:eastAsia="Times New Roman" w:hAnsi="Times New Roman" w:cs="Times New Roman"/>
          <w:sz w:val="26"/>
          <w:szCs w:val="26"/>
        </w:rPr>
        <w:t xml:space="preserve"> </w:t>
      </w:r>
      <w:proofErr w:type="spellStart"/>
      <w:r w:rsidRPr="00A52CFD">
        <w:rPr>
          <w:rFonts w:ascii="Times New Roman" w:eastAsia="Times New Roman" w:hAnsi="Times New Roman" w:cs="Times New Roman"/>
          <w:sz w:val="26"/>
          <w:szCs w:val="26"/>
        </w:rPr>
        <w:t>хьо</w:t>
      </w:r>
      <w:proofErr w:type="spellEnd"/>
      <w:proofErr w:type="gramStart"/>
      <w:r w:rsidRPr="00A52CFD">
        <w:rPr>
          <w:rFonts w:ascii="Times New Roman" w:eastAsia="Times New Roman" w:hAnsi="Times New Roman" w:cs="Times New Roman"/>
          <w:sz w:val="26"/>
          <w:szCs w:val="26"/>
        </w:rPr>
        <w:t xml:space="preserve"> ,</w:t>
      </w:r>
      <w:proofErr w:type="gramEnd"/>
      <w:r w:rsidRPr="00A52CFD">
        <w:rPr>
          <w:rFonts w:ascii="Times New Roman" w:eastAsia="Times New Roman" w:hAnsi="Times New Roman" w:cs="Times New Roman"/>
          <w:sz w:val="26"/>
          <w:szCs w:val="26"/>
        </w:rPr>
        <w:t xml:space="preserve"> Нана - </w:t>
      </w:r>
      <w:proofErr w:type="spellStart"/>
      <w:r w:rsidRPr="00A52CFD">
        <w:rPr>
          <w:rFonts w:ascii="Times New Roman" w:eastAsia="Times New Roman" w:hAnsi="Times New Roman" w:cs="Times New Roman"/>
          <w:sz w:val="26"/>
          <w:szCs w:val="26"/>
        </w:rPr>
        <w:t>мохк</w:t>
      </w:r>
      <w:proofErr w:type="spellEnd"/>
      <w:r w:rsidRPr="00A52CFD">
        <w:rPr>
          <w:rFonts w:ascii="Times New Roman" w:eastAsia="Times New Roman" w:hAnsi="Times New Roman" w:cs="Times New Roman"/>
          <w:sz w:val="26"/>
          <w:szCs w:val="26"/>
        </w:rPr>
        <w:t xml:space="preserve">»  проводилась обучающимися 1-11 класса ( ответственная </w:t>
      </w:r>
      <w:proofErr w:type="spellStart"/>
      <w:r w:rsidRPr="00A52CFD">
        <w:rPr>
          <w:rFonts w:ascii="Times New Roman" w:eastAsia="Times New Roman" w:hAnsi="Times New Roman" w:cs="Times New Roman"/>
          <w:sz w:val="26"/>
          <w:szCs w:val="26"/>
        </w:rPr>
        <w:t>Дадаева</w:t>
      </w:r>
      <w:proofErr w:type="spellEnd"/>
      <w:r w:rsidRPr="00A52CFD">
        <w:rPr>
          <w:rFonts w:ascii="Times New Roman" w:eastAsia="Times New Roman" w:hAnsi="Times New Roman" w:cs="Times New Roman"/>
          <w:sz w:val="26"/>
          <w:szCs w:val="26"/>
        </w:rPr>
        <w:t xml:space="preserve"> А.О.) .</w:t>
      </w:r>
    </w:p>
    <w:p w:rsidR="004273E1" w:rsidRPr="00A52CFD" w:rsidRDefault="004273E1" w:rsidP="004273E1">
      <w:pPr>
        <w:spacing w:after="0" w:line="240" w:lineRule="auto"/>
        <w:jc w:val="both"/>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Были прочитаны стихотворения о Родине и о чеченском языке.  На данном мероприятии восхвалялись духовно-нравственные  ценности нашего народа</w:t>
      </w:r>
      <w:proofErr w:type="gramStart"/>
      <w:r w:rsidRPr="00A52CFD">
        <w:rPr>
          <w:rFonts w:ascii="Times New Roman" w:eastAsia="Times New Roman" w:hAnsi="Times New Roman" w:cs="Times New Roman"/>
          <w:sz w:val="26"/>
          <w:szCs w:val="26"/>
        </w:rPr>
        <w:t xml:space="preserve"> ,</w:t>
      </w:r>
      <w:proofErr w:type="gramEnd"/>
      <w:r w:rsidRPr="00A52CFD">
        <w:rPr>
          <w:rFonts w:ascii="Times New Roman" w:eastAsia="Times New Roman" w:hAnsi="Times New Roman" w:cs="Times New Roman"/>
          <w:sz w:val="26"/>
          <w:szCs w:val="26"/>
        </w:rPr>
        <w:t xml:space="preserve"> отмечались красота и богатство чеченского языка, его благозвучие в устах того, кто владеет им в совершенстве. </w:t>
      </w:r>
      <w:proofErr w:type="spellStart"/>
      <w:r w:rsidRPr="00A52CFD">
        <w:rPr>
          <w:rFonts w:ascii="Times New Roman" w:eastAsia="Times New Roman" w:hAnsi="Times New Roman" w:cs="Times New Roman"/>
          <w:sz w:val="26"/>
          <w:szCs w:val="26"/>
        </w:rPr>
        <w:t>Мадаева</w:t>
      </w:r>
      <w:proofErr w:type="spellEnd"/>
      <w:proofErr w:type="gramStart"/>
      <w:r w:rsidRPr="00A52CFD">
        <w:rPr>
          <w:rFonts w:ascii="Times New Roman" w:eastAsia="Times New Roman" w:hAnsi="Times New Roman" w:cs="Times New Roman"/>
          <w:sz w:val="26"/>
          <w:szCs w:val="26"/>
        </w:rPr>
        <w:t xml:space="preserve"> Т</w:t>
      </w:r>
      <w:proofErr w:type="gramEnd"/>
      <w:r w:rsidRPr="00A52CFD">
        <w:rPr>
          <w:rFonts w:ascii="Times New Roman" w:eastAsia="Times New Roman" w:hAnsi="Times New Roman" w:cs="Times New Roman"/>
          <w:sz w:val="26"/>
          <w:szCs w:val="26"/>
        </w:rPr>
        <w:t xml:space="preserve">  исполнила песню Э. </w:t>
      </w:r>
      <w:proofErr w:type="spellStart"/>
      <w:r w:rsidRPr="00A52CFD">
        <w:rPr>
          <w:rFonts w:ascii="Times New Roman" w:eastAsia="Times New Roman" w:hAnsi="Times New Roman" w:cs="Times New Roman"/>
          <w:sz w:val="26"/>
          <w:szCs w:val="26"/>
        </w:rPr>
        <w:t>Мамакаева</w:t>
      </w:r>
      <w:proofErr w:type="spellEnd"/>
      <w:r w:rsidRPr="00A52CFD">
        <w:rPr>
          <w:rFonts w:ascii="Times New Roman" w:eastAsia="Times New Roman" w:hAnsi="Times New Roman" w:cs="Times New Roman"/>
          <w:sz w:val="26"/>
          <w:szCs w:val="26"/>
        </w:rPr>
        <w:t xml:space="preserve"> «</w:t>
      </w:r>
      <w:proofErr w:type="spellStart"/>
      <w:r w:rsidRPr="00A52CFD">
        <w:rPr>
          <w:rFonts w:ascii="Times New Roman" w:eastAsia="Times New Roman" w:hAnsi="Times New Roman" w:cs="Times New Roman"/>
          <w:sz w:val="26"/>
          <w:szCs w:val="26"/>
        </w:rPr>
        <w:t>Даймохк</w:t>
      </w:r>
      <w:proofErr w:type="spellEnd"/>
      <w:r w:rsidRPr="00A52CFD">
        <w:rPr>
          <w:rFonts w:ascii="Times New Roman" w:eastAsia="Times New Roman" w:hAnsi="Times New Roman" w:cs="Times New Roman"/>
          <w:sz w:val="26"/>
          <w:szCs w:val="26"/>
        </w:rPr>
        <w:t>-Нана».  В конце мероприятия был исполнен девичий танец «Горянка».</w:t>
      </w:r>
    </w:p>
    <w:p w:rsidR="006B5CE4" w:rsidRPr="00A52CFD" w:rsidRDefault="006B5CE4" w:rsidP="004273E1">
      <w:pPr>
        <w:spacing w:after="0" w:line="240" w:lineRule="auto"/>
        <w:jc w:val="both"/>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 </w:t>
      </w:r>
      <w:proofErr w:type="spellStart"/>
      <w:r w:rsidRPr="00A52CFD">
        <w:rPr>
          <w:rFonts w:ascii="Times New Roman" w:eastAsia="Times New Roman" w:hAnsi="Times New Roman" w:cs="Times New Roman"/>
          <w:sz w:val="26"/>
          <w:szCs w:val="26"/>
        </w:rPr>
        <w:t>Нохчийн</w:t>
      </w:r>
      <w:proofErr w:type="spellEnd"/>
      <w:r w:rsidRPr="00A52CFD">
        <w:rPr>
          <w:rFonts w:ascii="Times New Roman" w:eastAsia="Times New Roman" w:hAnsi="Times New Roman" w:cs="Times New Roman"/>
          <w:sz w:val="26"/>
          <w:szCs w:val="26"/>
        </w:rPr>
        <w:t xml:space="preserve"> </w:t>
      </w:r>
      <w:proofErr w:type="spellStart"/>
      <w:r w:rsidRPr="00A52CFD">
        <w:rPr>
          <w:rFonts w:ascii="Times New Roman" w:eastAsia="Times New Roman" w:hAnsi="Times New Roman" w:cs="Times New Roman"/>
          <w:sz w:val="26"/>
          <w:szCs w:val="26"/>
        </w:rPr>
        <w:t>мотт</w:t>
      </w:r>
      <w:proofErr w:type="spellEnd"/>
      <w:r w:rsidRPr="00A52CFD">
        <w:rPr>
          <w:rFonts w:ascii="Times New Roman" w:eastAsia="Times New Roman" w:hAnsi="Times New Roman" w:cs="Times New Roman"/>
          <w:sz w:val="26"/>
          <w:szCs w:val="26"/>
        </w:rPr>
        <w:t xml:space="preserve"> – г1иллакх-оьздангаллин </w:t>
      </w:r>
      <w:proofErr w:type="spellStart"/>
      <w:r w:rsidRPr="00A52CFD">
        <w:rPr>
          <w:rFonts w:ascii="Times New Roman" w:eastAsia="Times New Roman" w:hAnsi="Times New Roman" w:cs="Times New Roman"/>
          <w:sz w:val="26"/>
          <w:szCs w:val="26"/>
        </w:rPr>
        <w:t>хьоста</w:t>
      </w:r>
      <w:proofErr w:type="spellEnd"/>
      <w:r w:rsidRPr="00A52CFD">
        <w:rPr>
          <w:rFonts w:ascii="Times New Roman" w:eastAsia="Times New Roman" w:hAnsi="Times New Roman" w:cs="Times New Roman"/>
          <w:sz w:val="26"/>
          <w:szCs w:val="26"/>
        </w:rPr>
        <w:t xml:space="preserve"> провели </w:t>
      </w:r>
      <w:proofErr w:type="spellStart"/>
      <w:r w:rsidRPr="00A52CFD">
        <w:rPr>
          <w:rFonts w:ascii="Times New Roman" w:eastAsia="Times New Roman" w:hAnsi="Times New Roman" w:cs="Times New Roman"/>
          <w:sz w:val="26"/>
          <w:szCs w:val="26"/>
        </w:rPr>
        <w:t>Хамбулатова</w:t>
      </w:r>
      <w:proofErr w:type="spellEnd"/>
      <w:r w:rsidRPr="00A52CFD">
        <w:rPr>
          <w:rFonts w:ascii="Times New Roman" w:eastAsia="Times New Roman" w:hAnsi="Times New Roman" w:cs="Times New Roman"/>
          <w:sz w:val="26"/>
          <w:szCs w:val="26"/>
        </w:rPr>
        <w:t xml:space="preserve"> М.А.. </w:t>
      </w:r>
      <w:proofErr w:type="spellStart"/>
      <w:r w:rsidRPr="00A52CFD">
        <w:rPr>
          <w:rFonts w:ascii="Times New Roman" w:eastAsia="Times New Roman" w:hAnsi="Times New Roman" w:cs="Times New Roman"/>
          <w:sz w:val="26"/>
          <w:szCs w:val="26"/>
        </w:rPr>
        <w:t>Давлетмурзаева</w:t>
      </w:r>
      <w:proofErr w:type="spellEnd"/>
      <w:r w:rsidRPr="00A52CFD">
        <w:rPr>
          <w:rFonts w:ascii="Times New Roman" w:eastAsia="Times New Roman" w:hAnsi="Times New Roman" w:cs="Times New Roman"/>
          <w:sz w:val="26"/>
          <w:szCs w:val="26"/>
        </w:rPr>
        <w:t xml:space="preserve"> Х.Н.  с учащимися 6-8 классов.</w:t>
      </w:r>
    </w:p>
    <w:p w:rsidR="004273E1" w:rsidRPr="00A52CFD" w:rsidRDefault="00BA5A05" w:rsidP="004273E1">
      <w:pPr>
        <w:contextualSpacing/>
        <w:jc w:val="both"/>
        <w:rPr>
          <w:rFonts w:ascii="Times New Roman" w:eastAsia="Times New Roman" w:hAnsi="Times New Roman" w:cs="Times New Roman"/>
          <w:sz w:val="26"/>
          <w:szCs w:val="26"/>
        </w:rPr>
      </w:pPr>
      <w:r w:rsidRPr="00A52CFD">
        <w:rPr>
          <w:rFonts w:ascii="Times New Roman" w:eastAsia="Times New Roman" w:hAnsi="Times New Roman" w:cs="Times New Roman"/>
          <w:b/>
          <w:sz w:val="26"/>
          <w:szCs w:val="26"/>
        </w:rPr>
        <w:t xml:space="preserve">     </w:t>
      </w:r>
      <w:r w:rsidR="006B5CE4" w:rsidRPr="00A52CFD">
        <w:rPr>
          <w:rFonts w:ascii="Times New Roman" w:eastAsia="Times New Roman" w:hAnsi="Times New Roman" w:cs="Times New Roman"/>
          <w:b/>
          <w:sz w:val="26"/>
          <w:szCs w:val="26"/>
        </w:rPr>
        <w:t>5</w:t>
      </w:r>
      <w:r w:rsidR="004273E1" w:rsidRPr="00A52CFD">
        <w:rPr>
          <w:rFonts w:ascii="Times New Roman" w:eastAsia="Times New Roman" w:hAnsi="Times New Roman" w:cs="Times New Roman"/>
          <w:b/>
          <w:sz w:val="26"/>
          <w:szCs w:val="26"/>
        </w:rPr>
        <w:t>.</w:t>
      </w:r>
      <w:r w:rsidR="00402A1A" w:rsidRPr="00A52CFD">
        <w:rPr>
          <w:rFonts w:ascii="Times New Roman" w:eastAsia="Times New Roman" w:hAnsi="Times New Roman" w:cs="Times New Roman"/>
          <w:b/>
          <w:sz w:val="26"/>
          <w:szCs w:val="26"/>
        </w:rPr>
        <w:t>Конкурсы</w:t>
      </w:r>
      <w:proofErr w:type="gramStart"/>
      <w:r w:rsidR="00402A1A" w:rsidRPr="00A52CFD">
        <w:rPr>
          <w:rFonts w:ascii="Times New Roman" w:eastAsia="Times New Roman" w:hAnsi="Times New Roman" w:cs="Times New Roman"/>
          <w:b/>
          <w:sz w:val="26"/>
          <w:szCs w:val="26"/>
        </w:rPr>
        <w:t>.</w:t>
      </w:r>
      <w:r w:rsidR="004273E1" w:rsidRPr="00A52CFD">
        <w:rPr>
          <w:rFonts w:ascii="Times New Roman" w:eastAsia="Times New Roman" w:hAnsi="Times New Roman" w:cs="Times New Roman"/>
          <w:sz w:val="26"/>
          <w:szCs w:val="26"/>
        </w:rPr>
        <w:t>С</w:t>
      </w:r>
      <w:proofErr w:type="gramEnd"/>
      <w:r w:rsidR="004273E1" w:rsidRPr="00A52CFD">
        <w:rPr>
          <w:rFonts w:ascii="Times New Roman" w:eastAsia="Times New Roman" w:hAnsi="Times New Roman" w:cs="Times New Roman"/>
          <w:sz w:val="26"/>
          <w:szCs w:val="26"/>
        </w:rPr>
        <w:t xml:space="preserve">реди учащихся были проведены конкурсы сочинений, стенгазет, стихов о нашем крае, языке, о  нравах и традициях чеченского народа.    </w:t>
      </w:r>
    </w:p>
    <w:p w:rsidR="004273E1" w:rsidRPr="00A52CFD" w:rsidRDefault="00BA5A05" w:rsidP="00402A1A">
      <w:pPr>
        <w:spacing w:after="0" w:line="240" w:lineRule="auto"/>
        <w:jc w:val="both"/>
        <w:rPr>
          <w:rFonts w:ascii="Times New Roman" w:eastAsia="Times New Roman" w:hAnsi="Times New Roman" w:cs="Times New Roman"/>
          <w:sz w:val="26"/>
          <w:szCs w:val="26"/>
        </w:rPr>
      </w:pPr>
      <w:r w:rsidRPr="00A52CFD">
        <w:rPr>
          <w:rFonts w:ascii="Times New Roman" w:eastAsia="Times New Roman" w:hAnsi="Times New Roman" w:cs="Times New Roman"/>
          <w:b/>
          <w:sz w:val="26"/>
          <w:szCs w:val="26"/>
        </w:rPr>
        <w:t xml:space="preserve">     </w:t>
      </w:r>
      <w:r w:rsidR="006B5CE4" w:rsidRPr="00A52CFD">
        <w:rPr>
          <w:rFonts w:ascii="Times New Roman" w:eastAsia="Times New Roman" w:hAnsi="Times New Roman" w:cs="Times New Roman"/>
          <w:b/>
          <w:sz w:val="26"/>
          <w:szCs w:val="26"/>
        </w:rPr>
        <w:t>6</w:t>
      </w:r>
      <w:r w:rsidR="004273E1" w:rsidRPr="00A52CFD">
        <w:rPr>
          <w:rFonts w:ascii="Times New Roman" w:eastAsia="Times New Roman" w:hAnsi="Times New Roman" w:cs="Times New Roman"/>
          <w:b/>
          <w:sz w:val="26"/>
          <w:szCs w:val="26"/>
        </w:rPr>
        <w:t>.Организация экскурсии</w:t>
      </w:r>
      <w:r w:rsidR="004273E1" w:rsidRPr="00A52CFD">
        <w:rPr>
          <w:rFonts w:ascii="Times New Roman" w:eastAsia="Times New Roman" w:hAnsi="Times New Roman" w:cs="Times New Roman"/>
          <w:sz w:val="26"/>
          <w:szCs w:val="26"/>
        </w:rPr>
        <w:t xml:space="preserve"> в Национальный музей 10 </w:t>
      </w:r>
      <w:proofErr w:type="spellStart"/>
      <w:r w:rsidR="004273E1" w:rsidRPr="00A52CFD">
        <w:rPr>
          <w:rFonts w:ascii="Times New Roman" w:eastAsia="Times New Roman" w:hAnsi="Times New Roman" w:cs="Times New Roman"/>
          <w:sz w:val="26"/>
          <w:szCs w:val="26"/>
        </w:rPr>
        <w:t>к</w:t>
      </w:r>
      <w:r w:rsidR="00403E16" w:rsidRPr="00A52CFD">
        <w:rPr>
          <w:rFonts w:ascii="Times New Roman" w:eastAsia="Times New Roman" w:hAnsi="Times New Roman" w:cs="Times New Roman"/>
          <w:sz w:val="26"/>
          <w:szCs w:val="26"/>
        </w:rPr>
        <w:t>л</w:t>
      </w:r>
      <w:proofErr w:type="spellEnd"/>
      <w:r w:rsidR="00403E16" w:rsidRPr="00A52CFD">
        <w:rPr>
          <w:rFonts w:ascii="Times New Roman" w:eastAsia="Times New Roman" w:hAnsi="Times New Roman" w:cs="Times New Roman"/>
          <w:sz w:val="26"/>
          <w:szCs w:val="26"/>
        </w:rPr>
        <w:t xml:space="preserve"> (</w:t>
      </w:r>
      <w:proofErr w:type="spellStart"/>
      <w:r w:rsidR="00403E16" w:rsidRPr="00A52CFD">
        <w:rPr>
          <w:rFonts w:ascii="Times New Roman" w:eastAsia="Times New Roman" w:hAnsi="Times New Roman" w:cs="Times New Roman"/>
          <w:sz w:val="26"/>
          <w:szCs w:val="26"/>
        </w:rPr>
        <w:t>Ахмарова</w:t>
      </w:r>
      <w:proofErr w:type="spellEnd"/>
      <w:r w:rsidR="00403E16" w:rsidRPr="00A52CFD">
        <w:rPr>
          <w:rFonts w:ascii="Times New Roman" w:eastAsia="Times New Roman" w:hAnsi="Times New Roman" w:cs="Times New Roman"/>
          <w:sz w:val="26"/>
          <w:szCs w:val="26"/>
        </w:rPr>
        <w:t xml:space="preserve"> З.Ш.</w:t>
      </w:r>
      <w:proofErr w:type="gramStart"/>
      <w:r w:rsidR="00403E16" w:rsidRPr="00A52CFD">
        <w:rPr>
          <w:rFonts w:ascii="Times New Roman" w:eastAsia="Times New Roman" w:hAnsi="Times New Roman" w:cs="Times New Roman"/>
          <w:sz w:val="26"/>
          <w:szCs w:val="26"/>
        </w:rPr>
        <w:t xml:space="preserve"> </w:t>
      </w:r>
      <w:r w:rsidR="006B5CE4" w:rsidRPr="00A52CFD">
        <w:rPr>
          <w:rFonts w:ascii="Times New Roman" w:eastAsia="Times New Roman" w:hAnsi="Times New Roman" w:cs="Times New Roman"/>
          <w:sz w:val="26"/>
          <w:szCs w:val="26"/>
        </w:rPr>
        <w:t>)</w:t>
      </w:r>
      <w:proofErr w:type="gramEnd"/>
    </w:p>
    <w:p w:rsidR="004273E1" w:rsidRPr="00A52CFD" w:rsidRDefault="004273E1" w:rsidP="00F20239">
      <w:pPr>
        <w:spacing w:after="0" w:line="240" w:lineRule="auto"/>
        <w:rPr>
          <w:rFonts w:ascii="Times New Roman" w:eastAsia="Times New Roman" w:hAnsi="Times New Roman" w:cs="Times New Roman"/>
          <w:sz w:val="26"/>
          <w:szCs w:val="26"/>
        </w:rPr>
      </w:pPr>
    </w:p>
    <w:p w:rsidR="00F20239" w:rsidRPr="00A52CFD" w:rsidRDefault="00F20239" w:rsidP="00402A1A">
      <w:pPr>
        <w:autoSpaceDE w:val="0"/>
        <w:autoSpaceDN w:val="0"/>
        <w:adjustRightInd w:val="0"/>
        <w:spacing w:after="0" w:line="240" w:lineRule="auto"/>
        <w:rPr>
          <w:rFonts w:ascii="Times New Roman" w:eastAsia="Calibri" w:hAnsi="Times New Roman" w:cs="Times New Roman"/>
          <w:bCs/>
          <w:color w:val="000000"/>
          <w:sz w:val="26"/>
          <w:szCs w:val="26"/>
          <w:lang w:eastAsia="en-US"/>
        </w:rPr>
      </w:pPr>
      <w:r w:rsidRPr="00A52CFD">
        <w:rPr>
          <w:rFonts w:ascii="Times New Roman" w:eastAsia="Calibri" w:hAnsi="Times New Roman" w:cs="Times New Roman"/>
          <w:bCs/>
          <w:color w:val="000000"/>
          <w:sz w:val="26"/>
          <w:szCs w:val="26"/>
          <w:lang w:eastAsia="en-US"/>
        </w:rPr>
        <w:t>Все мероприятия прошли по плану. Учителя – предметники с ответственностью      отнеслись к проведению предметной недели. По итогам недели отмечены победители.</w:t>
      </w:r>
    </w:p>
    <w:p w:rsidR="00F20239" w:rsidRPr="00A52CFD" w:rsidRDefault="00F20239" w:rsidP="00402A1A">
      <w:p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Всем ученикам, принявшим активное участие в мероприятиях предметной недели чеченского языка, на общешкольной линейке вручены грамоты. </w:t>
      </w:r>
    </w:p>
    <w:p w:rsidR="00207E33" w:rsidRPr="00A52CFD" w:rsidRDefault="00402A1A" w:rsidP="00F20239">
      <w:pPr>
        <w:spacing w:after="0" w:line="240" w:lineRule="auto"/>
        <w:rPr>
          <w:rFonts w:ascii="Times New Roman" w:eastAsia="Calibri" w:hAnsi="Times New Roman" w:cs="Times New Roman"/>
          <w:sz w:val="26"/>
          <w:szCs w:val="26"/>
          <w:lang w:eastAsia="en-US"/>
        </w:rPr>
      </w:pPr>
      <w:r w:rsidRPr="00A52CFD">
        <w:rPr>
          <w:rFonts w:ascii="Times New Roman" w:eastAsia="Calibri" w:hAnsi="Times New Roman" w:cs="Times New Roman"/>
          <w:sz w:val="26"/>
          <w:szCs w:val="26"/>
          <w:lang w:eastAsia="en-US"/>
        </w:rPr>
        <w:t xml:space="preserve">  </w:t>
      </w:r>
      <w:r w:rsidR="00F20239" w:rsidRPr="00A52CFD">
        <w:rPr>
          <w:rFonts w:ascii="Times New Roman" w:eastAsia="Calibri" w:hAnsi="Times New Roman" w:cs="Times New Roman"/>
          <w:sz w:val="26"/>
          <w:szCs w:val="26"/>
          <w:lang w:eastAsia="en-US"/>
        </w:rPr>
        <w:t xml:space="preserve"> </w:t>
      </w:r>
      <w:r w:rsidR="00257845" w:rsidRPr="00A52CFD">
        <w:rPr>
          <w:rFonts w:ascii="Times New Roman" w:eastAsia="Calibri" w:hAnsi="Times New Roman" w:cs="Times New Roman"/>
          <w:sz w:val="26"/>
          <w:szCs w:val="26"/>
          <w:lang w:eastAsia="en-US"/>
        </w:rPr>
        <w:t xml:space="preserve"> </w:t>
      </w:r>
    </w:p>
    <w:p w:rsidR="007421BD" w:rsidRDefault="007421BD" w:rsidP="009635E8">
      <w:pPr>
        <w:jc w:val="center"/>
        <w:rPr>
          <w:rFonts w:ascii="Times New Roman" w:eastAsia="Calibri" w:hAnsi="Times New Roman" w:cs="Times New Roman"/>
          <w:b/>
          <w:sz w:val="28"/>
          <w:szCs w:val="26"/>
        </w:rPr>
      </w:pPr>
    </w:p>
    <w:p w:rsidR="00E07A25" w:rsidRDefault="00E07A25" w:rsidP="009635E8">
      <w:pPr>
        <w:jc w:val="center"/>
        <w:rPr>
          <w:rFonts w:ascii="Times New Roman" w:eastAsia="Calibri" w:hAnsi="Times New Roman" w:cs="Times New Roman"/>
          <w:b/>
          <w:sz w:val="28"/>
          <w:szCs w:val="26"/>
        </w:rPr>
      </w:pPr>
    </w:p>
    <w:p w:rsidR="00E07A25" w:rsidRDefault="00E07A25" w:rsidP="009635E8">
      <w:pPr>
        <w:jc w:val="center"/>
        <w:rPr>
          <w:rFonts w:ascii="Times New Roman" w:eastAsia="Calibri" w:hAnsi="Times New Roman" w:cs="Times New Roman"/>
          <w:b/>
          <w:sz w:val="28"/>
          <w:szCs w:val="26"/>
        </w:rPr>
      </w:pPr>
    </w:p>
    <w:p w:rsidR="00E07A25" w:rsidRDefault="00E07A25" w:rsidP="009635E8">
      <w:pPr>
        <w:jc w:val="center"/>
        <w:rPr>
          <w:rFonts w:ascii="Times New Roman" w:eastAsia="Calibri" w:hAnsi="Times New Roman" w:cs="Times New Roman"/>
          <w:b/>
          <w:sz w:val="28"/>
          <w:szCs w:val="26"/>
        </w:rPr>
      </w:pPr>
    </w:p>
    <w:p w:rsidR="00E07A25" w:rsidRDefault="00E07A25" w:rsidP="009635E8">
      <w:pPr>
        <w:jc w:val="center"/>
        <w:rPr>
          <w:rFonts w:ascii="Times New Roman" w:eastAsia="Calibri" w:hAnsi="Times New Roman" w:cs="Times New Roman"/>
          <w:b/>
          <w:sz w:val="28"/>
          <w:szCs w:val="26"/>
        </w:rPr>
      </w:pPr>
    </w:p>
    <w:p w:rsidR="00E07A25" w:rsidRDefault="00E07A25" w:rsidP="009635E8">
      <w:pPr>
        <w:jc w:val="center"/>
        <w:rPr>
          <w:rFonts w:ascii="Times New Roman" w:eastAsia="Calibri" w:hAnsi="Times New Roman" w:cs="Times New Roman"/>
          <w:b/>
          <w:sz w:val="28"/>
          <w:szCs w:val="26"/>
        </w:rPr>
      </w:pPr>
    </w:p>
    <w:p w:rsidR="00E07A25" w:rsidRPr="00E07A25" w:rsidRDefault="009635E8" w:rsidP="00E07A25">
      <w:pPr>
        <w:jc w:val="center"/>
        <w:rPr>
          <w:rFonts w:ascii="Times New Roman" w:eastAsia="Calibri" w:hAnsi="Times New Roman" w:cs="Times New Roman"/>
          <w:b/>
          <w:sz w:val="28"/>
          <w:szCs w:val="26"/>
        </w:rPr>
      </w:pPr>
      <w:r w:rsidRPr="007421BD">
        <w:rPr>
          <w:rFonts w:ascii="Times New Roman" w:eastAsia="Calibri" w:hAnsi="Times New Roman" w:cs="Times New Roman"/>
          <w:b/>
          <w:sz w:val="28"/>
          <w:szCs w:val="26"/>
        </w:rPr>
        <w:t>Анализ работы методических служб.</w:t>
      </w:r>
    </w:p>
    <w:p w:rsidR="00E07A25" w:rsidRDefault="00E07A25" w:rsidP="00E07A25">
      <w:pPr>
        <w:jc w:val="center"/>
        <w:rPr>
          <w:rFonts w:ascii="Times New Roman" w:hAnsi="Times New Roman"/>
          <w:b/>
          <w:bCs/>
          <w:sz w:val="28"/>
          <w:szCs w:val="28"/>
        </w:rPr>
      </w:pPr>
    </w:p>
    <w:p w:rsidR="00E07A25" w:rsidRPr="007704A6" w:rsidRDefault="00E07A25" w:rsidP="00E07A25">
      <w:pPr>
        <w:spacing w:after="0"/>
        <w:jc w:val="center"/>
        <w:rPr>
          <w:rFonts w:ascii="Times New Roman" w:hAnsi="Times New Roman"/>
          <w:b/>
          <w:bCs/>
          <w:sz w:val="28"/>
          <w:szCs w:val="28"/>
        </w:rPr>
      </w:pPr>
      <w:r>
        <w:rPr>
          <w:rFonts w:ascii="Times New Roman" w:hAnsi="Times New Roman"/>
          <w:b/>
          <w:bCs/>
          <w:sz w:val="28"/>
          <w:szCs w:val="28"/>
        </w:rPr>
        <w:t xml:space="preserve">Анализ </w:t>
      </w:r>
      <w:r w:rsidRPr="007704A6">
        <w:rPr>
          <w:rFonts w:ascii="Times New Roman" w:hAnsi="Times New Roman"/>
          <w:b/>
          <w:bCs/>
          <w:sz w:val="28"/>
          <w:szCs w:val="28"/>
        </w:rPr>
        <w:t xml:space="preserve"> работы МО</w:t>
      </w:r>
    </w:p>
    <w:p w:rsidR="00E07A25" w:rsidRPr="007704A6" w:rsidRDefault="00E07A25" w:rsidP="00E07A25">
      <w:pPr>
        <w:spacing w:after="0"/>
        <w:jc w:val="center"/>
        <w:rPr>
          <w:rFonts w:ascii="Times New Roman" w:hAnsi="Times New Roman"/>
          <w:b/>
          <w:bCs/>
          <w:sz w:val="28"/>
          <w:szCs w:val="28"/>
        </w:rPr>
      </w:pPr>
      <w:r w:rsidRPr="007704A6">
        <w:rPr>
          <w:rFonts w:ascii="Times New Roman" w:hAnsi="Times New Roman"/>
          <w:b/>
          <w:bCs/>
          <w:sz w:val="28"/>
          <w:szCs w:val="28"/>
        </w:rPr>
        <w:t>учителей математики, физики и информатики</w:t>
      </w:r>
    </w:p>
    <w:p w:rsidR="00E07A25" w:rsidRPr="007704A6" w:rsidRDefault="00E07A25" w:rsidP="00E07A25">
      <w:pPr>
        <w:spacing w:after="0"/>
        <w:jc w:val="center"/>
        <w:rPr>
          <w:rFonts w:ascii="Times New Roman" w:hAnsi="Times New Roman"/>
          <w:b/>
          <w:bCs/>
          <w:sz w:val="28"/>
          <w:szCs w:val="28"/>
        </w:rPr>
      </w:pPr>
      <w:r>
        <w:rPr>
          <w:rFonts w:ascii="Times New Roman" w:hAnsi="Times New Roman"/>
          <w:b/>
          <w:bCs/>
          <w:sz w:val="28"/>
          <w:szCs w:val="28"/>
        </w:rPr>
        <w:t>МБОУ «</w:t>
      </w:r>
      <w:proofErr w:type="spellStart"/>
      <w:r>
        <w:rPr>
          <w:rFonts w:ascii="Times New Roman" w:hAnsi="Times New Roman"/>
          <w:b/>
          <w:bCs/>
          <w:sz w:val="28"/>
          <w:szCs w:val="28"/>
        </w:rPr>
        <w:t>Гудермесская</w:t>
      </w:r>
      <w:proofErr w:type="spellEnd"/>
      <w:r>
        <w:rPr>
          <w:rFonts w:ascii="Times New Roman" w:hAnsi="Times New Roman"/>
          <w:b/>
          <w:bCs/>
          <w:sz w:val="28"/>
          <w:szCs w:val="28"/>
        </w:rPr>
        <w:t xml:space="preserve"> СШ № 4</w:t>
      </w:r>
      <w:r w:rsidRPr="007704A6">
        <w:rPr>
          <w:rFonts w:ascii="Times New Roman" w:hAnsi="Times New Roman"/>
          <w:b/>
          <w:bCs/>
          <w:sz w:val="28"/>
          <w:szCs w:val="28"/>
        </w:rPr>
        <w:t>»</w:t>
      </w:r>
    </w:p>
    <w:p w:rsidR="00E07A25" w:rsidRPr="008C6468" w:rsidRDefault="00E07A25" w:rsidP="00E07A25">
      <w:pPr>
        <w:spacing w:after="0"/>
        <w:jc w:val="center"/>
        <w:rPr>
          <w:rFonts w:ascii="Times New Roman" w:hAnsi="Times New Roman"/>
          <w:b/>
          <w:bCs/>
          <w:sz w:val="28"/>
          <w:szCs w:val="28"/>
        </w:rPr>
      </w:pPr>
      <w:r>
        <w:rPr>
          <w:rFonts w:ascii="Times New Roman" w:hAnsi="Times New Roman"/>
          <w:b/>
          <w:bCs/>
          <w:sz w:val="28"/>
          <w:szCs w:val="28"/>
        </w:rPr>
        <w:t>за 2016-2017</w:t>
      </w:r>
      <w:r w:rsidRPr="008C6468">
        <w:rPr>
          <w:rFonts w:ascii="Times New Roman" w:hAnsi="Times New Roman"/>
          <w:b/>
          <w:bCs/>
          <w:sz w:val="28"/>
          <w:szCs w:val="28"/>
        </w:rPr>
        <w:t xml:space="preserve"> учебный год</w:t>
      </w:r>
    </w:p>
    <w:p w:rsidR="00E07A25" w:rsidRPr="00506F4A" w:rsidRDefault="00E07A25" w:rsidP="00E07A25">
      <w:pPr>
        <w:jc w:val="both"/>
        <w:outlineLvl w:val="0"/>
        <w:rPr>
          <w:rFonts w:ascii="Times New Roman" w:hAnsi="Times New Roman"/>
          <w:b/>
          <w:sz w:val="26"/>
          <w:szCs w:val="26"/>
        </w:rPr>
      </w:pPr>
      <w:r w:rsidRPr="00506F4A">
        <w:rPr>
          <w:rFonts w:ascii="Times New Roman" w:hAnsi="Times New Roman"/>
          <w:b/>
          <w:sz w:val="26"/>
          <w:szCs w:val="26"/>
        </w:rPr>
        <w:t xml:space="preserve">           Цели анализа: </w:t>
      </w:r>
    </w:p>
    <w:p w:rsidR="00E07A25" w:rsidRPr="00506F4A" w:rsidRDefault="00E07A25" w:rsidP="00E07A25">
      <w:pPr>
        <w:jc w:val="both"/>
        <w:rPr>
          <w:rFonts w:ascii="Times New Roman" w:hAnsi="Times New Roman"/>
          <w:sz w:val="26"/>
          <w:szCs w:val="26"/>
        </w:rPr>
      </w:pPr>
      <w:r w:rsidRPr="00506F4A">
        <w:rPr>
          <w:rFonts w:ascii="Times New Roman" w:hAnsi="Times New Roman"/>
          <w:sz w:val="26"/>
          <w:szCs w:val="26"/>
        </w:rPr>
        <w:t>выявить степень реализации поставленных перед членами МО задач; наметить план работы МО на новый учебный год</w:t>
      </w:r>
      <w:r w:rsidR="00506F4A" w:rsidRPr="00506F4A">
        <w:rPr>
          <w:rFonts w:ascii="Times New Roman" w:hAnsi="Times New Roman"/>
          <w:sz w:val="26"/>
          <w:szCs w:val="26"/>
        </w:rPr>
        <w:t>.</w:t>
      </w:r>
    </w:p>
    <w:p w:rsidR="00E07A25" w:rsidRPr="00506F4A" w:rsidRDefault="00E07A25" w:rsidP="00E07A25">
      <w:pPr>
        <w:jc w:val="both"/>
        <w:outlineLvl w:val="0"/>
        <w:rPr>
          <w:rFonts w:ascii="Times New Roman" w:hAnsi="Times New Roman"/>
          <w:sz w:val="26"/>
          <w:szCs w:val="26"/>
        </w:rPr>
      </w:pPr>
      <w:r w:rsidRPr="00506F4A">
        <w:rPr>
          <w:rFonts w:ascii="Times New Roman" w:hAnsi="Times New Roman"/>
          <w:b/>
          <w:sz w:val="26"/>
          <w:szCs w:val="26"/>
        </w:rPr>
        <w:t xml:space="preserve">           Предмет анализа: </w:t>
      </w:r>
      <w:r w:rsidRPr="00506F4A">
        <w:rPr>
          <w:rFonts w:ascii="Times New Roman" w:hAnsi="Times New Roman"/>
          <w:sz w:val="26"/>
          <w:szCs w:val="26"/>
        </w:rPr>
        <w:t>учебная и методическая работа членов МО</w:t>
      </w:r>
    </w:p>
    <w:p w:rsidR="00E07A25" w:rsidRPr="00506F4A" w:rsidRDefault="00E07A25" w:rsidP="00E07A25">
      <w:pPr>
        <w:jc w:val="both"/>
        <w:outlineLvl w:val="0"/>
        <w:rPr>
          <w:rFonts w:ascii="Times New Roman" w:hAnsi="Times New Roman"/>
          <w:b/>
          <w:bCs/>
          <w:sz w:val="26"/>
          <w:szCs w:val="26"/>
          <w:u w:val="single"/>
        </w:rPr>
      </w:pPr>
      <w:r w:rsidRPr="00506F4A">
        <w:rPr>
          <w:rFonts w:ascii="Times New Roman" w:hAnsi="Times New Roman"/>
          <w:b/>
          <w:bCs/>
          <w:sz w:val="26"/>
          <w:szCs w:val="26"/>
          <w:u w:val="single"/>
        </w:rPr>
        <w:t>1.</w:t>
      </w:r>
      <w:r w:rsidRPr="00506F4A">
        <w:rPr>
          <w:rFonts w:ascii="Times New Roman" w:hAnsi="Times New Roman"/>
          <w:bCs/>
          <w:sz w:val="26"/>
          <w:szCs w:val="26"/>
          <w:u w:val="single"/>
        </w:rPr>
        <w:t xml:space="preserve"> </w:t>
      </w:r>
      <w:r w:rsidRPr="00506F4A">
        <w:rPr>
          <w:rFonts w:ascii="Times New Roman" w:hAnsi="Times New Roman"/>
          <w:b/>
          <w:bCs/>
          <w:sz w:val="26"/>
          <w:szCs w:val="26"/>
          <w:u w:val="single"/>
        </w:rPr>
        <w:t>Общая оценка работы по выполнению задач, поставленных перед МО</w:t>
      </w:r>
    </w:p>
    <w:p w:rsidR="00E07A25" w:rsidRPr="00506F4A" w:rsidRDefault="00E07A25" w:rsidP="00E07A25">
      <w:pPr>
        <w:tabs>
          <w:tab w:val="left" w:pos="0"/>
          <w:tab w:val="left" w:pos="709"/>
        </w:tabs>
        <w:jc w:val="both"/>
        <w:rPr>
          <w:rFonts w:ascii="Times New Roman" w:hAnsi="Times New Roman"/>
          <w:sz w:val="26"/>
          <w:szCs w:val="26"/>
        </w:rPr>
      </w:pPr>
      <w:r w:rsidRPr="00506F4A">
        <w:rPr>
          <w:rFonts w:ascii="Times New Roman" w:hAnsi="Times New Roman"/>
          <w:sz w:val="26"/>
          <w:szCs w:val="26"/>
        </w:rPr>
        <w:t xml:space="preserve">           В 2016– 2017 учебном году </w:t>
      </w:r>
      <w:r w:rsidRPr="00506F4A">
        <w:rPr>
          <w:rFonts w:ascii="Times New Roman" w:hAnsi="Times New Roman"/>
          <w:bCs/>
          <w:sz w:val="26"/>
          <w:szCs w:val="26"/>
        </w:rPr>
        <w:t>МО продолжило работу над темой</w:t>
      </w:r>
      <w:r w:rsidRPr="00506F4A">
        <w:rPr>
          <w:rFonts w:ascii="Times New Roman" w:hAnsi="Times New Roman"/>
          <w:sz w:val="26"/>
          <w:szCs w:val="26"/>
        </w:rPr>
        <w:t>: «</w:t>
      </w:r>
      <w:r w:rsidRPr="00506F4A">
        <w:rPr>
          <w:rFonts w:ascii="Times New Roman" w:hAnsi="Times New Roman"/>
          <w:bCs/>
          <w:sz w:val="26"/>
          <w:szCs w:val="26"/>
        </w:rPr>
        <w:t>Внедрение технологий для успешного усвоения Государственного образовательного стандарта по математике физике и информатике</w:t>
      </w:r>
      <w:proofErr w:type="gramStart"/>
      <w:r w:rsidRPr="00506F4A">
        <w:rPr>
          <w:rFonts w:ascii="Times New Roman" w:hAnsi="Times New Roman"/>
          <w:bCs/>
          <w:sz w:val="26"/>
          <w:szCs w:val="26"/>
        </w:rPr>
        <w:t xml:space="preserve">.» </w:t>
      </w:r>
      <w:r w:rsidRPr="00506F4A">
        <w:rPr>
          <w:rFonts w:ascii="Times New Roman" w:hAnsi="Times New Roman"/>
          <w:sz w:val="26"/>
          <w:szCs w:val="26"/>
        </w:rPr>
        <w:t xml:space="preserve"> </w:t>
      </w:r>
      <w:proofErr w:type="gramEnd"/>
    </w:p>
    <w:p w:rsidR="00E07A25" w:rsidRPr="00506F4A" w:rsidRDefault="00E07A25" w:rsidP="00E07A25">
      <w:pPr>
        <w:tabs>
          <w:tab w:val="left" w:pos="0"/>
        </w:tabs>
        <w:ind w:right="355"/>
        <w:jc w:val="both"/>
        <w:rPr>
          <w:rFonts w:ascii="Times New Roman" w:hAnsi="Times New Roman"/>
          <w:sz w:val="26"/>
          <w:szCs w:val="26"/>
          <w:shd w:val="clear" w:color="auto" w:fill="FFFFFF"/>
        </w:rPr>
      </w:pPr>
      <w:r w:rsidRPr="00506F4A">
        <w:rPr>
          <w:rFonts w:ascii="Times New Roman" w:hAnsi="Times New Roman"/>
          <w:sz w:val="26"/>
          <w:szCs w:val="26"/>
          <w:shd w:val="clear" w:color="auto" w:fill="FFFFFF"/>
        </w:rPr>
        <w:t xml:space="preserve">           Работа была направлена на выполнение следующих целей и задач</w:t>
      </w:r>
    </w:p>
    <w:p w:rsidR="00E07A25" w:rsidRPr="00506F4A" w:rsidRDefault="00E07A25" w:rsidP="00E07A25">
      <w:pPr>
        <w:tabs>
          <w:tab w:val="left" w:pos="0"/>
        </w:tabs>
        <w:jc w:val="both"/>
        <w:rPr>
          <w:rFonts w:ascii="Times New Roman" w:hAnsi="Times New Roman"/>
          <w:sz w:val="26"/>
          <w:szCs w:val="26"/>
        </w:rPr>
      </w:pPr>
      <w:r w:rsidRPr="00506F4A">
        <w:rPr>
          <w:rFonts w:ascii="Times New Roman" w:hAnsi="Times New Roman"/>
          <w:sz w:val="26"/>
          <w:szCs w:val="26"/>
          <w:shd w:val="clear" w:color="auto" w:fill="FFFFFF"/>
        </w:rPr>
        <w:t xml:space="preserve">           </w:t>
      </w:r>
      <w:r w:rsidRPr="00506F4A">
        <w:rPr>
          <w:rStyle w:val="ac"/>
          <w:rFonts w:ascii="Times New Roman" w:hAnsi="Times New Roman"/>
          <w:sz w:val="26"/>
          <w:szCs w:val="26"/>
        </w:rPr>
        <w:t>Цели работы методического объединения:</w:t>
      </w:r>
      <w:r w:rsidRPr="00506F4A">
        <w:rPr>
          <w:rFonts w:ascii="Times New Roman" w:hAnsi="Times New Roman"/>
          <w:bCs/>
          <w:sz w:val="26"/>
          <w:szCs w:val="26"/>
        </w:rPr>
        <w:t xml:space="preserve"> </w:t>
      </w:r>
      <w:r w:rsidRPr="00506F4A">
        <w:rPr>
          <w:rFonts w:ascii="Times New Roman" w:hAnsi="Times New Roman"/>
          <w:sz w:val="26"/>
          <w:szCs w:val="26"/>
        </w:rPr>
        <w:t>совершенствовать уровень педагогического мастерства учителей математики, физики и информатики, уровень их компетентности в области учебных предметов и методики их преподавания в условиях обновления содержания образования</w:t>
      </w:r>
    </w:p>
    <w:p w:rsidR="00E07A25" w:rsidRPr="00506F4A" w:rsidRDefault="00E07A25" w:rsidP="00E07A25">
      <w:pPr>
        <w:tabs>
          <w:tab w:val="left" w:pos="0"/>
        </w:tabs>
        <w:ind w:right="355"/>
        <w:jc w:val="both"/>
        <w:rPr>
          <w:rFonts w:ascii="Times New Roman" w:hAnsi="Times New Roman"/>
          <w:sz w:val="26"/>
          <w:szCs w:val="26"/>
        </w:rPr>
      </w:pPr>
      <w:r w:rsidRPr="00506F4A">
        <w:rPr>
          <w:rFonts w:ascii="Times New Roman" w:hAnsi="Times New Roman"/>
          <w:sz w:val="26"/>
          <w:szCs w:val="26"/>
        </w:rPr>
        <w:t xml:space="preserve">           </w:t>
      </w:r>
      <w:r w:rsidRPr="00506F4A">
        <w:rPr>
          <w:rStyle w:val="ac"/>
          <w:rFonts w:ascii="Times New Roman" w:hAnsi="Times New Roman"/>
          <w:sz w:val="26"/>
          <w:szCs w:val="26"/>
        </w:rPr>
        <w:t>Задачи методического объединения</w:t>
      </w:r>
    </w:p>
    <w:p w:rsidR="00E07A25" w:rsidRPr="00506F4A" w:rsidRDefault="00E07A25" w:rsidP="00E07A25">
      <w:pPr>
        <w:pStyle w:val="a9"/>
        <w:numPr>
          <w:ilvl w:val="0"/>
          <w:numId w:val="49"/>
        </w:numPr>
        <w:spacing w:before="100" w:beforeAutospacing="1" w:after="100" w:afterAutospacing="1"/>
        <w:jc w:val="both"/>
        <w:rPr>
          <w:sz w:val="26"/>
          <w:szCs w:val="26"/>
        </w:rPr>
      </w:pPr>
      <w:r w:rsidRPr="00506F4A">
        <w:rPr>
          <w:sz w:val="26"/>
          <w:szCs w:val="26"/>
        </w:rPr>
        <w:t>совершенствование учебных планов и программ, тематического планирования;</w:t>
      </w:r>
    </w:p>
    <w:p w:rsidR="00E07A25" w:rsidRPr="00506F4A" w:rsidRDefault="00E07A25" w:rsidP="00E07A25">
      <w:pPr>
        <w:pStyle w:val="a9"/>
        <w:numPr>
          <w:ilvl w:val="0"/>
          <w:numId w:val="49"/>
        </w:numPr>
        <w:spacing w:before="100" w:beforeAutospacing="1" w:after="100" w:afterAutospacing="1"/>
        <w:jc w:val="both"/>
        <w:rPr>
          <w:sz w:val="26"/>
          <w:szCs w:val="26"/>
        </w:rPr>
      </w:pPr>
      <w:r w:rsidRPr="00506F4A">
        <w:rPr>
          <w:sz w:val="26"/>
          <w:szCs w:val="26"/>
        </w:rPr>
        <w:t>совершенствование методик, использование современных технологий, повышение эффективности учебных занятий;</w:t>
      </w:r>
    </w:p>
    <w:p w:rsidR="00E07A25" w:rsidRPr="00506F4A" w:rsidRDefault="00E07A25" w:rsidP="00E07A25">
      <w:pPr>
        <w:pStyle w:val="a9"/>
        <w:numPr>
          <w:ilvl w:val="0"/>
          <w:numId w:val="49"/>
        </w:numPr>
        <w:spacing w:before="100" w:beforeAutospacing="1" w:after="100" w:afterAutospacing="1"/>
        <w:jc w:val="both"/>
        <w:rPr>
          <w:sz w:val="26"/>
          <w:szCs w:val="26"/>
        </w:rPr>
      </w:pPr>
      <w:r w:rsidRPr="00506F4A">
        <w:rPr>
          <w:sz w:val="26"/>
          <w:szCs w:val="26"/>
        </w:rPr>
        <w:t>выявление, изучение и распространение наиболее ценного опыта педагогической, инновационной и другой деятельности членов МО;</w:t>
      </w:r>
    </w:p>
    <w:p w:rsidR="00E07A25" w:rsidRPr="00506F4A" w:rsidRDefault="00E07A25" w:rsidP="00E07A25">
      <w:pPr>
        <w:pStyle w:val="a9"/>
        <w:numPr>
          <w:ilvl w:val="0"/>
          <w:numId w:val="49"/>
        </w:numPr>
        <w:spacing w:before="100" w:beforeAutospacing="1" w:after="100" w:afterAutospacing="1"/>
        <w:jc w:val="both"/>
        <w:rPr>
          <w:sz w:val="26"/>
          <w:szCs w:val="26"/>
        </w:rPr>
      </w:pPr>
      <w:r w:rsidRPr="00506F4A">
        <w:rPr>
          <w:sz w:val="26"/>
          <w:szCs w:val="26"/>
        </w:rPr>
        <w:t>сосредоточение основных усилий МО на создании научной базы знаний у учащихся 9 и 11 классов для успешной сдачи  ЕГЭ  и ОГЭ;</w:t>
      </w:r>
    </w:p>
    <w:p w:rsidR="00E07A25" w:rsidRPr="00506F4A" w:rsidRDefault="00E07A25" w:rsidP="00E07A25">
      <w:pPr>
        <w:pStyle w:val="a9"/>
        <w:numPr>
          <w:ilvl w:val="0"/>
          <w:numId w:val="49"/>
        </w:numPr>
        <w:spacing w:before="100" w:beforeAutospacing="1" w:after="100" w:afterAutospacing="1"/>
        <w:jc w:val="both"/>
        <w:rPr>
          <w:sz w:val="26"/>
          <w:szCs w:val="26"/>
        </w:rPr>
      </w:pPr>
      <w:r w:rsidRPr="00506F4A">
        <w:rPr>
          <w:sz w:val="26"/>
          <w:szCs w:val="26"/>
        </w:rPr>
        <w:t>совершенствование работы учителей МО на основе системно-</w:t>
      </w:r>
      <w:proofErr w:type="spellStart"/>
      <w:r w:rsidRPr="00506F4A">
        <w:rPr>
          <w:sz w:val="26"/>
          <w:szCs w:val="26"/>
        </w:rPr>
        <w:t>деятельностного</w:t>
      </w:r>
      <w:proofErr w:type="spellEnd"/>
      <w:r w:rsidRPr="00506F4A">
        <w:rPr>
          <w:sz w:val="26"/>
          <w:szCs w:val="26"/>
        </w:rPr>
        <w:t xml:space="preserve"> и </w:t>
      </w:r>
      <w:proofErr w:type="spellStart"/>
      <w:r w:rsidRPr="00506F4A">
        <w:rPr>
          <w:sz w:val="26"/>
          <w:szCs w:val="26"/>
        </w:rPr>
        <w:t>компетентностного</w:t>
      </w:r>
      <w:proofErr w:type="spellEnd"/>
      <w:r w:rsidRPr="00506F4A">
        <w:rPr>
          <w:sz w:val="26"/>
          <w:szCs w:val="26"/>
        </w:rPr>
        <w:t xml:space="preserve">  подходов;</w:t>
      </w:r>
    </w:p>
    <w:p w:rsidR="00E07A25" w:rsidRPr="00506F4A" w:rsidRDefault="00E07A25" w:rsidP="00E07A25">
      <w:pPr>
        <w:pStyle w:val="a9"/>
        <w:numPr>
          <w:ilvl w:val="0"/>
          <w:numId w:val="49"/>
        </w:numPr>
        <w:spacing w:before="100" w:beforeAutospacing="1" w:after="100" w:afterAutospacing="1"/>
        <w:jc w:val="both"/>
        <w:rPr>
          <w:sz w:val="26"/>
          <w:szCs w:val="26"/>
        </w:rPr>
      </w:pPr>
      <w:r w:rsidRPr="00506F4A">
        <w:rPr>
          <w:sz w:val="26"/>
          <w:szCs w:val="26"/>
        </w:rPr>
        <w:t>диагностика состояния качества обучения и выявление причин пробелов в знаниях учащихся;</w:t>
      </w:r>
    </w:p>
    <w:p w:rsidR="00E07A25" w:rsidRPr="00506F4A" w:rsidRDefault="00E07A25" w:rsidP="00E07A25">
      <w:pPr>
        <w:tabs>
          <w:tab w:val="num" w:pos="180"/>
        </w:tabs>
        <w:jc w:val="both"/>
        <w:rPr>
          <w:rFonts w:ascii="Times New Roman" w:hAnsi="Times New Roman"/>
          <w:sz w:val="26"/>
          <w:szCs w:val="26"/>
        </w:rPr>
      </w:pPr>
      <w:r w:rsidRPr="00506F4A">
        <w:rPr>
          <w:rFonts w:ascii="Times New Roman" w:hAnsi="Times New Roman"/>
          <w:sz w:val="26"/>
          <w:szCs w:val="26"/>
        </w:rPr>
        <w:lastRenderedPageBreak/>
        <w:t xml:space="preserve">            В основном, поставленные  перед МО, задачи были реализованы. Как показала работа, члены МО приложили максимум усилий для реализации поставленных  в 2016-2017 учебном году целей и задач. Деятельность учителей и учащихся была достаточно активной, </w:t>
      </w:r>
      <w:r w:rsidRPr="00506F4A">
        <w:rPr>
          <w:rFonts w:ascii="Times New Roman" w:hAnsi="Times New Roman"/>
          <w:color w:val="000000"/>
          <w:sz w:val="26"/>
          <w:szCs w:val="26"/>
        </w:rPr>
        <w:t xml:space="preserve">разнообразной  и эффективной. </w:t>
      </w:r>
      <w:r w:rsidRPr="00506F4A">
        <w:rPr>
          <w:rFonts w:ascii="Times New Roman" w:hAnsi="Times New Roman"/>
          <w:sz w:val="26"/>
          <w:szCs w:val="26"/>
        </w:rPr>
        <w:t>Для развития способностей учащихся широко использовались  в работе внеклассные мероприятия, групповые и индивидуальные занятия.</w:t>
      </w:r>
    </w:p>
    <w:p w:rsidR="00E07A25" w:rsidRPr="00506F4A" w:rsidRDefault="00E07A25" w:rsidP="00E07A25">
      <w:pPr>
        <w:jc w:val="both"/>
        <w:rPr>
          <w:rFonts w:ascii="Times New Roman" w:hAnsi="Times New Roman"/>
          <w:sz w:val="26"/>
          <w:szCs w:val="26"/>
        </w:rPr>
      </w:pPr>
      <w:r w:rsidRPr="00506F4A">
        <w:rPr>
          <w:rFonts w:ascii="Times New Roman" w:hAnsi="Times New Roman"/>
          <w:b/>
          <w:sz w:val="26"/>
          <w:szCs w:val="26"/>
        </w:rPr>
        <w:t xml:space="preserve">           </w:t>
      </w:r>
      <w:r w:rsidRPr="00506F4A">
        <w:rPr>
          <w:rFonts w:ascii="Times New Roman" w:hAnsi="Times New Roman"/>
          <w:sz w:val="26"/>
          <w:szCs w:val="26"/>
        </w:rPr>
        <w:t>Методическая работа  учителей математики, физики и информатики  была направлена на создание условий для развития педагогического мастерства, повышения уровня профессиональной компетентности учителей, повышение уровня качества знаний учащихся по предметам, организация подготовки к ГИА  и  ЕГЭ.</w:t>
      </w:r>
    </w:p>
    <w:p w:rsidR="00E07A25" w:rsidRPr="00506F4A" w:rsidRDefault="00E07A25" w:rsidP="00E07A25">
      <w:pPr>
        <w:jc w:val="both"/>
        <w:rPr>
          <w:rFonts w:ascii="Times New Roman" w:hAnsi="Times New Roman"/>
          <w:sz w:val="26"/>
          <w:szCs w:val="26"/>
        </w:rPr>
      </w:pPr>
      <w:r w:rsidRPr="00506F4A">
        <w:rPr>
          <w:rFonts w:ascii="Times New Roman" w:hAnsi="Times New Roman"/>
          <w:sz w:val="26"/>
          <w:szCs w:val="26"/>
        </w:rPr>
        <w:t xml:space="preserve">          Учителя использовали  новые  технологии на уроках:  защита проектов, презентаций. Педагогический опыт совершенствуется и в рамках МО. Это выступления на заседаниях МО с докладами по темам самообразования, семинары, </w:t>
      </w:r>
      <w:proofErr w:type="spellStart"/>
      <w:r w:rsidRPr="00506F4A">
        <w:rPr>
          <w:rFonts w:ascii="Times New Roman" w:hAnsi="Times New Roman"/>
          <w:sz w:val="26"/>
          <w:szCs w:val="26"/>
        </w:rPr>
        <w:t>взаимопосещение</w:t>
      </w:r>
      <w:proofErr w:type="spellEnd"/>
      <w:r w:rsidRPr="00506F4A">
        <w:rPr>
          <w:rFonts w:ascii="Times New Roman" w:hAnsi="Times New Roman"/>
          <w:sz w:val="26"/>
          <w:szCs w:val="26"/>
        </w:rPr>
        <w:t xml:space="preserve"> уроков, освоение новых педагогических технологий, инновационная  работа по предметам. </w:t>
      </w:r>
    </w:p>
    <w:p w:rsidR="00E07A25" w:rsidRPr="00506F4A" w:rsidRDefault="00E07A25" w:rsidP="00E07A25">
      <w:pPr>
        <w:ind w:firstLine="708"/>
        <w:jc w:val="both"/>
        <w:rPr>
          <w:rFonts w:ascii="Times New Roman" w:hAnsi="Times New Roman"/>
          <w:spacing w:val="-1"/>
          <w:sz w:val="26"/>
          <w:szCs w:val="26"/>
        </w:rPr>
      </w:pPr>
      <w:r w:rsidRPr="00506F4A">
        <w:rPr>
          <w:rFonts w:ascii="Times New Roman" w:hAnsi="Times New Roman"/>
          <w:sz w:val="26"/>
          <w:szCs w:val="26"/>
        </w:rPr>
        <w:t xml:space="preserve">Роль методической работы возрастает в современных условиях в связи с необходимостью использовать новые методики, приемы, технологии обучения. Поставленные перед педагогами задачи решались через совершенствование методики проведения уроков, индивидуальной и групповой работы со слабоуспевающими и одаренными учащимися, коррекции знаний учащихся на основе диагностической деятельности учителя, развития способностей и природных задатков учащихся, ознакомления учителей с новой педагогической и методической литературой. </w:t>
      </w:r>
    </w:p>
    <w:p w:rsidR="00E07A25" w:rsidRPr="00506F4A" w:rsidRDefault="00E07A25" w:rsidP="00E07A25">
      <w:pPr>
        <w:jc w:val="both"/>
        <w:rPr>
          <w:rFonts w:ascii="Times New Roman" w:hAnsi="Times New Roman"/>
          <w:sz w:val="26"/>
          <w:szCs w:val="26"/>
        </w:rPr>
      </w:pPr>
      <w:r w:rsidRPr="00506F4A">
        <w:rPr>
          <w:rFonts w:ascii="Times New Roman" w:hAnsi="Times New Roman"/>
          <w:sz w:val="26"/>
          <w:szCs w:val="26"/>
        </w:rPr>
        <w:t xml:space="preserve">           Одним из аспектов  в деятельности МО является  изучение стандартов второго поколения, на которые в ближайшие годы перейдет среднее звено учащихся, а также изучение и анализ новых форм итоговой аттестации выпускников по  математике, информатике, физике. Для решения задачи повышения качества образования, формирования опыта подготовки учащихся к итоговой аттестации в 9-ом классе в форме ОГЭ, в 11-ом – в форме ЕГЭ были проведены групповые и индивидуальные консультации.</w:t>
      </w:r>
    </w:p>
    <w:p w:rsidR="00E07A25" w:rsidRPr="00506F4A" w:rsidRDefault="00E07A25" w:rsidP="00E07A25">
      <w:pPr>
        <w:pStyle w:val="a8"/>
        <w:numPr>
          <w:ilvl w:val="0"/>
          <w:numId w:val="50"/>
        </w:numPr>
        <w:contextualSpacing/>
        <w:jc w:val="both"/>
        <w:rPr>
          <w:b/>
          <w:sz w:val="26"/>
          <w:szCs w:val="26"/>
          <w:u w:val="single"/>
        </w:rPr>
      </w:pPr>
      <w:r w:rsidRPr="00506F4A">
        <w:rPr>
          <w:b/>
          <w:sz w:val="26"/>
          <w:szCs w:val="26"/>
          <w:u w:val="single"/>
        </w:rPr>
        <w:t>Состояние работы с педагогическими кадрами, ее результативность</w:t>
      </w:r>
    </w:p>
    <w:p w:rsidR="00E07A25" w:rsidRPr="00506F4A" w:rsidRDefault="00E07A25" w:rsidP="00E07A25">
      <w:pPr>
        <w:jc w:val="both"/>
        <w:outlineLvl w:val="0"/>
        <w:rPr>
          <w:rFonts w:ascii="Times New Roman" w:hAnsi="Times New Roman"/>
          <w:b/>
          <w:i/>
          <w:sz w:val="26"/>
          <w:szCs w:val="26"/>
        </w:rPr>
      </w:pPr>
      <w:r w:rsidRPr="00506F4A">
        <w:rPr>
          <w:rFonts w:ascii="Times New Roman" w:hAnsi="Times New Roman"/>
          <w:b/>
          <w:i/>
          <w:sz w:val="26"/>
          <w:szCs w:val="26"/>
        </w:rPr>
        <w:t>1. Анализ  педагогических  кадров</w:t>
      </w:r>
    </w:p>
    <w:p w:rsidR="00E07A25" w:rsidRPr="00506F4A" w:rsidRDefault="00E07A25" w:rsidP="00E07A25">
      <w:pPr>
        <w:pStyle w:val="a3"/>
        <w:jc w:val="both"/>
        <w:rPr>
          <w:rFonts w:ascii="Times New Roman" w:hAnsi="Times New Roman"/>
          <w:sz w:val="26"/>
          <w:szCs w:val="26"/>
        </w:rPr>
      </w:pPr>
      <w:r w:rsidRPr="00506F4A">
        <w:rPr>
          <w:rFonts w:ascii="Times New Roman" w:hAnsi="Times New Roman"/>
          <w:sz w:val="26"/>
          <w:szCs w:val="26"/>
        </w:rPr>
        <w:t xml:space="preserve">          </w:t>
      </w:r>
      <w:r w:rsidRPr="00506F4A">
        <w:rPr>
          <w:rFonts w:ascii="Times New Roman" w:hAnsi="Times New Roman"/>
          <w:bCs/>
          <w:sz w:val="26"/>
          <w:szCs w:val="26"/>
        </w:rPr>
        <w:t xml:space="preserve">  В методическое объединение учителей математики, физики и информатики входит 9 учителей:</w:t>
      </w:r>
    </w:p>
    <w:p w:rsidR="00E07A25" w:rsidRPr="00506F4A" w:rsidRDefault="00E07A25" w:rsidP="00E07A25">
      <w:pPr>
        <w:spacing w:line="100" w:lineRule="atLeast"/>
        <w:rPr>
          <w:rFonts w:ascii="Times New Roman" w:hAnsi="Times New Roman"/>
          <w:sz w:val="26"/>
          <w:szCs w:val="26"/>
        </w:rPr>
      </w:pPr>
      <w:r w:rsidRPr="00506F4A">
        <w:rPr>
          <w:rFonts w:ascii="Times New Roman" w:hAnsi="Times New Roman"/>
          <w:sz w:val="26"/>
          <w:szCs w:val="26"/>
        </w:rPr>
        <w:t xml:space="preserve">1. </w:t>
      </w:r>
      <w:proofErr w:type="spellStart"/>
      <w:r w:rsidRPr="00506F4A">
        <w:rPr>
          <w:rFonts w:ascii="Times New Roman" w:hAnsi="Times New Roman"/>
          <w:sz w:val="26"/>
          <w:szCs w:val="26"/>
        </w:rPr>
        <w:t>Исраилова</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Хеди</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Шаяновна</w:t>
      </w:r>
      <w:proofErr w:type="spellEnd"/>
    </w:p>
    <w:p w:rsidR="00E07A25" w:rsidRPr="00506F4A" w:rsidRDefault="00E07A25" w:rsidP="00E07A25">
      <w:pPr>
        <w:spacing w:line="100" w:lineRule="atLeast"/>
        <w:rPr>
          <w:rFonts w:ascii="Times New Roman" w:hAnsi="Times New Roman"/>
          <w:sz w:val="26"/>
          <w:szCs w:val="26"/>
        </w:rPr>
      </w:pPr>
      <w:r w:rsidRPr="00506F4A">
        <w:rPr>
          <w:rFonts w:ascii="Times New Roman" w:hAnsi="Times New Roman"/>
          <w:sz w:val="26"/>
          <w:szCs w:val="26"/>
        </w:rPr>
        <w:t xml:space="preserve">2. </w:t>
      </w:r>
      <w:proofErr w:type="spellStart"/>
      <w:r w:rsidRPr="00506F4A">
        <w:rPr>
          <w:rFonts w:ascii="Times New Roman" w:hAnsi="Times New Roman"/>
          <w:sz w:val="26"/>
          <w:szCs w:val="26"/>
        </w:rPr>
        <w:t>Джамалдиева</w:t>
      </w:r>
      <w:proofErr w:type="spellEnd"/>
      <w:r w:rsidRPr="00506F4A">
        <w:rPr>
          <w:rFonts w:ascii="Times New Roman" w:hAnsi="Times New Roman"/>
          <w:sz w:val="26"/>
          <w:szCs w:val="26"/>
        </w:rPr>
        <w:t xml:space="preserve"> Фатима </w:t>
      </w:r>
      <w:proofErr w:type="spellStart"/>
      <w:r w:rsidRPr="00506F4A">
        <w:rPr>
          <w:rFonts w:ascii="Times New Roman" w:hAnsi="Times New Roman"/>
          <w:sz w:val="26"/>
          <w:szCs w:val="26"/>
        </w:rPr>
        <w:t>Нажмудиновна</w:t>
      </w:r>
      <w:proofErr w:type="spellEnd"/>
    </w:p>
    <w:p w:rsidR="00E07A25" w:rsidRPr="00506F4A" w:rsidRDefault="00E07A25" w:rsidP="00E07A25">
      <w:pPr>
        <w:spacing w:line="100" w:lineRule="atLeast"/>
        <w:rPr>
          <w:rFonts w:ascii="Times New Roman" w:hAnsi="Times New Roman"/>
          <w:sz w:val="26"/>
          <w:szCs w:val="26"/>
        </w:rPr>
      </w:pPr>
      <w:r w:rsidRPr="00506F4A">
        <w:rPr>
          <w:rFonts w:ascii="Times New Roman" w:hAnsi="Times New Roman"/>
          <w:sz w:val="26"/>
          <w:szCs w:val="26"/>
        </w:rPr>
        <w:t xml:space="preserve">3. </w:t>
      </w:r>
      <w:proofErr w:type="spellStart"/>
      <w:r w:rsidRPr="00506F4A">
        <w:rPr>
          <w:rFonts w:ascii="Times New Roman" w:hAnsi="Times New Roman"/>
          <w:sz w:val="26"/>
          <w:szCs w:val="26"/>
        </w:rPr>
        <w:t>Умарпашаева</w:t>
      </w:r>
      <w:proofErr w:type="spellEnd"/>
      <w:r w:rsidRPr="00506F4A">
        <w:rPr>
          <w:rFonts w:ascii="Times New Roman" w:hAnsi="Times New Roman"/>
          <w:sz w:val="26"/>
          <w:szCs w:val="26"/>
        </w:rPr>
        <w:t xml:space="preserve"> Роза </w:t>
      </w:r>
      <w:proofErr w:type="spellStart"/>
      <w:r w:rsidRPr="00506F4A">
        <w:rPr>
          <w:rFonts w:ascii="Times New Roman" w:hAnsi="Times New Roman"/>
          <w:sz w:val="26"/>
          <w:szCs w:val="26"/>
        </w:rPr>
        <w:t>Ахмедовна</w:t>
      </w:r>
      <w:proofErr w:type="spellEnd"/>
    </w:p>
    <w:p w:rsidR="00E07A25" w:rsidRPr="00506F4A" w:rsidRDefault="00E07A25" w:rsidP="00E07A25">
      <w:pPr>
        <w:spacing w:line="100" w:lineRule="atLeast"/>
        <w:rPr>
          <w:rFonts w:ascii="Times New Roman" w:hAnsi="Times New Roman"/>
          <w:sz w:val="26"/>
          <w:szCs w:val="26"/>
        </w:rPr>
      </w:pPr>
      <w:r w:rsidRPr="00506F4A">
        <w:rPr>
          <w:rFonts w:ascii="Times New Roman" w:hAnsi="Times New Roman"/>
          <w:sz w:val="26"/>
          <w:szCs w:val="26"/>
        </w:rPr>
        <w:lastRenderedPageBreak/>
        <w:t xml:space="preserve">4. Ибрагимова </w:t>
      </w:r>
      <w:proofErr w:type="spellStart"/>
      <w:r w:rsidRPr="00506F4A">
        <w:rPr>
          <w:rFonts w:ascii="Times New Roman" w:hAnsi="Times New Roman"/>
          <w:sz w:val="26"/>
          <w:szCs w:val="26"/>
        </w:rPr>
        <w:t>Макка</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Альвиевна</w:t>
      </w:r>
      <w:proofErr w:type="spellEnd"/>
    </w:p>
    <w:p w:rsidR="00E07A25" w:rsidRPr="00506F4A" w:rsidRDefault="00E07A25" w:rsidP="00E07A25">
      <w:pPr>
        <w:spacing w:line="100" w:lineRule="atLeast"/>
        <w:rPr>
          <w:rFonts w:ascii="Times New Roman" w:hAnsi="Times New Roman"/>
          <w:sz w:val="26"/>
          <w:szCs w:val="26"/>
        </w:rPr>
      </w:pPr>
      <w:r w:rsidRPr="00506F4A">
        <w:rPr>
          <w:rFonts w:ascii="Times New Roman" w:hAnsi="Times New Roman"/>
          <w:sz w:val="26"/>
          <w:szCs w:val="26"/>
        </w:rPr>
        <w:t xml:space="preserve">5. </w:t>
      </w:r>
      <w:proofErr w:type="spellStart"/>
      <w:r w:rsidRPr="00506F4A">
        <w:rPr>
          <w:rFonts w:ascii="Times New Roman" w:hAnsi="Times New Roman"/>
          <w:sz w:val="26"/>
          <w:szCs w:val="26"/>
        </w:rPr>
        <w:t>Яшадова</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Мадина</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Минбаатыровна</w:t>
      </w:r>
      <w:proofErr w:type="spellEnd"/>
    </w:p>
    <w:p w:rsidR="00E07A25" w:rsidRPr="00506F4A" w:rsidRDefault="00E07A25" w:rsidP="00E07A25">
      <w:pPr>
        <w:spacing w:line="100" w:lineRule="atLeast"/>
        <w:rPr>
          <w:rFonts w:ascii="Times New Roman" w:hAnsi="Times New Roman"/>
          <w:sz w:val="26"/>
          <w:szCs w:val="26"/>
        </w:rPr>
      </w:pPr>
      <w:r w:rsidRPr="00506F4A">
        <w:rPr>
          <w:rFonts w:ascii="Times New Roman" w:hAnsi="Times New Roman"/>
          <w:sz w:val="26"/>
          <w:szCs w:val="26"/>
        </w:rPr>
        <w:t xml:space="preserve">6. </w:t>
      </w:r>
      <w:proofErr w:type="spellStart"/>
      <w:r w:rsidRPr="00506F4A">
        <w:rPr>
          <w:rFonts w:ascii="Times New Roman" w:hAnsi="Times New Roman"/>
          <w:sz w:val="26"/>
          <w:szCs w:val="26"/>
        </w:rPr>
        <w:t>Магамедова</w:t>
      </w:r>
      <w:proofErr w:type="spellEnd"/>
      <w:r w:rsidRPr="00506F4A">
        <w:rPr>
          <w:rFonts w:ascii="Times New Roman" w:hAnsi="Times New Roman"/>
          <w:sz w:val="26"/>
          <w:szCs w:val="26"/>
        </w:rPr>
        <w:t xml:space="preserve"> Малика </w:t>
      </w:r>
      <w:proofErr w:type="spellStart"/>
      <w:r w:rsidRPr="00506F4A">
        <w:rPr>
          <w:rFonts w:ascii="Times New Roman" w:hAnsi="Times New Roman"/>
          <w:sz w:val="26"/>
          <w:szCs w:val="26"/>
        </w:rPr>
        <w:t>Зайндиевна</w:t>
      </w:r>
      <w:proofErr w:type="spellEnd"/>
    </w:p>
    <w:p w:rsidR="00E07A25" w:rsidRPr="00506F4A" w:rsidRDefault="00E07A25" w:rsidP="00E07A25">
      <w:pPr>
        <w:rPr>
          <w:rFonts w:ascii="Times New Roman" w:hAnsi="Times New Roman"/>
          <w:sz w:val="26"/>
          <w:szCs w:val="26"/>
        </w:rPr>
      </w:pPr>
      <w:r w:rsidRPr="00506F4A">
        <w:rPr>
          <w:rFonts w:ascii="Times New Roman" w:hAnsi="Times New Roman"/>
          <w:sz w:val="26"/>
          <w:szCs w:val="26"/>
        </w:rPr>
        <w:t xml:space="preserve">7. Магомедова </w:t>
      </w:r>
      <w:proofErr w:type="spellStart"/>
      <w:r w:rsidRPr="00506F4A">
        <w:rPr>
          <w:rFonts w:ascii="Times New Roman" w:hAnsi="Times New Roman"/>
          <w:sz w:val="26"/>
          <w:szCs w:val="26"/>
        </w:rPr>
        <w:t>Айна</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Акрамановна</w:t>
      </w:r>
      <w:proofErr w:type="spellEnd"/>
    </w:p>
    <w:p w:rsidR="00E07A25" w:rsidRPr="00506F4A" w:rsidRDefault="00E07A25" w:rsidP="00E07A25">
      <w:pPr>
        <w:rPr>
          <w:rFonts w:ascii="Times New Roman" w:hAnsi="Times New Roman"/>
          <w:sz w:val="26"/>
          <w:szCs w:val="26"/>
        </w:rPr>
      </w:pPr>
      <w:r w:rsidRPr="00506F4A">
        <w:rPr>
          <w:rFonts w:ascii="Times New Roman" w:hAnsi="Times New Roman"/>
          <w:sz w:val="26"/>
          <w:szCs w:val="26"/>
        </w:rPr>
        <w:t xml:space="preserve">8. </w:t>
      </w:r>
      <w:proofErr w:type="spellStart"/>
      <w:r w:rsidRPr="00506F4A">
        <w:rPr>
          <w:rFonts w:ascii="Times New Roman" w:hAnsi="Times New Roman"/>
          <w:sz w:val="26"/>
          <w:szCs w:val="26"/>
        </w:rPr>
        <w:t>Сайделханова</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Лайла</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Небуллаевна</w:t>
      </w:r>
      <w:proofErr w:type="spellEnd"/>
    </w:p>
    <w:p w:rsidR="00E07A25" w:rsidRPr="00506F4A" w:rsidRDefault="00E07A25" w:rsidP="00E07A25">
      <w:pPr>
        <w:rPr>
          <w:rFonts w:ascii="Times New Roman" w:hAnsi="Times New Roman"/>
          <w:sz w:val="26"/>
          <w:szCs w:val="26"/>
        </w:rPr>
      </w:pPr>
      <w:r w:rsidRPr="00506F4A">
        <w:rPr>
          <w:rFonts w:ascii="Times New Roman" w:hAnsi="Times New Roman"/>
          <w:sz w:val="26"/>
          <w:szCs w:val="26"/>
        </w:rPr>
        <w:t xml:space="preserve">9. </w:t>
      </w:r>
      <w:proofErr w:type="spellStart"/>
      <w:r w:rsidRPr="00506F4A">
        <w:rPr>
          <w:rFonts w:ascii="Times New Roman" w:hAnsi="Times New Roman"/>
          <w:sz w:val="26"/>
          <w:szCs w:val="26"/>
        </w:rPr>
        <w:t>Кусаева</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Нурьян</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Лечиевна</w:t>
      </w:r>
      <w:proofErr w:type="spellEnd"/>
    </w:p>
    <w:p w:rsidR="00E07A25" w:rsidRPr="00506F4A" w:rsidRDefault="00E07A25" w:rsidP="00E07A25">
      <w:pPr>
        <w:tabs>
          <w:tab w:val="left" w:pos="851"/>
        </w:tabs>
        <w:rPr>
          <w:rFonts w:ascii="Times New Roman" w:hAnsi="Times New Roman"/>
          <w:sz w:val="26"/>
          <w:szCs w:val="26"/>
        </w:rPr>
      </w:pPr>
      <w:r w:rsidRPr="00506F4A">
        <w:rPr>
          <w:rFonts w:ascii="Times New Roman" w:hAnsi="Times New Roman"/>
          <w:sz w:val="26"/>
          <w:szCs w:val="26"/>
        </w:rPr>
        <w:t xml:space="preserve">     7 учителей с высшим образованием.</w:t>
      </w:r>
    </w:p>
    <w:p w:rsidR="00E07A25" w:rsidRPr="00506F4A" w:rsidRDefault="00E07A25" w:rsidP="00E07A25">
      <w:pPr>
        <w:rPr>
          <w:rFonts w:ascii="Times New Roman" w:hAnsi="Times New Roman"/>
          <w:sz w:val="26"/>
          <w:szCs w:val="26"/>
        </w:rPr>
      </w:pPr>
      <w:r w:rsidRPr="00506F4A">
        <w:rPr>
          <w:rFonts w:ascii="Times New Roman" w:hAnsi="Times New Roman"/>
          <w:sz w:val="26"/>
          <w:szCs w:val="26"/>
        </w:rPr>
        <w:t xml:space="preserve">         </w:t>
      </w:r>
    </w:p>
    <w:p w:rsidR="00E07A25" w:rsidRPr="00506F4A" w:rsidRDefault="00E07A25" w:rsidP="00E07A25">
      <w:pPr>
        <w:tabs>
          <w:tab w:val="left" w:pos="851"/>
        </w:tabs>
        <w:rPr>
          <w:rFonts w:ascii="Times New Roman" w:hAnsi="Times New Roman"/>
          <w:sz w:val="26"/>
          <w:szCs w:val="26"/>
        </w:rPr>
      </w:pPr>
      <w:r w:rsidRPr="00506F4A">
        <w:rPr>
          <w:rFonts w:ascii="Times New Roman" w:hAnsi="Times New Roman"/>
          <w:sz w:val="26"/>
          <w:szCs w:val="26"/>
        </w:rPr>
        <w:t xml:space="preserve">         </w:t>
      </w:r>
    </w:p>
    <w:p w:rsidR="00E07A25" w:rsidRPr="00506F4A" w:rsidRDefault="00E07A25" w:rsidP="00E07A25">
      <w:pPr>
        <w:pStyle w:val="ad"/>
        <w:tabs>
          <w:tab w:val="left" w:pos="708"/>
        </w:tabs>
        <w:spacing w:line="276" w:lineRule="auto"/>
        <w:outlineLvl w:val="0"/>
        <w:rPr>
          <w:rFonts w:ascii="Times New Roman" w:hAnsi="Times New Roman"/>
          <w:b/>
          <w:i/>
          <w:sz w:val="26"/>
          <w:szCs w:val="26"/>
        </w:rPr>
      </w:pPr>
      <w:r w:rsidRPr="00506F4A">
        <w:rPr>
          <w:rFonts w:ascii="Times New Roman" w:hAnsi="Times New Roman"/>
          <w:b/>
          <w:i/>
          <w:sz w:val="26"/>
          <w:szCs w:val="26"/>
        </w:rPr>
        <w:t>2. Анализ  работы  по  учебно-методическому  обеспечению образовательного  процесса  по  предмету</w:t>
      </w:r>
    </w:p>
    <w:p w:rsidR="00E07A25" w:rsidRPr="00506F4A" w:rsidRDefault="00E07A25" w:rsidP="00E07A25">
      <w:pPr>
        <w:pStyle w:val="ad"/>
        <w:tabs>
          <w:tab w:val="left" w:pos="708"/>
        </w:tabs>
        <w:outlineLvl w:val="0"/>
        <w:rPr>
          <w:rFonts w:ascii="Times New Roman" w:hAnsi="Times New Roman"/>
          <w:bCs/>
          <w:sz w:val="26"/>
          <w:szCs w:val="26"/>
        </w:rPr>
      </w:pPr>
    </w:p>
    <w:p w:rsidR="00E07A25" w:rsidRPr="00506F4A" w:rsidRDefault="00E07A25" w:rsidP="00E07A25">
      <w:pPr>
        <w:pStyle w:val="ad"/>
        <w:tabs>
          <w:tab w:val="left" w:pos="708"/>
        </w:tabs>
        <w:jc w:val="both"/>
        <w:outlineLvl w:val="0"/>
        <w:rPr>
          <w:rFonts w:ascii="Times New Roman" w:hAnsi="Times New Roman"/>
          <w:sz w:val="26"/>
          <w:szCs w:val="26"/>
        </w:rPr>
      </w:pPr>
      <w:r w:rsidRPr="00506F4A">
        <w:rPr>
          <w:rFonts w:ascii="Times New Roman" w:hAnsi="Times New Roman"/>
          <w:b/>
          <w:bCs/>
          <w:sz w:val="26"/>
          <w:szCs w:val="26"/>
        </w:rPr>
        <w:tab/>
        <w:t xml:space="preserve"> </w:t>
      </w:r>
      <w:r w:rsidRPr="00506F4A">
        <w:rPr>
          <w:rFonts w:ascii="Times New Roman" w:hAnsi="Times New Roman"/>
          <w:sz w:val="26"/>
          <w:szCs w:val="26"/>
        </w:rPr>
        <w:t xml:space="preserve">Каждый учитель-предметник в соответствии с </w:t>
      </w:r>
      <w:proofErr w:type="gramStart"/>
      <w:r w:rsidRPr="00506F4A">
        <w:rPr>
          <w:rFonts w:ascii="Times New Roman" w:hAnsi="Times New Roman"/>
          <w:sz w:val="26"/>
          <w:szCs w:val="26"/>
        </w:rPr>
        <w:t>выбранными</w:t>
      </w:r>
      <w:proofErr w:type="gramEnd"/>
      <w:r w:rsidRPr="00506F4A">
        <w:rPr>
          <w:rFonts w:ascii="Times New Roman" w:hAnsi="Times New Roman"/>
          <w:sz w:val="26"/>
          <w:szCs w:val="26"/>
        </w:rPr>
        <w:t xml:space="preserve"> УМК,</w:t>
      </w:r>
    </w:p>
    <w:p w:rsidR="00E07A25" w:rsidRPr="00506F4A" w:rsidRDefault="00E07A25" w:rsidP="00E07A25">
      <w:pPr>
        <w:pStyle w:val="ad"/>
        <w:tabs>
          <w:tab w:val="left" w:pos="708"/>
        </w:tabs>
        <w:jc w:val="both"/>
        <w:outlineLvl w:val="0"/>
        <w:rPr>
          <w:rFonts w:ascii="Times New Roman" w:hAnsi="Times New Roman"/>
          <w:sz w:val="26"/>
          <w:szCs w:val="26"/>
        </w:rPr>
      </w:pPr>
      <w:r w:rsidRPr="00506F4A">
        <w:rPr>
          <w:rFonts w:ascii="Times New Roman" w:hAnsi="Times New Roman"/>
          <w:sz w:val="26"/>
          <w:szCs w:val="26"/>
        </w:rPr>
        <w:t xml:space="preserve">рекомендованными Министерством образования РФ, </w:t>
      </w:r>
    </w:p>
    <w:p w:rsidR="00E07A25" w:rsidRPr="00506F4A" w:rsidRDefault="00E07A25" w:rsidP="00E07A25">
      <w:pPr>
        <w:pStyle w:val="ad"/>
        <w:tabs>
          <w:tab w:val="left" w:pos="708"/>
        </w:tabs>
        <w:outlineLvl w:val="0"/>
        <w:rPr>
          <w:rFonts w:ascii="Times New Roman" w:hAnsi="Times New Roman"/>
          <w:sz w:val="26"/>
          <w:szCs w:val="26"/>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3035"/>
        <w:gridCol w:w="2938"/>
        <w:gridCol w:w="1843"/>
      </w:tblGrid>
      <w:tr w:rsidR="00E07A25" w:rsidRPr="00506F4A" w:rsidTr="00CD0020">
        <w:trPr>
          <w:trHeight w:val="301"/>
        </w:trPr>
        <w:tc>
          <w:tcPr>
            <w:tcW w:w="1427" w:type="dxa"/>
            <w:shd w:val="clear" w:color="auto" w:fill="auto"/>
          </w:tcPr>
          <w:p w:rsidR="00E07A25" w:rsidRPr="00506F4A" w:rsidRDefault="00E07A25" w:rsidP="00CD0020">
            <w:pPr>
              <w:ind w:left="-360"/>
              <w:jc w:val="center"/>
              <w:rPr>
                <w:rFonts w:ascii="Times New Roman" w:hAnsi="Times New Roman"/>
                <w:sz w:val="26"/>
                <w:szCs w:val="26"/>
              </w:rPr>
            </w:pPr>
            <w:r w:rsidRPr="00506F4A">
              <w:rPr>
                <w:rFonts w:ascii="Times New Roman" w:hAnsi="Times New Roman"/>
                <w:sz w:val="26"/>
                <w:szCs w:val="26"/>
              </w:rPr>
              <w:t>Класс</w:t>
            </w:r>
          </w:p>
        </w:tc>
        <w:tc>
          <w:tcPr>
            <w:tcW w:w="3035" w:type="dxa"/>
            <w:shd w:val="clear" w:color="auto" w:fill="auto"/>
          </w:tcPr>
          <w:p w:rsidR="00E07A25" w:rsidRPr="00506F4A" w:rsidRDefault="00E07A25" w:rsidP="00CD0020">
            <w:pPr>
              <w:ind w:left="-360"/>
              <w:jc w:val="center"/>
              <w:rPr>
                <w:rFonts w:ascii="Times New Roman" w:hAnsi="Times New Roman"/>
                <w:sz w:val="26"/>
                <w:szCs w:val="26"/>
              </w:rPr>
            </w:pPr>
            <w:r w:rsidRPr="00506F4A">
              <w:rPr>
                <w:rFonts w:ascii="Times New Roman" w:hAnsi="Times New Roman"/>
                <w:sz w:val="26"/>
                <w:szCs w:val="26"/>
              </w:rPr>
              <w:t>Математика</w:t>
            </w:r>
          </w:p>
        </w:tc>
        <w:tc>
          <w:tcPr>
            <w:tcW w:w="2938" w:type="dxa"/>
            <w:shd w:val="clear" w:color="auto" w:fill="auto"/>
          </w:tcPr>
          <w:p w:rsidR="00E07A25" w:rsidRPr="00506F4A" w:rsidRDefault="00E07A25" w:rsidP="00CD0020">
            <w:pPr>
              <w:ind w:left="-360"/>
              <w:jc w:val="center"/>
              <w:rPr>
                <w:rFonts w:ascii="Times New Roman" w:hAnsi="Times New Roman"/>
                <w:sz w:val="26"/>
                <w:szCs w:val="26"/>
              </w:rPr>
            </w:pPr>
            <w:r w:rsidRPr="00506F4A">
              <w:rPr>
                <w:rFonts w:ascii="Times New Roman" w:hAnsi="Times New Roman"/>
                <w:sz w:val="26"/>
                <w:szCs w:val="26"/>
              </w:rPr>
              <w:t>Физика</w:t>
            </w:r>
          </w:p>
        </w:tc>
        <w:tc>
          <w:tcPr>
            <w:tcW w:w="1843" w:type="dxa"/>
            <w:shd w:val="clear" w:color="auto" w:fill="auto"/>
          </w:tcPr>
          <w:p w:rsidR="00E07A25" w:rsidRPr="00506F4A" w:rsidRDefault="00E07A25" w:rsidP="00CD0020">
            <w:pPr>
              <w:ind w:left="-360"/>
              <w:jc w:val="center"/>
              <w:rPr>
                <w:rFonts w:ascii="Times New Roman" w:hAnsi="Times New Roman"/>
                <w:sz w:val="26"/>
                <w:szCs w:val="26"/>
              </w:rPr>
            </w:pPr>
            <w:r w:rsidRPr="00506F4A">
              <w:rPr>
                <w:rFonts w:ascii="Times New Roman" w:hAnsi="Times New Roman"/>
                <w:sz w:val="26"/>
                <w:szCs w:val="26"/>
              </w:rPr>
              <w:t>Информатика</w:t>
            </w:r>
          </w:p>
        </w:tc>
      </w:tr>
      <w:tr w:rsidR="00E07A25" w:rsidRPr="00506F4A" w:rsidTr="00CD0020">
        <w:trPr>
          <w:trHeight w:val="280"/>
        </w:trPr>
        <w:tc>
          <w:tcPr>
            <w:tcW w:w="1427" w:type="dxa"/>
            <w:shd w:val="clear" w:color="auto" w:fill="auto"/>
          </w:tcPr>
          <w:p w:rsidR="00E07A25" w:rsidRPr="00506F4A" w:rsidRDefault="00E07A25" w:rsidP="00CD0020">
            <w:pPr>
              <w:ind w:left="-360"/>
              <w:jc w:val="right"/>
              <w:rPr>
                <w:rFonts w:ascii="Times New Roman" w:hAnsi="Times New Roman"/>
                <w:sz w:val="26"/>
                <w:szCs w:val="26"/>
              </w:rPr>
            </w:pPr>
            <w:r w:rsidRPr="00506F4A">
              <w:rPr>
                <w:rFonts w:ascii="Times New Roman" w:hAnsi="Times New Roman"/>
                <w:sz w:val="26"/>
                <w:szCs w:val="26"/>
              </w:rPr>
              <w:t xml:space="preserve">5-6 </w:t>
            </w:r>
            <w:proofErr w:type="spellStart"/>
            <w:r w:rsidRPr="00506F4A">
              <w:rPr>
                <w:rFonts w:ascii="Times New Roman" w:hAnsi="Times New Roman"/>
                <w:sz w:val="26"/>
                <w:szCs w:val="26"/>
              </w:rPr>
              <w:t>класссы</w:t>
            </w:r>
            <w:proofErr w:type="spellEnd"/>
          </w:p>
        </w:tc>
        <w:tc>
          <w:tcPr>
            <w:tcW w:w="3035" w:type="dxa"/>
            <w:shd w:val="clear" w:color="auto" w:fill="auto"/>
          </w:tcPr>
          <w:p w:rsidR="00E07A25" w:rsidRPr="00506F4A" w:rsidRDefault="00E07A25" w:rsidP="00CD0020">
            <w:pPr>
              <w:ind w:left="-360"/>
              <w:jc w:val="right"/>
              <w:rPr>
                <w:rFonts w:ascii="Times New Roman" w:hAnsi="Times New Roman"/>
                <w:sz w:val="26"/>
                <w:szCs w:val="26"/>
              </w:rPr>
            </w:pPr>
            <w:r w:rsidRPr="00506F4A">
              <w:rPr>
                <w:rFonts w:ascii="Times New Roman" w:hAnsi="Times New Roman"/>
                <w:sz w:val="26"/>
                <w:szCs w:val="26"/>
              </w:rPr>
              <w:t xml:space="preserve">Н.Я. </w:t>
            </w:r>
            <w:proofErr w:type="spellStart"/>
            <w:r w:rsidRPr="00506F4A">
              <w:rPr>
                <w:rFonts w:ascii="Times New Roman" w:hAnsi="Times New Roman"/>
                <w:sz w:val="26"/>
                <w:szCs w:val="26"/>
              </w:rPr>
              <w:t>Виленкин</w:t>
            </w:r>
            <w:proofErr w:type="spellEnd"/>
            <w:proofErr w:type="gramStart"/>
            <w:r w:rsidRPr="00506F4A">
              <w:rPr>
                <w:rFonts w:ascii="Times New Roman" w:hAnsi="Times New Roman"/>
                <w:sz w:val="26"/>
                <w:szCs w:val="26"/>
              </w:rPr>
              <w:t xml:space="preserve"> ,</w:t>
            </w:r>
            <w:proofErr w:type="gramEnd"/>
            <w:r w:rsidRPr="00506F4A">
              <w:rPr>
                <w:rFonts w:ascii="Times New Roman" w:hAnsi="Times New Roman"/>
                <w:sz w:val="26"/>
                <w:szCs w:val="26"/>
              </w:rPr>
              <w:t xml:space="preserve"> </w:t>
            </w:r>
            <w:proofErr w:type="spellStart"/>
            <w:r w:rsidRPr="00506F4A">
              <w:rPr>
                <w:rFonts w:ascii="Times New Roman" w:hAnsi="Times New Roman"/>
                <w:sz w:val="26"/>
                <w:szCs w:val="26"/>
              </w:rPr>
              <w:t>В.И.Жохов</w:t>
            </w:r>
            <w:proofErr w:type="spellEnd"/>
          </w:p>
        </w:tc>
        <w:tc>
          <w:tcPr>
            <w:tcW w:w="2938" w:type="dxa"/>
            <w:shd w:val="clear" w:color="auto" w:fill="auto"/>
          </w:tcPr>
          <w:p w:rsidR="00E07A25" w:rsidRPr="00506F4A" w:rsidRDefault="00E07A25" w:rsidP="00CD0020">
            <w:pPr>
              <w:ind w:left="-360"/>
              <w:rPr>
                <w:rFonts w:ascii="Times New Roman" w:hAnsi="Times New Roman"/>
                <w:sz w:val="26"/>
                <w:szCs w:val="26"/>
              </w:rPr>
            </w:pPr>
          </w:p>
        </w:tc>
        <w:tc>
          <w:tcPr>
            <w:tcW w:w="1843" w:type="dxa"/>
            <w:shd w:val="clear" w:color="auto" w:fill="auto"/>
          </w:tcPr>
          <w:p w:rsidR="00E07A25" w:rsidRPr="00506F4A" w:rsidRDefault="00E07A25" w:rsidP="00CD0020">
            <w:pPr>
              <w:ind w:left="-360"/>
              <w:rPr>
                <w:rFonts w:ascii="Times New Roman" w:hAnsi="Times New Roman"/>
                <w:sz w:val="26"/>
                <w:szCs w:val="26"/>
              </w:rPr>
            </w:pPr>
            <w:r w:rsidRPr="00506F4A">
              <w:rPr>
                <w:rFonts w:ascii="Times New Roman" w:hAnsi="Times New Roman"/>
                <w:sz w:val="26"/>
                <w:szCs w:val="26"/>
              </w:rPr>
              <w:t xml:space="preserve">Л </w:t>
            </w:r>
          </w:p>
        </w:tc>
      </w:tr>
      <w:tr w:rsidR="00E07A25" w:rsidRPr="00506F4A" w:rsidTr="00E07A25">
        <w:trPr>
          <w:trHeight w:val="917"/>
        </w:trPr>
        <w:tc>
          <w:tcPr>
            <w:tcW w:w="1427" w:type="dxa"/>
            <w:shd w:val="clear" w:color="auto" w:fill="auto"/>
          </w:tcPr>
          <w:p w:rsidR="00E07A25" w:rsidRPr="00506F4A" w:rsidRDefault="00E07A25" w:rsidP="00CD0020">
            <w:pPr>
              <w:ind w:left="-360"/>
              <w:jc w:val="center"/>
              <w:rPr>
                <w:rFonts w:ascii="Times New Roman" w:hAnsi="Times New Roman"/>
                <w:sz w:val="26"/>
                <w:szCs w:val="26"/>
              </w:rPr>
            </w:pPr>
            <w:r w:rsidRPr="00506F4A">
              <w:rPr>
                <w:rFonts w:ascii="Times New Roman" w:hAnsi="Times New Roman"/>
                <w:sz w:val="26"/>
                <w:szCs w:val="26"/>
              </w:rPr>
              <w:t xml:space="preserve"> 7 классы</w:t>
            </w:r>
          </w:p>
          <w:p w:rsidR="00E07A25" w:rsidRPr="00506F4A" w:rsidRDefault="00E07A25" w:rsidP="00CD0020">
            <w:pPr>
              <w:ind w:left="-360"/>
              <w:jc w:val="center"/>
              <w:rPr>
                <w:rFonts w:ascii="Times New Roman" w:hAnsi="Times New Roman"/>
                <w:sz w:val="26"/>
                <w:szCs w:val="26"/>
              </w:rPr>
            </w:pPr>
          </w:p>
          <w:p w:rsidR="00E07A25" w:rsidRPr="00506F4A" w:rsidRDefault="00E07A25" w:rsidP="00CD0020">
            <w:pPr>
              <w:ind w:left="-360"/>
              <w:jc w:val="center"/>
              <w:rPr>
                <w:rFonts w:ascii="Times New Roman" w:hAnsi="Times New Roman"/>
                <w:sz w:val="26"/>
                <w:szCs w:val="26"/>
              </w:rPr>
            </w:pPr>
          </w:p>
        </w:tc>
        <w:tc>
          <w:tcPr>
            <w:tcW w:w="3035" w:type="dxa"/>
            <w:shd w:val="clear" w:color="auto" w:fill="auto"/>
          </w:tcPr>
          <w:p w:rsidR="00E07A25" w:rsidRPr="00506F4A" w:rsidRDefault="00E07A25" w:rsidP="00CD0020">
            <w:pPr>
              <w:ind w:left="-360"/>
              <w:jc w:val="center"/>
              <w:rPr>
                <w:rFonts w:ascii="Times New Roman" w:hAnsi="Times New Roman"/>
                <w:sz w:val="26"/>
                <w:szCs w:val="26"/>
              </w:rPr>
            </w:pPr>
            <w:r w:rsidRPr="00506F4A">
              <w:rPr>
                <w:rFonts w:ascii="Times New Roman" w:hAnsi="Times New Roman"/>
                <w:sz w:val="26"/>
                <w:szCs w:val="26"/>
              </w:rPr>
              <w:t xml:space="preserve">    Алгебр</w:t>
            </w:r>
            <w:proofErr w:type="gramStart"/>
            <w:r w:rsidRPr="00506F4A">
              <w:rPr>
                <w:rFonts w:ascii="Times New Roman" w:hAnsi="Times New Roman"/>
                <w:sz w:val="26"/>
                <w:szCs w:val="26"/>
              </w:rPr>
              <w:t>а-</w:t>
            </w:r>
            <w:proofErr w:type="gramEnd"/>
            <w:r w:rsidRPr="00506F4A">
              <w:rPr>
                <w:rFonts w:ascii="Times New Roman" w:hAnsi="Times New Roman"/>
                <w:sz w:val="26"/>
                <w:szCs w:val="26"/>
              </w:rPr>
              <w:t xml:space="preserve"> Ю.Н. Макарычев.</w:t>
            </w:r>
          </w:p>
          <w:p w:rsidR="00E07A25" w:rsidRPr="00506F4A" w:rsidRDefault="00E07A25" w:rsidP="00E07A25">
            <w:pPr>
              <w:ind w:left="-360"/>
              <w:jc w:val="right"/>
              <w:rPr>
                <w:rFonts w:ascii="Times New Roman" w:hAnsi="Times New Roman"/>
                <w:sz w:val="26"/>
                <w:szCs w:val="26"/>
              </w:rPr>
            </w:pPr>
            <w:r w:rsidRPr="00506F4A">
              <w:rPr>
                <w:rFonts w:ascii="Times New Roman" w:hAnsi="Times New Roman"/>
                <w:sz w:val="26"/>
                <w:szCs w:val="26"/>
              </w:rPr>
              <w:t xml:space="preserve">Геометрия - Л.С. </w:t>
            </w:r>
            <w:proofErr w:type="spellStart"/>
            <w:r w:rsidRPr="00506F4A">
              <w:rPr>
                <w:rFonts w:ascii="Times New Roman" w:hAnsi="Times New Roman"/>
                <w:sz w:val="26"/>
                <w:szCs w:val="26"/>
              </w:rPr>
              <w:t>Атанасян</w:t>
            </w:r>
            <w:proofErr w:type="spellEnd"/>
            <w:r w:rsidRPr="00506F4A">
              <w:rPr>
                <w:rFonts w:ascii="Times New Roman" w:hAnsi="Times New Roman"/>
                <w:sz w:val="26"/>
                <w:szCs w:val="26"/>
              </w:rPr>
              <w:t>.</w:t>
            </w:r>
          </w:p>
        </w:tc>
        <w:tc>
          <w:tcPr>
            <w:tcW w:w="2938" w:type="dxa"/>
            <w:shd w:val="clear" w:color="auto" w:fill="auto"/>
          </w:tcPr>
          <w:p w:rsidR="00E07A25" w:rsidRPr="00506F4A" w:rsidRDefault="00E07A25" w:rsidP="00CD0020">
            <w:pPr>
              <w:ind w:left="-360"/>
              <w:jc w:val="center"/>
              <w:rPr>
                <w:rFonts w:ascii="Times New Roman" w:hAnsi="Times New Roman"/>
                <w:sz w:val="26"/>
                <w:szCs w:val="26"/>
              </w:rPr>
            </w:pPr>
            <w:r w:rsidRPr="00506F4A">
              <w:rPr>
                <w:rFonts w:ascii="Times New Roman" w:hAnsi="Times New Roman"/>
                <w:sz w:val="26"/>
                <w:szCs w:val="26"/>
              </w:rPr>
              <w:t xml:space="preserve">Е.М. </w:t>
            </w:r>
            <w:proofErr w:type="spellStart"/>
            <w:r w:rsidRPr="00506F4A">
              <w:rPr>
                <w:rFonts w:ascii="Times New Roman" w:hAnsi="Times New Roman"/>
                <w:sz w:val="26"/>
                <w:szCs w:val="26"/>
              </w:rPr>
              <w:t>Гутник</w:t>
            </w:r>
            <w:proofErr w:type="spellEnd"/>
            <w:r w:rsidRPr="00506F4A">
              <w:rPr>
                <w:rFonts w:ascii="Times New Roman" w:hAnsi="Times New Roman"/>
                <w:sz w:val="26"/>
                <w:szCs w:val="26"/>
              </w:rPr>
              <w:t>,</w:t>
            </w:r>
          </w:p>
          <w:p w:rsidR="00E07A25" w:rsidRPr="00506F4A" w:rsidRDefault="00E07A25" w:rsidP="00CD0020">
            <w:pPr>
              <w:ind w:left="-360"/>
              <w:jc w:val="center"/>
              <w:rPr>
                <w:rFonts w:ascii="Times New Roman" w:hAnsi="Times New Roman"/>
                <w:sz w:val="26"/>
                <w:szCs w:val="26"/>
              </w:rPr>
            </w:pPr>
            <w:r w:rsidRPr="00506F4A">
              <w:rPr>
                <w:rFonts w:ascii="Times New Roman" w:hAnsi="Times New Roman"/>
                <w:sz w:val="26"/>
                <w:szCs w:val="26"/>
              </w:rPr>
              <w:t xml:space="preserve"> </w:t>
            </w:r>
            <w:proofErr w:type="spellStart"/>
            <w:r w:rsidRPr="00506F4A">
              <w:rPr>
                <w:rFonts w:ascii="Times New Roman" w:hAnsi="Times New Roman"/>
                <w:sz w:val="26"/>
                <w:szCs w:val="26"/>
              </w:rPr>
              <w:t>А.В.Перышкин</w:t>
            </w:r>
            <w:proofErr w:type="spellEnd"/>
          </w:p>
        </w:tc>
        <w:tc>
          <w:tcPr>
            <w:tcW w:w="1843" w:type="dxa"/>
            <w:shd w:val="clear" w:color="auto" w:fill="auto"/>
          </w:tcPr>
          <w:p w:rsidR="00E07A25" w:rsidRPr="00506F4A" w:rsidRDefault="00E07A25" w:rsidP="00CD0020">
            <w:pPr>
              <w:ind w:left="-360"/>
              <w:jc w:val="center"/>
              <w:rPr>
                <w:rFonts w:ascii="Times New Roman" w:hAnsi="Times New Roman"/>
                <w:sz w:val="26"/>
                <w:szCs w:val="26"/>
              </w:rPr>
            </w:pPr>
            <w:proofErr w:type="spellStart"/>
            <w:r w:rsidRPr="00506F4A">
              <w:rPr>
                <w:rFonts w:ascii="Times New Roman" w:hAnsi="Times New Roman"/>
                <w:sz w:val="26"/>
                <w:szCs w:val="26"/>
              </w:rPr>
              <w:t>Н.Д.Угринович</w:t>
            </w:r>
            <w:proofErr w:type="spellEnd"/>
            <w:r w:rsidRPr="00506F4A">
              <w:rPr>
                <w:rFonts w:ascii="Times New Roman" w:hAnsi="Times New Roman"/>
                <w:sz w:val="26"/>
                <w:szCs w:val="26"/>
              </w:rPr>
              <w:t>.</w:t>
            </w:r>
          </w:p>
        </w:tc>
      </w:tr>
      <w:tr w:rsidR="00E07A25" w:rsidRPr="00506F4A" w:rsidTr="00E07A25">
        <w:trPr>
          <w:trHeight w:val="711"/>
        </w:trPr>
        <w:tc>
          <w:tcPr>
            <w:tcW w:w="1427" w:type="dxa"/>
            <w:shd w:val="clear" w:color="auto" w:fill="auto"/>
          </w:tcPr>
          <w:p w:rsidR="00E07A25" w:rsidRPr="00506F4A" w:rsidRDefault="00E07A25" w:rsidP="00CD0020">
            <w:pPr>
              <w:ind w:left="-360"/>
              <w:jc w:val="center"/>
              <w:rPr>
                <w:rFonts w:ascii="Times New Roman" w:hAnsi="Times New Roman"/>
                <w:sz w:val="26"/>
                <w:szCs w:val="26"/>
              </w:rPr>
            </w:pPr>
            <w:r w:rsidRPr="00506F4A">
              <w:rPr>
                <w:rFonts w:ascii="Times New Roman" w:hAnsi="Times New Roman"/>
                <w:sz w:val="26"/>
                <w:szCs w:val="26"/>
              </w:rPr>
              <w:t xml:space="preserve"> 8 классы</w:t>
            </w:r>
          </w:p>
          <w:p w:rsidR="00E07A25" w:rsidRPr="00506F4A" w:rsidRDefault="00E07A25" w:rsidP="00CD0020">
            <w:pPr>
              <w:ind w:left="-360"/>
              <w:jc w:val="center"/>
              <w:rPr>
                <w:rFonts w:ascii="Times New Roman" w:hAnsi="Times New Roman"/>
                <w:sz w:val="26"/>
                <w:szCs w:val="26"/>
              </w:rPr>
            </w:pPr>
          </w:p>
          <w:p w:rsidR="00E07A25" w:rsidRPr="00506F4A" w:rsidRDefault="00E07A25" w:rsidP="00CD0020">
            <w:pPr>
              <w:ind w:left="-360"/>
              <w:rPr>
                <w:rFonts w:ascii="Times New Roman" w:hAnsi="Times New Roman"/>
                <w:sz w:val="26"/>
                <w:szCs w:val="26"/>
              </w:rPr>
            </w:pPr>
          </w:p>
        </w:tc>
        <w:tc>
          <w:tcPr>
            <w:tcW w:w="3035" w:type="dxa"/>
            <w:shd w:val="clear" w:color="auto" w:fill="auto"/>
          </w:tcPr>
          <w:p w:rsidR="00E07A25" w:rsidRPr="00506F4A" w:rsidRDefault="00E07A25" w:rsidP="00CD0020">
            <w:pPr>
              <w:ind w:left="-360"/>
              <w:jc w:val="center"/>
              <w:rPr>
                <w:rFonts w:ascii="Times New Roman" w:hAnsi="Times New Roman"/>
                <w:sz w:val="26"/>
                <w:szCs w:val="26"/>
              </w:rPr>
            </w:pPr>
            <w:r w:rsidRPr="00506F4A">
              <w:rPr>
                <w:rFonts w:ascii="Times New Roman" w:hAnsi="Times New Roman"/>
                <w:sz w:val="26"/>
                <w:szCs w:val="26"/>
              </w:rPr>
              <w:t xml:space="preserve">       Алгебр</w:t>
            </w:r>
            <w:proofErr w:type="gramStart"/>
            <w:r w:rsidRPr="00506F4A">
              <w:rPr>
                <w:rFonts w:ascii="Times New Roman" w:hAnsi="Times New Roman"/>
                <w:sz w:val="26"/>
                <w:szCs w:val="26"/>
              </w:rPr>
              <w:t>а-</w:t>
            </w:r>
            <w:proofErr w:type="gramEnd"/>
            <w:r w:rsidRPr="00506F4A">
              <w:rPr>
                <w:rFonts w:ascii="Times New Roman" w:hAnsi="Times New Roman"/>
                <w:sz w:val="26"/>
                <w:szCs w:val="26"/>
              </w:rPr>
              <w:t xml:space="preserve"> </w:t>
            </w:r>
            <w:proofErr w:type="spellStart"/>
            <w:r w:rsidRPr="00506F4A">
              <w:rPr>
                <w:rFonts w:ascii="Times New Roman" w:hAnsi="Times New Roman"/>
                <w:sz w:val="26"/>
                <w:szCs w:val="26"/>
              </w:rPr>
              <w:t>Ю.Н.Макарычев</w:t>
            </w:r>
            <w:proofErr w:type="spellEnd"/>
            <w:r w:rsidRPr="00506F4A">
              <w:rPr>
                <w:rFonts w:ascii="Times New Roman" w:hAnsi="Times New Roman"/>
                <w:sz w:val="26"/>
                <w:szCs w:val="26"/>
              </w:rPr>
              <w:t>.</w:t>
            </w:r>
          </w:p>
          <w:p w:rsidR="00E07A25" w:rsidRPr="00506F4A" w:rsidRDefault="00E07A25" w:rsidP="00CD0020">
            <w:pPr>
              <w:ind w:left="-360"/>
              <w:jc w:val="right"/>
              <w:rPr>
                <w:rFonts w:ascii="Times New Roman" w:hAnsi="Times New Roman"/>
                <w:sz w:val="26"/>
                <w:szCs w:val="26"/>
              </w:rPr>
            </w:pPr>
            <w:r w:rsidRPr="00506F4A">
              <w:rPr>
                <w:rFonts w:ascii="Times New Roman" w:hAnsi="Times New Roman"/>
                <w:sz w:val="26"/>
                <w:szCs w:val="26"/>
              </w:rPr>
              <w:t xml:space="preserve">Геометрия - Л.С. </w:t>
            </w:r>
            <w:proofErr w:type="spellStart"/>
            <w:r w:rsidRPr="00506F4A">
              <w:rPr>
                <w:rFonts w:ascii="Times New Roman" w:hAnsi="Times New Roman"/>
                <w:sz w:val="26"/>
                <w:szCs w:val="26"/>
              </w:rPr>
              <w:t>Атанасян</w:t>
            </w:r>
            <w:proofErr w:type="spellEnd"/>
            <w:r w:rsidRPr="00506F4A">
              <w:rPr>
                <w:rFonts w:ascii="Times New Roman" w:hAnsi="Times New Roman"/>
                <w:sz w:val="26"/>
                <w:szCs w:val="26"/>
              </w:rPr>
              <w:t>.</w:t>
            </w:r>
          </w:p>
        </w:tc>
        <w:tc>
          <w:tcPr>
            <w:tcW w:w="2938" w:type="dxa"/>
            <w:shd w:val="clear" w:color="auto" w:fill="auto"/>
          </w:tcPr>
          <w:p w:rsidR="00E07A25" w:rsidRPr="00506F4A" w:rsidRDefault="00E07A25" w:rsidP="00CD0020">
            <w:pPr>
              <w:ind w:left="-360"/>
              <w:jc w:val="center"/>
              <w:rPr>
                <w:rFonts w:ascii="Times New Roman" w:hAnsi="Times New Roman"/>
                <w:sz w:val="26"/>
                <w:szCs w:val="26"/>
              </w:rPr>
            </w:pPr>
            <w:r w:rsidRPr="00506F4A">
              <w:rPr>
                <w:rFonts w:ascii="Times New Roman" w:hAnsi="Times New Roman"/>
                <w:sz w:val="26"/>
                <w:szCs w:val="26"/>
              </w:rPr>
              <w:t xml:space="preserve">Е.М. </w:t>
            </w:r>
            <w:proofErr w:type="spellStart"/>
            <w:r w:rsidRPr="00506F4A">
              <w:rPr>
                <w:rFonts w:ascii="Times New Roman" w:hAnsi="Times New Roman"/>
                <w:sz w:val="26"/>
                <w:szCs w:val="26"/>
              </w:rPr>
              <w:t>Гутник</w:t>
            </w:r>
            <w:proofErr w:type="spellEnd"/>
            <w:r w:rsidRPr="00506F4A">
              <w:rPr>
                <w:rFonts w:ascii="Times New Roman" w:hAnsi="Times New Roman"/>
                <w:sz w:val="26"/>
                <w:szCs w:val="26"/>
              </w:rPr>
              <w:t>,</w:t>
            </w:r>
          </w:p>
          <w:p w:rsidR="00E07A25" w:rsidRPr="00506F4A" w:rsidRDefault="00E07A25" w:rsidP="00CD0020">
            <w:pPr>
              <w:ind w:left="-360"/>
              <w:jc w:val="center"/>
              <w:rPr>
                <w:rFonts w:ascii="Times New Roman" w:hAnsi="Times New Roman"/>
                <w:sz w:val="26"/>
                <w:szCs w:val="26"/>
              </w:rPr>
            </w:pPr>
            <w:r w:rsidRPr="00506F4A">
              <w:rPr>
                <w:rFonts w:ascii="Times New Roman" w:hAnsi="Times New Roman"/>
                <w:sz w:val="26"/>
                <w:szCs w:val="26"/>
              </w:rPr>
              <w:t xml:space="preserve"> </w:t>
            </w:r>
            <w:proofErr w:type="spellStart"/>
            <w:r w:rsidRPr="00506F4A">
              <w:rPr>
                <w:rFonts w:ascii="Times New Roman" w:hAnsi="Times New Roman"/>
                <w:sz w:val="26"/>
                <w:szCs w:val="26"/>
              </w:rPr>
              <w:t>А.В.Перышкин</w:t>
            </w:r>
            <w:proofErr w:type="spellEnd"/>
          </w:p>
        </w:tc>
        <w:tc>
          <w:tcPr>
            <w:tcW w:w="1843" w:type="dxa"/>
            <w:shd w:val="clear" w:color="auto" w:fill="auto"/>
          </w:tcPr>
          <w:p w:rsidR="00E07A25" w:rsidRPr="00506F4A" w:rsidRDefault="00E07A25" w:rsidP="00CD0020">
            <w:pPr>
              <w:ind w:left="-360"/>
              <w:jc w:val="center"/>
              <w:rPr>
                <w:rFonts w:ascii="Times New Roman" w:hAnsi="Times New Roman"/>
                <w:sz w:val="26"/>
                <w:szCs w:val="26"/>
              </w:rPr>
            </w:pPr>
            <w:proofErr w:type="spellStart"/>
            <w:r w:rsidRPr="00506F4A">
              <w:rPr>
                <w:rFonts w:ascii="Times New Roman" w:hAnsi="Times New Roman"/>
                <w:sz w:val="26"/>
                <w:szCs w:val="26"/>
              </w:rPr>
              <w:t>Н.Д.Угринович</w:t>
            </w:r>
            <w:proofErr w:type="spellEnd"/>
            <w:r w:rsidRPr="00506F4A">
              <w:rPr>
                <w:rFonts w:ascii="Times New Roman" w:hAnsi="Times New Roman"/>
                <w:sz w:val="26"/>
                <w:szCs w:val="26"/>
              </w:rPr>
              <w:t>.</w:t>
            </w:r>
          </w:p>
        </w:tc>
      </w:tr>
      <w:tr w:rsidR="00E07A25" w:rsidRPr="00506F4A" w:rsidTr="00CD0020">
        <w:trPr>
          <w:trHeight w:val="581"/>
        </w:trPr>
        <w:tc>
          <w:tcPr>
            <w:tcW w:w="1427" w:type="dxa"/>
            <w:shd w:val="clear" w:color="auto" w:fill="auto"/>
          </w:tcPr>
          <w:p w:rsidR="00E07A25" w:rsidRPr="00506F4A" w:rsidRDefault="00E07A25" w:rsidP="00CD0020">
            <w:pPr>
              <w:ind w:left="-360"/>
              <w:jc w:val="center"/>
              <w:rPr>
                <w:rFonts w:ascii="Times New Roman" w:hAnsi="Times New Roman"/>
                <w:sz w:val="26"/>
                <w:szCs w:val="26"/>
              </w:rPr>
            </w:pPr>
            <w:r w:rsidRPr="00506F4A">
              <w:rPr>
                <w:rFonts w:ascii="Times New Roman" w:hAnsi="Times New Roman"/>
                <w:sz w:val="26"/>
                <w:szCs w:val="26"/>
              </w:rPr>
              <w:t>9 классы</w:t>
            </w:r>
          </w:p>
          <w:p w:rsidR="00E07A25" w:rsidRPr="00506F4A" w:rsidRDefault="00E07A25" w:rsidP="00CD0020">
            <w:pPr>
              <w:ind w:left="-360"/>
              <w:jc w:val="center"/>
              <w:rPr>
                <w:rFonts w:ascii="Times New Roman" w:hAnsi="Times New Roman"/>
                <w:sz w:val="26"/>
                <w:szCs w:val="26"/>
              </w:rPr>
            </w:pPr>
          </w:p>
          <w:p w:rsidR="00E07A25" w:rsidRPr="00506F4A" w:rsidRDefault="00E07A25" w:rsidP="00CD0020">
            <w:pPr>
              <w:ind w:left="-360"/>
              <w:rPr>
                <w:rFonts w:ascii="Times New Roman" w:hAnsi="Times New Roman"/>
                <w:sz w:val="26"/>
                <w:szCs w:val="26"/>
              </w:rPr>
            </w:pPr>
            <w:r w:rsidRPr="00506F4A">
              <w:rPr>
                <w:rFonts w:ascii="Times New Roman" w:hAnsi="Times New Roman"/>
                <w:sz w:val="26"/>
                <w:szCs w:val="26"/>
              </w:rPr>
              <w:t xml:space="preserve">     </w:t>
            </w:r>
          </w:p>
        </w:tc>
        <w:tc>
          <w:tcPr>
            <w:tcW w:w="3035" w:type="dxa"/>
            <w:shd w:val="clear" w:color="auto" w:fill="auto"/>
          </w:tcPr>
          <w:p w:rsidR="00E07A25" w:rsidRPr="00506F4A" w:rsidRDefault="00E07A25" w:rsidP="00CD0020">
            <w:pPr>
              <w:ind w:left="-360"/>
              <w:jc w:val="center"/>
              <w:rPr>
                <w:rFonts w:ascii="Times New Roman" w:hAnsi="Times New Roman"/>
                <w:sz w:val="26"/>
                <w:szCs w:val="26"/>
              </w:rPr>
            </w:pPr>
            <w:r w:rsidRPr="00506F4A">
              <w:rPr>
                <w:rFonts w:ascii="Times New Roman" w:hAnsi="Times New Roman"/>
                <w:sz w:val="26"/>
                <w:szCs w:val="26"/>
              </w:rPr>
              <w:t xml:space="preserve">      Алгебр</w:t>
            </w:r>
            <w:proofErr w:type="gramStart"/>
            <w:r w:rsidRPr="00506F4A">
              <w:rPr>
                <w:rFonts w:ascii="Times New Roman" w:hAnsi="Times New Roman"/>
                <w:sz w:val="26"/>
                <w:szCs w:val="26"/>
              </w:rPr>
              <w:t>а-</w:t>
            </w:r>
            <w:proofErr w:type="gramEnd"/>
            <w:r w:rsidRPr="00506F4A">
              <w:rPr>
                <w:rFonts w:ascii="Times New Roman" w:hAnsi="Times New Roman"/>
                <w:sz w:val="26"/>
                <w:szCs w:val="26"/>
              </w:rPr>
              <w:t xml:space="preserve"> </w:t>
            </w:r>
            <w:proofErr w:type="spellStart"/>
            <w:r w:rsidRPr="00506F4A">
              <w:rPr>
                <w:rFonts w:ascii="Times New Roman" w:hAnsi="Times New Roman"/>
                <w:sz w:val="26"/>
                <w:szCs w:val="26"/>
              </w:rPr>
              <w:t>Ю.Н.Макарычев</w:t>
            </w:r>
            <w:proofErr w:type="spellEnd"/>
            <w:r w:rsidRPr="00506F4A">
              <w:rPr>
                <w:rFonts w:ascii="Times New Roman" w:hAnsi="Times New Roman"/>
                <w:sz w:val="26"/>
                <w:szCs w:val="26"/>
              </w:rPr>
              <w:t>.</w:t>
            </w:r>
          </w:p>
          <w:p w:rsidR="00E07A25" w:rsidRPr="00506F4A" w:rsidRDefault="00E07A25" w:rsidP="00CD0020">
            <w:pPr>
              <w:ind w:left="-360"/>
              <w:jc w:val="right"/>
              <w:rPr>
                <w:rFonts w:ascii="Times New Roman" w:hAnsi="Times New Roman"/>
                <w:sz w:val="26"/>
                <w:szCs w:val="26"/>
              </w:rPr>
            </w:pPr>
            <w:r w:rsidRPr="00506F4A">
              <w:rPr>
                <w:rFonts w:ascii="Times New Roman" w:hAnsi="Times New Roman"/>
                <w:sz w:val="26"/>
                <w:szCs w:val="26"/>
              </w:rPr>
              <w:t xml:space="preserve">Геометрия - Л.С. </w:t>
            </w:r>
            <w:proofErr w:type="spellStart"/>
            <w:r w:rsidRPr="00506F4A">
              <w:rPr>
                <w:rFonts w:ascii="Times New Roman" w:hAnsi="Times New Roman"/>
                <w:sz w:val="26"/>
                <w:szCs w:val="26"/>
              </w:rPr>
              <w:t>Атанасян</w:t>
            </w:r>
            <w:proofErr w:type="spellEnd"/>
            <w:r w:rsidRPr="00506F4A">
              <w:rPr>
                <w:rFonts w:ascii="Times New Roman" w:hAnsi="Times New Roman"/>
                <w:sz w:val="26"/>
                <w:szCs w:val="26"/>
              </w:rPr>
              <w:t xml:space="preserve">. </w:t>
            </w:r>
          </w:p>
        </w:tc>
        <w:tc>
          <w:tcPr>
            <w:tcW w:w="2938" w:type="dxa"/>
            <w:shd w:val="clear" w:color="auto" w:fill="auto"/>
          </w:tcPr>
          <w:p w:rsidR="00E07A25" w:rsidRPr="00506F4A" w:rsidRDefault="00E07A25" w:rsidP="00CD0020">
            <w:pPr>
              <w:ind w:left="-360"/>
              <w:jc w:val="center"/>
              <w:rPr>
                <w:rFonts w:ascii="Times New Roman" w:hAnsi="Times New Roman"/>
                <w:sz w:val="26"/>
                <w:szCs w:val="26"/>
              </w:rPr>
            </w:pPr>
            <w:r w:rsidRPr="00506F4A">
              <w:rPr>
                <w:rFonts w:ascii="Times New Roman" w:hAnsi="Times New Roman"/>
                <w:sz w:val="26"/>
                <w:szCs w:val="26"/>
              </w:rPr>
              <w:t xml:space="preserve">Е.М. </w:t>
            </w:r>
            <w:proofErr w:type="spellStart"/>
            <w:r w:rsidRPr="00506F4A">
              <w:rPr>
                <w:rFonts w:ascii="Times New Roman" w:hAnsi="Times New Roman"/>
                <w:sz w:val="26"/>
                <w:szCs w:val="26"/>
              </w:rPr>
              <w:t>Гутник</w:t>
            </w:r>
            <w:proofErr w:type="spellEnd"/>
            <w:r w:rsidRPr="00506F4A">
              <w:rPr>
                <w:rFonts w:ascii="Times New Roman" w:hAnsi="Times New Roman"/>
                <w:sz w:val="26"/>
                <w:szCs w:val="26"/>
              </w:rPr>
              <w:t>,</w:t>
            </w:r>
          </w:p>
          <w:p w:rsidR="00E07A25" w:rsidRPr="00506F4A" w:rsidRDefault="00E07A25" w:rsidP="00CD0020">
            <w:pPr>
              <w:ind w:left="-360"/>
              <w:jc w:val="center"/>
              <w:rPr>
                <w:rFonts w:ascii="Times New Roman" w:hAnsi="Times New Roman"/>
                <w:sz w:val="26"/>
                <w:szCs w:val="26"/>
              </w:rPr>
            </w:pPr>
            <w:r w:rsidRPr="00506F4A">
              <w:rPr>
                <w:rFonts w:ascii="Times New Roman" w:hAnsi="Times New Roman"/>
                <w:sz w:val="26"/>
                <w:szCs w:val="26"/>
              </w:rPr>
              <w:t xml:space="preserve"> </w:t>
            </w:r>
            <w:proofErr w:type="spellStart"/>
            <w:r w:rsidRPr="00506F4A">
              <w:rPr>
                <w:rFonts w:ascii="Times New Roman" w:hAnsi="Times New Roman"/>
                <w:sz w:val="26"/>
                <w:szCs w:val="26"/>
              </w:rPr>
              <w:t>А.В.Перышкин</w:t>
            </w:r>
            <w:proofErr w:type="spellEnd"/>
          </w:p>
        </w:tc>
        <w:tc>
          <w:tcPr>
            <w:tcW w:w="1843" w:type="dxa"/>
            <w:shd w:val="clear" w:color="auto" w:fill="auto"/>
          </w:tcPr>
          <w:p w:rsidR="00E07A25" w:rsidRPr="00506F4A" w:rsidRDefault="00E07A25" w:rsidP="00CD0020">
            <w:pPr>
              <w:ind w:left="-360"/>
              <w:jc w:val="right"/>
              <w:rPr>
                <w:rFonts w:ascii="Times New Roman" w:hAnsi="Times New Roman"/>
                <w:sz w:val="26"/>
                <w:szCs w:val="26"/>
              </w:rPr>
            </w:pPr>
            <w:proofErr w:type="spellStart"/>
            <w:r w:rsidRPr="00506F4A">
              <w:rPr>
                <w:rFonts w:ascii="Times New Roman" w:hAnsi="Times New Roman"/>
                <w:sz w:val="26"/>
                <w:szCs w:val="26"/>
              </w:rPr>
              <w:t>Н.Д.Угринович</w:t>
            </w:r>
            <w:proofErr w:type="spellEnd"/>
            <w:r w:rsidRPr="00506F4A">
              <w:rPr>
                <w:rFonts w:ascii="Times New Roman" w:hAnsi="Times New Roman"/>
                <w:sz w:val="26"/>
                <w:szCs w:val="26"/>
              </w:rPr>
              <w:t>.</w:t>
            </w:r>
          </w:p>
        </w:tc>
      </w:tr>
      <w:tr w:rsidR="00E07A25" w:rsidRPr="00506F4A" w:rsidTr="00CD0020">
        <w:trPr>
          <w:trHeight w:val="581"/>
        </w:trPr>
        <w:tc>
          <w:tcPr>
            <w:tcW w:w="1427" w:type="dxa"/>
            <w:shd w:val="clear" w:color="auto" w:fill="auto"/>
          </w:tcPr>
          <w:p w:rsidR="00E07A25" w:rsidRPr="00506F4A" w:rsidRDefault="00E07A25" w:rsidP="00CD0020">
            <w:pPr>
              <w:ind w:left="-360"/>
              <w:jc w:val="center"/>
              <w:rPr>
                <w:rFonts w:ascii="Times New Roman" w:hAnsi="Times New Roman"/>
                <w:sz w:val="26"/>
                <w:szCs w:val="26"/>
              </w:rPr>
            </w:pPr>
            <w:r w:rsidRPr="00506F4A">
              <w:rPr>
                <w:rFonts w:ascii="Times New Roman" w:hAnsi="Times New Roman"/>
                <w:sz w:val="26"/>
                <w:szCs w:val="26"/>
              </w:rPr>
              <w:t>10 классы</w:t>
            </w:r>
          </w:p>
        </w:tc>
        <w:tc>
          <w:tcPr>
            <w:tcW w:w="3035" w:type="dxa"/>
            <w:shd w:val="clear" w:color="auto" w:fill="auto"/>
          </w:tcPr>
          <w:p w:rsidR="00E07A25" w:rsidRPr="00506F4A" w:rsidRDefault="00E07A25" w:rsidP="00CD0020">
            <w:pPr>
              <w:ind w:left="-360"/>
              <w:jc w:val="center"/>
              <w:rPr>
                <w:rFonts w:ascii="Times New Roman" w:hAnsi="Times New Roman"/>
                <w:sz w:val="26"/>
                <w:szCs w:val="26"/>
              </w:rPr>
            </w:pPr>
            <w:r w:rsidRPr="00506F4A">
              <w:rPr>
                <w:rFonts w:ascii="Times New Roman" w:hAnsi="Times New Roman"/>
                <w:sz w:val="26"/>
                <w:szCs w:val="26"/>
              </w:rPr>
              <w:t xml:space="preserve">      Алгебр</w:t>
            </w:r>
            <w:proofErr w:type="gramStart"/>
            <w:r w:rsidRPr="00506F4A">
              <w:rPr>
                <w:rFonts w:ascii="Times New Roman" w:hAnsi="Times New Roman"/>
                <w:sz w:val="26"/>
                <w:szCs w:val="26"/>
              </w:rPr>
              <w:t>а-</w:t>
            </w:r>
            <w:proofErr w:type="gramEnd"/>
            <w:r w:rsidRPr="00506F4A">
              <w:rPr>
                <w:rFonts w:ascii="Times New Roman" w:hAnsi="Times New Roman"/>
                <w:sz w:val="26"/>
                <w:szCs w:val="26"/>
              </w:rPr>
              <w:t xml:space="preserve"> Алимов</w:t>
            </w:r>
          </w:p>
          <w:p w:rsidR="00E07A25" w:rsidRPr="00506F4A" w:rsidRDefault="00E07A25" w:rsidP="00CD0020">
            <w:pPr>
              <w:ind w:left="-360"/>
              <w:jc w:val="right"/>
              <w:rPr>
                <w:rFonts w:ascii="Times New Roman" w:hAnsi="Times New Roman"/>
                <w:sz w:val="26"/>
                <w:szCs w:val="26"/>
              </w:rPr>
            </w:pPr>
            <w:r w:rsidRPr="00506F4A">
              <w:rPr>
                <w:rFonts w:ascii="Times New Roman" w:hAnsi="Times New Roman"/>
                <w:sz w:val="26"/>
                <w:szCs w:val="26"/>
              </w:rPr>
              <w:t xml:space="preserve">Геометрия - Л.С. </w:t>
            </w:r>
            <w:proofErr w:type="spellStart"/>
            <w:r w:rsidRPr="00506F4A">
              <w:rPr>
                <w:rFonts w:ascii="Times New Roman" w:hAnsi="Times New Roman"/>
                <w:sz w:val="26"/>
                <w:szCs w:val="26"/>
              </w:rPr>
              <w:t>Атанасян</w:t>
            </w:r>
            <w:proofErr w:type="spellEnd"/>
          </w:p>
          <w:p w:rsidR="00E07A25" w:rsidRPr="00506F4A" w:rsidRDefault="00E07A25" w:rsidP="00CD0020">
            <w:pPr>
              <w:ind w:left="-360"/>
              <w:jc w:val="right"/>
              <w:rPr>
                <w:rFonts w:ascii="Times New Roman" w:hAnsi="Times New Roman"/>
                <w:sz w:val="26"/>
                <w:szCs w:val="26"/>
              </w:rPr>
            </w:pPr>
          </w:p>
        </w:tc>
        <w:tc>
          <w:tcPr>
            <w:tcW w:w="2938" w:type="dxa"/>
            <w:shd w:val="clear" w:color="auto" w:fill="auto"/>
          </w:tcPr>
          <w:p w:rsidR="00E07A25" w:rsidRPr="00506F4A" w:rsidRDefault="00E07A25" w:rsidP="00CD0020">
            <w:pPr>
              <w:ind w:left="-360"/>
              <w:jc w:val="center"/>
              <w:rPr>
                <w:rFonts w:ascii="Times New Roman" w:hAnsi="Times New Roman"/>
                <w:sz w:val="26"/>
                <w:szCs w:val="26"/>
              </w:rPr>
            </w:pPr>
            <w:proofErr w:type="spellStart"/>
            <w:r w:rsidRPr="00506F4A">
              <w:rPr>
                <w:rFonts w:ascii="Times New Roman" w:hAnsi="Times New Roman"/>
                <w:sz w:val="26"/>
                <w:szCs w:val="26"/>
              </w:rPr>
              <w:lastRenderedPageBreak/>
              <w:t>Л.Э.Генденштейн</w:t>
            </w:r>
            <w:proofErr w:type="spellEnd"/>
          </w:p>
        </w:tc>
        <w:tc>
          <w:tcPr>
            <w:tcW w:w="1843" w:type="dxa"/>
            <w:shd w:val="clear" w:color="auto" w:fill="auto"/>
          </w:tcPr>
          <w:p w:rsidR="00E07A25" w:rsidRPr="00506F4A" w:rsidRDefault="00E07A25" w:rsidP="00CD0020">
            <w:pPr>
              <w:ind w:left="-360"/>
              <w:jc w:val="right"/>
              <w:rPr>
                <w:rFonts w:ascii="Times New Roman" w:hAnsi="Times New Roman"/>
                <w:sz w:val="26"/>
                <w:szCs w:val="26"/>
              </w:rPr>
            </w:pPr>
            <w:proofErr w:type="spellStart"/>
            <w:r w:rsidRPr="00506F4A">
              <w:rPr>
                <w:rFonts w:ascii="Times New Roman" w:hAnsi="Times New Roman"/>
                <w:sz w:val="26"/>
                <w:szCs w:val="26"/>
              </w:rPr>
              <w:t>Н.Д.Угринович</w:t>
            </w:r>
            <w:proofErr w:type="spellEnd"/>
            <w:r w:rsidRPr="00506F4A">
              <w:rPr>
                <w:rFonts w:ascii="Times New Roman" w:hAnsi="Times New Roman"/>
                <w:sz w:val="26"/>
                <w:szCs w:val="26"/>
              </w:rPr>
              <w:t>.</w:t>
            </w:r>
          </w:p>
        </w:tc>
      </w:tr>
      <w:tr w:rsidR="00E07A25" w:rsidRPr="00506F4A" w:rsidTr="00CD0020">
        <w:trPr>
          <w:trHeight w:val="602"/>
        </w:trPr>
        <w:tc>
          <w:tcPr>
            <w:tcW w:w="1427" w:type="dxa"/>
            <w:shd w:val="clear" w:color="auto" w:fill="auto"/>
          </w:tcPr>
          <w:p w:rsidR="00E07A25" w:rsidRPr="00506F4A" w:rsidRDefault="00E07A25" w:rsidP="00CD0020">
            <w:pPr>
              <w:ind w:left="-360"/>
              <w:jc w:val="center"/>
              <w:rPr>
                <w:rFonts w:ascii="Times New Roman" w:hAnsi="Times New Roman"/>
                <w:sz w:val="26"/>
                <w:szCs w:val="26"/>
              </w:rPr>
            </w:pPr>
            <w:r w:rsidRPr="00506F4A">
              <w:rPr>
                <w:rFonts w:ascii="Times New Roman" w:hAnsi="Times New Roman"/>
                <w:sz w:val="26"/>
                <w:szCs w:val="26"/>
              </w:rPr>
              <w:lastRenderedPageBreak/>
              <w:t xml:space="preserve"> 11 классы</w:t>
            </w:r>
          </w:p>
        </w:tc>
        <w:tc>
          <w:tcPr>
            <w:tcW w:w="3035" w:type="dxa"/>
            <w:shd w:val="clear" w:color="auto" w:fill="auto"/>
          </w:tcPr>
          <w:p w:rsidR="00E07A25" w:rsidRPr="00506F4A" w:rsidRDefault="00E07A25" w:rsidP="00CD0020">
            <w:pPr>
              <w:ind w:left="-360"/>
              <w:jc w:val="center"/>
              <w:rPr>
                <w:rFonts w:ascii="Times New Roman" w:hAnsi="Times New Roman"/>
                <w:sz w:val="26"/>
                <w:szCs w:val="26"/>
              </w:rPr>
            </w:pPr>
            <w:r w:rsidRPr="00506F4A">
              <w:rPr>
                <w:rFonts w:ascii="Times New Roman" w:hAnsi="Times New Roman"/>
                <w:sz w:val="26"/>
                <w:szCs w:val="26"/>
              </w:rPr>
              <w:t xml:space="preserve">      Алгебр</w:t>
            </w:r>
            <w:proofErr w:type="gramStart"/>
            <w:r w:rsidRPr="00506F4A">
              <w:rPr>
                <w:rFonts w:ascii="Times New Roman" w:hAnsi="Times New Roman"/>
                <w:sz w:val="26"/>
                <w:szCs w:val="26"/>
              </w:rPr>
              <w:t>а-</w:t>
            </w:r>
            <w:proofErr w:type="gramEnd"/>
            <w:r w:rsidRPr="00506F4A">
              <w:rPr>
                <w:rFonts w:ascii="Times New Roman" w:hAnsi="Times New Roman"/>
                <w:sz w:val="26"/>
                <w:szCs w:val="26"/>
              </w:rPr>
              <w:t xml:space="preserve"> Алимов</w:t>
            </w:r>
          </w:p>
          <w:p w:rsidR="00E07A25" w:rsidRPr="00506F4A" w:rsidRDefault="00E07A25" w:rsidP="00CD0020">
            <w:pPr>
              <w:ind w:left="-360"/>
              <w:jc w:val="right"/>
              <w:rPr>
                <w:rFonts w:ascii="Times New Roman" w:hAnsi="Times New Roman"/>
                <w:sz w:val="26"/>
                <w:szCs w:val="26"/>
              </w:rPr>
            </w:pPr>
            <w:r w:rsidRPr="00506F4A">
              <w:rPr>
                <w:rFonts w:ascii="Times New Roman" w:hAnsi="Times New Roman"/>
                <w:sz w:val="26"/>
                <w:szCs w:val="26"/>
              </w:rPr>
              <w:t xml:space="preserve">Геометрия - Л.С. </w:t>
            </w:r>
            <w:proofErr w:type="spellStart"/>
            <w:r w:rsidRPr="00506F4A">
              <w:rPr>
                <w:rFonts w:ascii="Times New Roman" w:hAnsi="Times New Roman"/>
                <w:sz w:val="26"/>
                <w:szCs w:val="26"/>
              </w:rPr>
              <w:t>Атанасян</w:t>
            </w:r>
            <w:proofErr w:type="spellEnd"/>
          </w:p>
          <w:p w:rsidR="00E07A25" w:rsidRPr="00506F4A" w:rsidRDefault="00E07A25" w:rsidP="00CD0020">
            <w:pPr>
              <w:ind w:left="-360"/>
              <w:jc w:val="right"/>
              <w:rPr>
                <w:rFonts w:ascii="Times New Roman" w:hAnsi="Times New Roman"/>
                <w:sz w:val="26"/>
                <w:szCs w:val="26"/>
              </w:rPr>
            </w:pPr>
          </w:p>
        </w:tc>
        <w:tc>
          <w:tcPr>
            <w:tcW w:w="2938" w:type="dxa"/>
            <w:shd w:val="clear" w:color="auto" w:fill="auto"/>
          </w:tcPr>
          <w:p w:rsidR="00E07A25" w:rsidRPr="00506F4A" w:rsidRDefault="00E07A25" w:rsidP="00CD0020">
            <w:pPr>
              <w:ind w:left="-360"/>
              <w:jc w:val="center"/>
              <w:rPr>
                <w:rFonts w:ascii="Times New Roman" w:hAnsi="Times New Roman"/>
                <w:sz w:val="26"/>
                <w:szCs w:val="26"/>
              </w:rPr>
            </w:pPr>
            <w:proofErr w:type="spellStart"/>
            <w:r w:rsidRPr="00506F4A">
              <w:rPr>
                <w:rFonts w:ascii="Times New Roman" w:hAnsi="Times New Roman"/>
                <w:sz w:val="26"/>
                <w:szCs w:val="26"/>
              </w:rPr>
              <w:t>Л.Э.Генденштейн</w:t>
            </w:r>
            <w:proofErr w:type="spellEnd"/>
          </w:p>
        </w:tc>
        <w:tc>
          <w:tcPr>
            <w:tcW w:w="1843" w:type="dxa"/>
            <w:shd w:val="clear" w:color="auto" w:fill="auto"/>
          </w:tcPr>
          <w:p w:rsidR="00E07A25" w:rsidRPr="00506F4A" w:rsidRDefault="00E07A25" w:rsidP="00CD0020">
            <w:pPr>
              <w:ind w:left="-360"/>
              <w:jc w:val="right"/>
              <w:rPr>
                <w:rFonts w:ascii="Times New Roman" w:hAnsi="Times New Roman"/>
                <w:sz w:val="26"/>
                <w:szCs w:val="26"/>
              </w:rPr>
            </w:pPr>
            <w:proofErr w:type="spellStart"/>
            <w:r w:rsidRPr="00506F4A">
              <w:rPr>
                <w:rFonts w:ascii="Times New Roman" w:hAnsi="Times New Roman"/>
                <w:sz w:val="26"/>
                <w:szCs w:val="26"/>
              </w:rPr>
              <w:t>Н.Д.Угринович</w:t>
            </w:r>
            <w:proofErr w:type="spellEnd"/>
            <w:r w:rsidRPr="00506F4A">
              <w:rPr>
                <w:rFonts w:ascii="Times New Roman" w:hAnsi="Times New Roman"/>
                <w:sz w:val="26"/>
                <w:szCs w:val="26"/>
              </w:rPr>
              <w:t>.</w:t>
            </w:r>
          </w:p>
        </w:tc>
      </w:tr>
    </w:tbl>
    <w:p w:rsidR="00E07A25" w:rsidRPr="00506F4A" w:rsidRDefault="00E07A25" w:rsidP="00E07A25">
      <w:pPr>
        <w:jc w:val="both"/>
        <w:rPr>
          <w:rFonts w:ascii="Times New Roman" w:hAnsi="Times New Roman"/>
          <w:sz w:val="26"/>
          <w:szCs w:val="26"/>
          <w:shd w:val="clear" w:color="auto" w:fill="FFFFFF"/>
        </w:rPr>
      </w:pPr>
    </w:p>
    <w:p w:rsidR="00E07A25" w:rsidRPr="00506F4A" w:rsidRDefault="00E07A25" w:rsidP="00E07A25">
      <w:pPr>
        <w:pStyle w:val="ad"/>
        <w:tabs>
          <w:tab w:val="left" w:pos="708"/>
        </w:tabs>
        <w:outlineLvl w:val="0"/>
        <w:rPr>
          <w:rFonts w:ascii="Times New Roman" w:hAnsi="Times New Roman"/>
          <w:b/>
          <w:bCs/>
          <w:sz w:val="26"/>
          <w:szCs w:val="26"/>
        </w:rPr>
      </w:pPr>
      <w:r w:rsidRPr="00506F4A">
        <w:rPr>
          <w:rFonts w:ascii="Times New Roman" w:hAnsi="Times New Roman"/>
          <w:sz w:val="26"/>
          <w:szCs w:val="26"/>
        </w:rPr>
        <w:t xml:space="preserve">составил рабочие программы. </w:t>
      </w:r>
    </w:p>
    <w:p w:rsidR="00E07A25" w:rsidRPr="00506F4A" w:rsidRDefault="00E07A25" w:rsidP="00E07A25">
      <w:pPr>
        <w:pStyle w:val="ad"/>
        <w:jc w:val="both"/>
        <w:rPr>
          <w:rFonts w:ascii="Times New Roman" w:hAnsi="Times New Roman"/>
          <w:sz w:val="26"/>
          <w:szCs w:val="26"/>
        </w:rPr>
      </w:pPr>
      <w:r w:rsidRPr="00506F4A">
        <w:rPr>
          <w:rFonts w:ascii="Times New Roman" w:eastAsia="Calibri" w:hAnsi="Times New Roman"/>
          <w:b/>
          <w:i/>
          <w:sz w:val="26"/>
          <w:szCs w:val="26"/>
        </w:rPr>
        <w:tab/>
        <w:t xml:space="preserve">        </w:t>
      </w:r>
      <w:r w:rsidRPr="00506F4A">
        <w:rPr>
          <w:rFonts w:ascii="Times New Roman" w:hAnsi="Times New Roman"/>
          <w:sz w:val="26"/>
          <w:szCs w:val="26"/>
        </w:rPr>
        <w:t xml:space="preserve">     Все программы соответствуют обязательному минимуму содержания образования.</w:t>
      </w:r>
    </w:p>
    <w:p w:rsidR="00E07A25" w:rsidRPr="00506F4A" w:rsidRDefault="00E07A25" w:rsidP="00E07A25">
      <w:pPr>
        <w:pStyle w:val="ad"/>
        <w:jc w:val="both"/>
        <w:rPr>
          <w:rFonts w:ascii="Times New Roman" w:hAnsi="Times New Roman"/>
          <w:i/>
          <w:sz w:val="26"/>
          <w:szCs w:val="26"/>
        </w:rPr>
      </w:pPr>
      <w:r w:rsidRPr="00506F4A">
        <w:rPr>
          <w:rFonts w:ascii="Times New Roman" w:hAnsi="Times New Roman"/>
          <w:i/>
          <w:sz w:val="26"/>
          <w:szCs w:val="26"/>
        </w:rPr>
        <w:t>Работа по созданию методической базы кабинетов</w:t>
      </w:r>
    </w:p>
    <w:p w:rsidR="00E07A25" w:rsidRPr="00506F4A" w:rsidRDefault="00E07A25" w:rsidP="00E07A25">
      <w:pPr>
        <w:pStyle w:val="ad"/>
        <w:jc w:val="both"/>
        <w:rPr>
          <w:rFonts w:ascii="Times New Roman" w:hAnsi="Times New Roman"/>
          <w:sz w:val="26"/>
          <w:szCs w:val="26"/>
          <w:u w:val="single"/>
        </w:rPr>
      </w:pPr>
      <w:r w:rsidRPr="00506F4A">
        <w:rPr>
          <w:rFonts w:ascii="Times New Roman" w:hAnsi="Times New Roman"/>
          <w:sz w:val="26"/>
          <w:szCs w:val="26"/>
        </w:rPr>
        <w:t xml:space="preserve">          В</w:t>
      </w:r>
      <w:r w:rsidRPr="00506F4A">
        <w:rPr>
          <w:rFonts w:ascii="Times New Roman" w:hAnsi="Times New Roman"/>
          <w:noProof/>
          <w:sz w:val="26"/>
          <w:szCs w:val="26"/>
        </w:rPr>
        <w:t xml:space="preserve"> 2015-2016 </w:t>
      </w:r>
      <w:r w:rsidRPr="00506F4A">
        <w:rPr>
          <w:rFonts w:ascii="Times New Roman" w:hAnsi="Times New Roman"/>
          <w:sz w:val="26"/>
          <w:szCs w:val="26"/>
        </w:rPr>
        <w:t xml:space="preserve">г. учителя МО работали над совершенствованием кабинетной системы. Продолжалось накопление и систематизация наглядного, дидактического и раздаточного материалов. </w:t>
      </w:r>
    </w:p>
    <w:p w:rsidR="00E07A25" w:rsidRPr="00506F4A" w:rsidRDefault="00E07A25" w:rsidP="00E07A25">
      <w:pPr>
        <w:widowControl w:val="0"/>
        <w:tabs>
          <w:tab w:val="left" w:pos="936"/>
        </w:tabs>
        <w:jc w:val="both"/>
        <w:rPr>
          <w:rFonts w:ascii="Times New Roman" w:hAnsi="Times New Roman"/>
          <w:sz w:val="26"/>
          <w:szCs w:val="26"/>
        </w:rPr>
      </w:pPr>
      <w:r w:rsidRPr="00506F4A">
        <w:rPr>
          <w:rFonts w:ascii="Times New Roman" w:hAnsi="Times New Roman"/>
          <w:sz w:val="26"/>
          <w:szCs w:val="26"/>
        </w:rPr>
        <w:t xml:space="preserve">          Создано большое количество печатного материала по предметам в форме контрольных, самостоятельных, тестовых </w:t>
      </w:r>
      <w:proofErr w:type="spellStart"/>
      <w:r w:rsidRPr="00506F4A">
        <w:rPr>
          <w:rFonts w:ascii="Times New Roman" w:hAnsi="Times New Roman"/>
          <w:sz w:val="26"/>
          <w:szCs w:val="26"/>
        </w:rPr>
        <w:t>работ</w:t>
      </w:r>
      <w:proofErr w:type="gramStart"/>
      <w:r w:rsidRPr="00506F4A">
        <w:rPr>
          <w:rFonts w:ascii="Times New Roman" w:hAnsi="Times New Roman"/>
          <w:sz w:val="26"/>
          <w:szCs w:val="26"/>
        </w:rPr>
        <w:t>.С</w:t>
      </w:r>
      <w:proofErr w:type="gramEnd"/>
      <w:r w:rsidRPr="00506F4A">
        <w:rPr>
          <w:rFonts w:ascii="Times New Roman" w:hAnsi="Times New Roman"/>
          <w:sz w:val="26"/>
          <w:szCs w:val="26"/>
        </w:rPr>
        <w:t>оздано</w:t>
      </w:r>
      <w:proofErr w:type="spellEnd"/>
      <w:r w:rsidRPr="00506F4A">
        <w:rPr>
          <w:rFonts w:ascii="Times New Roman" w:hAnsi="Times New Roman"/>
          <w:sz w:val="26"/>
          <w:szCs w:val="26"/>
        </w:rPr>
        <w:t xml:space="preserve"> большое количество презентаций к урокам. Во всех учебных кабинетах имеется необходимый материал для работы: дидактический материал, различные словари, энциклопедии, таблицы, карточки для индивидуальной работы, справочники, портреты выдающихся математиков, физиков, известных учёных и т.д. </w:t>
      </w:r>
    </w:p>
    <w:p w:rsidR="00E07A25" w:rsidRPr="00506F4A" w:rsidRDefault="00E07A25" w:rsidP="00E07A25">
      <w:pPr>
        <w:tabs>
          <w:tab w:val="left" w:pos="851"/>
        </w:tabs>
        <w:rPr>
          <w:rFonts w:ascii="Times New Roman" w:hAnsi="Times New Roman"/>
          <w:sz w:val="26"/>
          <w:szCs w:val="26"/>
        </w:rPr>
      </w:pPr>
      <w:r w:rsidRPr="00506F4A">
        <w:rPr>
          <w:rFonts w:ascii="Times New Roman" w:hAnsi="Times New Roman"/>
          <w:sz w:val="26"/>
          <w:szCs w:val="26"/>
        </w:rPr>
        <w:t xml:space="preserve">          В 2016-2017 учебном году необходимо продолжить активную работу по развитию учебно-методической базы кабинетов   </w:t>
      </w:r>
    </w:p>
    <w:p w:rsidR="00E07A25" w:rsidRPr="00506F4A" w:rsidRDefault="00E07A25" w:rsidP="00E07A25">
      <w:pPr>
        <w:pStyle w:val="af8"/>
        <w:widowControl/>
        <w:numPr>
          <w:ilvl w:val="0"/>
          <w:numId w:val="50"/>
        </w:numPr>
        <w:suppressAutoHyphens w:val="0"/>
        <w:spacing w:after="0" w:line="276" w:lineRule="auto"/>
        <w:jc w:val="both"/>
        <w:rPr>
          <w:rFonts w:ascii="Times New Roman" w:hAnsi="Times New Roman" w:cs="Times New Roman"/>
          <w:b/>
          <w:sz w:val="26"/>
          <w:szCs w:val="26"/>
        </w:rPr>
      </w:pPr>
      <w:r w:rsidRPr="00506F4A">
        <w:rPr>
          <w:rFonts w:ascii="Times New Roman" w:hAnsi="Times New Roman" w:cs="Times New Roman"/>
          <w:b/>
          <w:sz w:val="26"/>
          <w:szCs w:val="26"/>
        </w:rPr>
        <w:t>Темы самообразования членов МО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3194"/>
        <w:gridCol w:w="5396"/>
      </w:tblGrid>
      <w:tr w:rsidR="00E07A25" w:rsidRPr="00506F4A" w:rsidTr="00CD0020">
        <w:tc>
          <w:tcPr>
            <w:tcW w:w="982" w:type="dxa"/>
            <w:shd w:val="clear" w:color="auto" w:fill="auto"/>
          </w:tcPr>
          <w:p w:rsidR="00E07A25" w:rsidRPr="00506F4A" w:rsidRDefault="00E07A25" w:rsidP="00CD0020">
            <w:pPr>
              <w:tabs>
                <w:tab w:val="num" w:pos="215"/>
                <w:tab w:val="num" w:pos="360"/>
                <w:tab w:val="left" w:pos="8640"/>
              </w:tabs>
              <w:adjustRightInd w:val="0"/>
              <w:ind w:right="-360"/>
              <w:jc w:val="both"/>
              <w:rPr>
                <w:rFonts w:ascii="Times New Roman" w:hAnsi="Times New Roman"/>
                <w:sz w:val="26"/>
                <w:szCs w:val="26"/>
              </w:rPr>
            </w:pPr>
            <w:r w:rsidRPr="00506F4A">
              <w:rPr>
                <w:rFonts w:ascii="Times New Roman" w:hAnsi="Times New Roman"/>
                <w:sz w:val="26"/>
                <w:szCs w:val="26"/>
              </w:rPr>
              <w:t>№</w:t>
            </w:r>
          </w:p>
        </w:tc>
        <w:tc>
          <w:tcPr>
            <w:tcW w:w="3194" w:type="dxa"/>
            <w:shd w:val="clear" w:color="auto" w:fill="auto"/>
          </w:tcPr>
          <w:p w:rsidR="00E07A25" w:rsidRPr="00506F4A" w:rsidRDefault="00E07A25" w:rsidP="00CD0020">
            <w:pPr>
              <w:tabs>
                <w:tab w:val="num" w:pos="215"/>
                <w:tab w:val="num" w:pos="360"/>
                <w:tab w:val="left" w:pos="8640"/>
              </w:tabs>
              <w:adjustRightInd w:val="0"/>
              <w:ind w:right="-360"/>
              <w:jc w:val="both"/>
              <w:rPr>
                <w:rFonts w:ascii="Times New Roman" w:hAnsi="Times New Roman"/>
                <w:sz w:val="26"/>
                <w:szCs w:val="26"/>
              </w:rPr>
            </w:pPr>
            <w:r w:rsidRPr="00506F4A">
              <w:rPr>
                <w:rFonts w:ascii="Times New Roman" w:hAnsi="Times New Roman"/>
                <w:sz w:val="26"/>
                <w:szCs w:val="26"/>
              </w:rPr>
              <w:t>ФИО учителя</w:t>
            </w:r>
          </w:p>
        </w:tc>
        <w:tc>
          <w:tcPr>
            <w:tcW w:w="5396" w:type="dxa"/>
            <w:shd w:val="clear" w:color="auto" w:fill="auto"/>
          </w:tcPr>
          <w:p w:rsidR="00E07A25" w:rsidRPr="00506F4A" w:rsidRDefault="00E07A25" w:rsidP="00CD0020">
            <w:pPr>
              <w:tabs>
                <w:tab w:val="num" w:pos="215"/>
                <w:tab w:val="num" w:pos="360"/>
                <w:tab w:val="left" w:pos="8640"/>
              </w:tabs>
              <w:adjustRightInd w:val="0"/>
              <w:ind w:right="-360"/>
              <w:jc w:val="both"/>
              <w:rPr>
                <w:rFonts w:ascii="Times New Roman" w:hAnsi="Times New Roman"/>
                <w:sz w:val="26"/>
                <w:szCs w:val="26"/>
              </w:rPr>
            </w:pPr>
            <w:r w:rsidRPr="00506F4A">
              <w:rPr>
                <w:rFonts w:ascii="Times New Roman" w:hAnsi="Times New Roman"/>
                <w:sz w:val="26"/>
                <w:szCs w:val="26"/>
              </w:rPr>
              <w:t>Тема по самообразованию</w:t>
            </w:r>
          </w:p>
        </w:tc>
      </w:tr>
      <w:tr w:rsidR="00E07A25" w:rsidRPr="00506F4A" w:rsidTr="00CD0020">
        <w:tc>
          <w:tcPr>
            <w:tcW w:w="982" w:type="dxa"/>
            <w:shd w:val="clear" w:color="auto" w:fill="auto"/>
          </w:tcPr>
          <w:p w:rsidR="00E07A25" w:rsidRPr="00506F4A" w:rsidRDefault="00E07A25" w:rsidP="00CD0020">
            <w:pPr>
              <w:tabs>
                <w:tab w:val="num" w:pos="215"/>
                <w:tab w:val="num" w:pos="360"/>
                <w:tab w:val="left" w:pos="8640"/>
              </w:tabs>
              <w:adjustRightInd w:val="0"/>
              <w:ind w:right="-360"/>
              <w:jc w:val="both"/>
              <w:rPr>
                <w:rFonts w:ascii="Times New Roman" w:hAnsi="Times New Roman"/>
                <w:sz w:val="26"/>
                <w:szCs w:val="26"/>
              </w:rPr>
            </w:pPr>
            <w:r w:rsidRPr="00506F4A">
              <w:rPr>
                <w:rFonts w:ascii="Times New Roman" w:hAnsi="Times New Roman"/>
                <w:sz w:val="26"/>
                <w:szCs w:val="26"/>
              </w:rPr>
              <w:t>1</w:t>
            </w:r>
          </w:p>
        </w:tc>
        <w:tc>
          <w:tcPr>
            <w:tcW w:w="3194" w:type="dxa"/>
            <w:shd w:val="clear" w:color="auto" w:fill="auto"/>
          </w:tcPr>
          <w:p w:rsidR="00E07A25" w:rsidRPr="00506F4A" w:rsidRDefault="00E07A25" w:rsidP="00CD0020">
            <w:pPr>
              <w:snapToGrid w:val="0"/>
              <w:rPr>
                <w:rFonts w:ascii="Times New Roman" w:hAnsi="Times New Roman"/>
                <w:sz w:val="26"/>
                <w:szCs w:val="26"/>
              </w:rPr>
            </w:pPr>
            <w:proofErr w:type="spellStart"/>
            <w:r w:rsidRPr="00506F4A">
              <w:rPr>
                <w:rFonts w:ascii="Times New Roman" w:hAnsi="Times New Roman"/>
                <w:sz w:val="26"/>
                <w:szCs w:val="26"/>
              </w:rPr>
              <w:t>Яшадова</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Мадина</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Минбаатыровна</w:t>
            </w:r>
            <w:proofErr w:type="spellEnd"/>
            <w:r w:rsidRPr="00506F4A">
              <w:rPr>
                <w:rFonts w:ascii="Times New Roman" w:hAnsi="Times New Roman"/>
                <w:sz w:val="26"/>
                <w:szCs w:val="26"/>
              </w:rPr>
              <w:t xml:space="preserve"> </w:t>
            </w:r>
          </w:p>
        </w:tc>
        <w:tc>
          <w:tcPr>
            <w:tcW w:w="5396" w:type="dxa"/>
            <w:shd w:val="clear" w:color="auto" w:fill="auto"/>
          </w:tcPr>
          <w:p w:rsidR="00E07A25" w:rsidRPr="00506F4A" w:rsidRDefault="00E07A25" w:rsidP="00CD0020">
            <w:pPr>
              <w:snapToGrid w:val="0"/>
              <w:rPr>
                <w:rFonts w:ascii="Times New Roman" w:hAnsi="Times New Roman"/>
                <w:sz w:val="26"/>
                <w:szCs w:val="26"/>
              </w:rPr>
            </w:pPr>
            <w:proofErr w:type="spellStart"/>
            <w:r w:rsidRPr="00506F4A">
              <w:rPr>
                <w:rFonts w:ascii="Times New Roman" w:hAnsi="Times New Roman"/>
                <w:sz w:val="26"/>
                <w:szCs w:val="26"/>
              </w:rPr>
              <w:t>Межпредметные</w:t>
            </w:r>
            <w:proofErr w:type="spellEnd"/>
            <w:r w:rsidRPr="00506F4A">
              <w:rPr>
                <w:rFonts w:ascii="Times New Roman" w:hAnsi="Times New Roman"/>
                <w:sz w:val="26"/>
                <w:szCs w:val="26"/>
              </w:rPr>
              <w:t xml:space="preserve"> связи на уроках физики</w:t>
            </w:r>
          </w:p>
        </w:tc>
      </w:tr>
      <w:tr w:rsidR="00E07A25" w:rsidRPr="00506F4A" w:rsidTr="00CD0020">
        <w:tc>
          <w:tcPr>
            <w:tcW w:w="982" w:type="dxa"/>
            <w:shd w:val="clear" w:color="auto" w:fill="auto"/>
          </w:tcPr>
          <w:p w:rsidR="00E07A25" w:rsidRPr="00506F4A" w:rsidRDefault="00E07A25" w:rsidP="00CD0020">
            <w:pPr>
              <w:tabs>
                <w:tab w:val="num" w:pos="215"/>
                <w:tab w:val="num" w:pos="360"/>
                <w:tab w:val="left" w:pos="8640"/>
              </w:tabs>
              <w:adjustRightInd w:val="0"/>
              <w:ind w:right="-360"/>
              <w:jc w:val="both"/>
              <w:rPr>
                <w:rFonts w:ascii="Times New Roman" w:hAnsi="Times New Roman"/>
                <w:sz w:val="26"/>
                <w:szCs w:val="26"/>
              </w:rPr>
            </w:pPr>
            <w:r w:rsidRPr="00506F4A">
              <w:rPr>
                <w:rFonts w:ascii="Times New Roman" w:hAnsi="Times New Roman"/>
                <w:sz w:val="26"/>
                <w:szCs w:val="26"/>
              </w:rPr>
              <w:t>2</w:t>
            </w:r>
          </w:p>
        </w:tc>
        <w:tc>
          <w:tcPr>
            <w:tcW w:w="3194" w:type="dxa"/>
            <w:shd w:val="clear" w:color="auto" w:fill="auto"/>
          </w:tcPr>
          <w:p w:rsidR="00E07A25" w:rsidRPr="00506F4A" w:rsidRDefault="00E07A25" w:rsidP="00CD0020">
            <w:pPr>
              <w:snapToGrid w:val="0"/>
              <w:rPr>
                <w:rFonts w:ascii="Times New Roman" w:hAnsi="Times New Roman"/>
                <w:sz w:val="26"/>
                <w:szCs w:val="26"/>
              </w:rPr>
            </w:pPr>
            <w:proofErr w:type="spellStart"/>
            <w:r w:rsidRPr="00506F4A">
              <w:rPr>
                <w:rFonts w:ascii="Times New Roman" w:hAnsi="Times New Roman"/>
                <w:sz w:val="26"/>
                <w:szCs w:val="26"/>
              </w:rPr>
              <w:t>Джамалдиева</w:t>
            </w:r>
            <w:proofErr w:type="spellEnd"/>
            <w:r w:rsidRPr="00506F4A">
              <w:rPr>
                <w:rFonts w:ascii="Times New Roman" w:hAnsi="Times New Roman"/>
                <w:sz w:val="26"/>
                <w:szCs w:val="26"/>
              </w:rPr>
              <w:t xml:space="preserve"> Фатима </w:t>
            </w:r>
            <w:proofErr w:type="spellStart"/>
            <w:r w:rsidRPr="00506F4A">
              <w:rPr>
                <w:rFonts w:ascii="Times New Roman" w:hAnsi="Times New Roman"/>
                <w:sz w:val="26"/>
                <w:szCs w:val="26"/>
              </w:rPr>
              <w:t>Нажмудиновна</w:t>
            </w:r>
            <w:proofErr w:type="spellEnd"/>
          </w:p>
        </w:tc>
        <w:tc>
          <w:tcPr>
            <w:tcW w:w="5396" w:type="dxa"/>
            <w:shd w:val="clear" w:color="auto" w:fill="auto"/>
          </w:tcPr>
          <w:p w:rsidR="00E07A25" w:rsidRPr="00506F4A" w:rsidRDefault="00E07A25" w:rsidP="00CD0020">
            <w:pPr>
              <w:snapToGrid w:val="0"/>
              <w:rPr>
                <w:rFonts w:ascii="Times New Roman" w:hAnsi="Times New Roman"/>
                <w:sz w:val="26"/>
                <w:szCs w:val="26"/>
              </w:rPr>
            </w:pPr>
            <w:r w:rsidRPr="00506F4A">
              <w:rPr>
                <w:rFonts w:ascii="Times New Roman" w:hAnsi="Times New Roman"/>
                <w:sz w:val="26"/>
                <w:szCs w:val="26"/>
              </w:rPr>
              <w:t>Применение инновационных технологий на уроках математики  для повышения качества  образования и развития познавательной  самостоятельности школьников</w:t>
            </w:r>
          </w:p>
        </w:tc>
      </w:tr>
      <w:tr w:rsidR="00E07A25" w:rsidRPr="00506F4A" w:rsidTr="00CD0020">
        <w:tc>
          <w:tcPr>
            <w:tcW w:w="982" w:type="dxa"/>
            <w:shd w:val="clear" w:color="auto" w:fill="auto"/>
          </w:tcPr>
          <w:p w:rsidR="00E07A25" w:rsidRPr="00506F4A" w:rsidRDefault="00E07A25" w:rsidP="00CD0020">
            <w:pPr>
              <w:tabs>
                <w:tab w:val="num" w:pos="215"/>
                <w:tab w:val="num" w:pos="360"/>
                <w:tab w:val="left" w:pos="8640"/>
              </w:tabs>
              <w:adjustRightInd w:val="0"/>
              <w:ind w:right="-360"/>
              <w:jc w:val="both"/>
              <w:rPr>
                <w:rFonts w:ascii="Times New Roman" w:hAnsi="Times New Roman"/>
                <w:sz w:val="26"/>
                <w:szCs w:val="26"/>
              </w:rPr>
            </w:pPr>
            <w:r w:rsidRPr="00506F4A">
              <w:rPr>
                <w:rFonts w:ascii="Times New Roman" w:hAnsi="Times New Roman"/>
                <w:sz w:val="26"/>
                <w:szCs w:val="26"/>
              </w:rPr>
              <w:t>3</w:t>
            </w:r>
          </w:p>
        </w:tc>
        <w:tc>
          <w:tcPr>
            <w:tcW w:w="3194" w:type="dxa"/>
            <w:shd w:val="clear" w:color="auto" w:fill="auto"/>
          </w:tcPr>
          <w:p w:rsidR="00E07A25" w:rsidRPr="00506F4A" w:rsidRDefault="00E07A25" w:rsidP="00CD0020">
            <w:pPr>
              <w:snapToGrid w:val="0"/>
              <w:rPr>
                <w:rFonts w:ascii="Times New Roman" w:hAnsi="Times New Roman"/>
                <w:sz w:val="26"/>
                <w:szCs w:val="26"/>
              </w:rPr>
            </w:pPr>
            <w:r w:rsidRPr="00506F4A">
              <w:rPr>
                <w:rFonts w:ascii="Times New Roman" w:hAnsi="Times New Roman"/>
                <w:sz w:val="26"/>
                <w:szCs w:val="26"/>
              </w:rPr>
              <w:t xml:space="preserve">Ибрагимова </w:t>
            </w:r>
            <w:proofErr w:type="spellStart"/>
            <w:r w:rsidRPr="00506F4A">
              <w:rPr>
                <w:rFonts w:ascii="Times New Roman" w:hAnsi="Times New Roman"/>
                <w:sz w:val="26"/>
                <w:szCs w:val="26"/>
              </w:rPr>
              <w:t>Макка</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Альвиевна</w:t>
            </w:r>
            <w:proofErr w:type="spellEnd"/>
          </w:p>
        </w:tc>
        <w:tc>
          <w:tcPr>
            <w:tcW w:w="5396" w:type="dxa"/>
            <w:shd w:val="clear" w:color="auto" w:fill="auto"/>
          </w:tcPr>
          <w:p w:rsidR="00E07A25" w:rsidRPr="00506F4A" w:rsidRDefault="00E07A25" w:rsidP="00CD0020">
            <w:pPr>
              <w:snapToGrid w:val="0"/>
              <w:rPr>
                <w:rFonts w:ascii="Times New Roman" w:hAnsi="Times New Roman"/>
                <w:sz w:val="26"/>
                <w:szCs w:val="26"/>
              </w:rPr>
            </w:pPr>
            <w:r w:rsidRPr="00506F4A">
              <w:rPr>
                <w:rFonts w:ascii="Times New Roman" w:hAnsi="Times New Roman"/>
                <w:sz w:val="26"/>
                <w:szCs w:val="26"/>
              </w:rPr>
              <w:t>Эффективность использования системно-</w:t>
            </w:r>
            <w:proofErr w:type="spellStart"/>
            <w:r w:rsidRPr="00506F4A">
              <w:rPr>
                <w:rFonts w:ascii="Times New Roman" w:hAnsi="Times New Roman"/>
                <w:sz w:val="26"/>
                <w:szCs w:val="26"/>
              </w:rPr>
              <w:t>деятельностного</w:t>
            </w:r>
            <w:proofErr w:type="spellEnd"/>
            <w:r w:rsidRPr="00506F4A">
              <w:rPr>
                <w:rFonts w:ascii="Times New Roman" w:hAnsi="Times New Roman"/>
                <w:sz w:val="26"/>
                <w:szCs w:val="26"/>
              </w:rPr>
              <w:t xml:space="preserve"> подхода на уроках математики, как необходимое условие развития интеллектуального и творческого потенциала школьника</w:t>
            </w:r>
          </w:p>
        </w:tc>
      </w:tr>
      <w:tr w:rsidR="00E07A25" w:rsidRPr="00506F4A" w:rsidTr="00CD0020">
        <w:tc>
          <w:tcPr>
            <w:tcW w:w="982" w:type="dxa"/>
            <w:shd w:val="clear" w:color="auto" w:fill="auto"/>
          </w:tcPr>
          <w:p w:rsidR="00E07A25" w:rsidRPr="00506F4A" w:rsidRDefault="00E07A25" w:rsidP="00CD0020">
            <w:pPr>
              <w:tabs>
                <w:tab w:val="num" w:pos="215"/>
                <w:tab w:val="num" w:pos="360"/>
                <w:tab w:val="left" w:pos="8640"/>
              </w:tabs>
              <w:adjustRightInd w:val="0"/>
              <w:ind w:right="-360"/>
              <w:jc w:val="both"/>
              <w:rPr>
                <w:rFonts w:ascii="Times New Roman" w:hAnsi="Times New Roman"/>
                <w:sz w:val="26"/>
                <w:szCs w:val="26"/>
              </w:rPr>
            </w:pPr>
            <w:r w:rsidRPr="00506F4A">
              <w:rPr>
                <w:rFonts w:ascii="Times New Roman" w:hAnsi="Times New Roman"/>
                <w:sz w:val="26"/>
                <w:szCs w:val="26"/>
              </w:rPr>
              <w:lastRenderedPageBreak/>
              <w:t>4</w:t>
            </w:r>
          </w:p>
        </w:tc>
        <w:tc>
          <w:tcPr>
            <w:tcW w:w="3194" w:type="dxa"/>
            <w:shd w:val="clear" w:color="auto" w:fill="auto"/>
          </w:tcPr>
          <w:p w:rsidR="00E07A25" w:rsidRPr="00506F4A" w:rsidRDefault="00E07A25" w:rsidP="00CD0020">
            <w:pPr>
              <w:snapToGrid w:val="0"/>
              <w:rPr>
                <w:rFonts w:ascii="Times New Roman" w:hAnsi="Times New Roman"/>
                <w:sz w:val="26"/>
                <w:szCs w:val="26"/>
              </w:rPr>
            </w:pPr>
            <w:proofErr w:type="spellStart"/>
            <w:r w:rsidRPr="00506F4A">
              <w:rPr>
                <w:rFonts w:ascii="Times New Roman" w:hAnsi="Times New Roman"/>
                <w:sz w:val="26"/>
                <w:szCs w:val="26"/>
              </w:rPr>
              <w:t>Исраилова</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Хеди</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Шияновна</w:t>
            </w:r>
            <w:proofErr w:type="spellEnd"/>
          </w:p>
        </w:tc>
        <w:tc>
          <w:tcPr>
            <w:tcW w:w="5396" w:type="dxa"/>
            <w:shd w:val="clear" w:color="auto" w:fill="auto"/>
          </w:tcPr>
          <w:p w:rsidR="00E07A25" w:rsidRPr="00506F4A" w:rsidRDefault="00E07A25" w:rsidP="00CD0020">
            <w:pPr>
              <w:snapToGrid w:val="0"/>
              <w:rPr>
                <w:rFonts w:ascii="Times New Roman" w:hAnsi="Times New Roman"/>
                <w:sz w:val="26"/>
                <w:szCs w:val="26"/>
              </w:rPr>
            </w:pPr>
            <w:r w:rsidRPr="00506F4A">
              <w:rPr>
                <w:rFonts w:ascii="Times New Roman" w:hAnsi="Times New Roman"/>
                <w:sz w:val="26"/>
                <w:szCs w:val="26"/>
              </w:rPr>
              <w:t>Применение инновационных технологий на уроках математики  для развития творческой инициативы, мотивации учащихся с целью повышения качества обучения</w:t>
            </w:r>
          </w:p>
        </w:tc>
      </w:tr>
      <w:tr w:rsidR="00E07A25" w:rsidRPr="00506F4A" w:rsidTr="00CD0020">
        <w:tc>
          <w:tcPr>
            <w:tcW w:w="982" w:type="dxa"/>
            <w:shd w:val="clear" w:color="auto" w:fill="auto"/>
          </w:tcPr>
          <w:p w:rsidR="00E07A25" w:rsidRPr="00506F4A" w:rsidRDefault="00E07A25" w:rsidP="00CD0020">
            <w:pPr>
              <w:tabs>
                <w:tab w:val="num" w:pos="215"/>
                <w:tab w:val="num" w:pos="360"/>
                <w:tab w:val="left" w:pos="8640"/>
              </w:tabs>
              <w:adjustRightInd w:val="0"/>
              <w:ind w:right="-360"/>
              <w:jc w:val="both"/>
              <w:rPr>
                <w:rFonts w:ascii="Times New Roman" w:hAnsi="Times New Roman"/>
                <w:sz w:val="26"/>
                <w:szCs w:val="26"/>
              </w:rPr>
            </w:pPr>
            <w:r w:rsidRPr="00506F4A">
              <w:rPr>
                <w:rFonts w:ascii="Times New Roman" w:hAnsi="Times New Roman"/>
                <w:sz w:val="26"/>
                <w:szCs w:val="26"/>
              </w:rPr>
              <w:t>5</w:t>
            </w:r>
          </w:p>
        </w:tc>
        <w:tc>
          <w:tcPr>
            <w:tcW w:w="3194" w:type="dxa"/>
            <w:shd w:val="clear" w:color="auto" w:fill="auto"/>
          </w:tcPr>
          <w:p w:rsidR="00E07A25" w:rsidRPr="00506F4A" w:rsidRDefault="00E07A25" w:rsidP="00CD0020">
            <w:pPr>
              <w:rPr>
                <w:rFonts w:ascii="Times New Roman" w:hAnsi="Times New Roman"/>
                <w:sz w:val="26"/>
                <w:szCs w:val="26"/>
              </w:rPr>
            </w:pPr>
            <w:proofErr w:type="spellStart"/>
            <w:r w:rsidRPr="00506F4A">
              <w:rPr>
                <w:rFonts w:ascii="Times New Roman" w:hAnsi="Times New Roman"/>
                <w:sz w:val="26"/>
                <w:szCs w:val="26"/>
              </w:rPr>
              <w:t>Умарпашаева</w:t>
            </w:r>
            <w:proofErr w:type="spellEnd"/>
            <w:r w:rsidRPr="00506F4A">
              <w:rPr>
                <w:rFonts w:ascii="Times New Roman" w:hAnsi="Times New Roman"/>
                <w:sz w:val="26"/>
                <w:szCs w:val="26"/>
              </w:rPr>
              <w:t xml:space="preserve"> Роза </w:t>
            </w:r>
            <w:proofErr w:type="spellStart"/>
            <w:r w:rsidRPr="00506F4A">
              <w:rPr>
                <w:rFonts w:ascii="Times New Roman" w:hAnsi="Times New Roman"/>
                <w:sz w:val="26"/>
                <w:szCs w:val="26"/>
              </w:rPr>
              <w:t>Ахмедовна</w:t>
            </w:r>
            <w:proofErr w:type="spellEnd"/>
          </w:p>
        </w:tc>
        <w:tc>
          <w:tcPr>
            <w:tcW w:w="5396" w:type="dxa"/>
            <w:shd w:val="clear" w:color="auto" w:fill="auto"/>
          </w:tcPr>
          <w:p w:rsidR="00E07A25" w:rsidRPr="00506F4A" w:rsidRDefault="00E07A25" w:rsidP="00CD0020">
            <w:pPr>
              <w:snapToGrid w:val="0"/>
              <w:rPr>
                <w:rFonts w:ascii="Times New Roman" w:hAnsi="Times New Roman"/>
                <w:sz w:val="26"/>
                <w:szCs w:val="26"/>
              </w:rPr>
            </w:pPr>
            <w:r w:rsidRPr="00506F4A">
              <w:rPr>
                <w:rFonts w:ascii="Times New Roman" w:hAnsi="Times New Roman"/>
                <w:sz w:val="26"/>
                <w:szCs w:val="26"/>
              </w:rPr>
              <w:t xml:space="preserve">Повышение эффективности урока через организацию деятельности </w:t>
            </w:r>
            <w:proofErr w:type="gramStart"/>
            <w:r w:rsidRPr="00506F4A">
              <w:rPr>
                <w:rFonts w:ascii="Times New Roman" w:hAnsi="Times New Roman"/>
                <w:sz w:val="26"/>
                <w:szCs w:val="26"/>
              </w:rPr>
              <w:t>обучающихся</w:t>
            </w:r>
            <w:proofErr w:type="gramEnd"/>
            <w:r w:rsidRPr="00506F4A">
              <w:rPr>
                <w:rFonts w:ascii="Times New Roman" w:hAnsi="Times New Roman"/>
                <w:sz w:val="26"/>
                <w:szCs w:val="26"/>
              </w:rPr>
              <w:t>, обеспечивающую учебную мотивацию к учению</w:t>
            </w:r>
          </w:p>
        </w:tc>
      </w:tr>
      <w:tr w:rsidR="00E07A25" w:rsidRPr="00506F4A" w:rsidTr="00CD0020">
        <w:tc>
          <w:tcPr>
            <w:tcW w:w="982" w:type="dxa"/>
            <w:shd w:val="clear" w:color="auto" w:fill="auto"/>
          </w:tcPr>
          <w:p w:rsidR="00E07A25" w:rsidRPr="00506F4A" w:rsidRDefault="00E07A25" w:rsidP="00CD0020">
            <w:pPr>
              <w:tabs>
                <w:tab w:val="num" w:pos="215"/>
                <w:tab w:val="num" w:pos="360"/>
                <w:tab w:val="left" w:pos="8640"/>
              </w:tabs>
              <w:adjustRightInd w:val="0"/>
              <w:ind w:right="-360"/>
              <w:jc w:val="both"/>
              <w:rPr>
                <w:rFonts w:ascii="Times New Roman" w:hAnsi="Times New Roman"/>
                <w:sz w:val="26"/>
                <w:szCs w:val="26"/>
              </w:rPr>
            </w:pPr>
            <w:r w:rsidRPr="00506F4A">
              <w:rPr>
                <w:rFonts w:ascii="Times New Roman" w:hAnsi="Times New Roman"/>
                <w:sz w:val="26"/>
                <w:szCs w:val="26"/>
              </w:rPr>
              <w:t>6</w:t>
            </w:r>
          </w:p>
        </w:tc>
        <w:tc>
          <w:tcPr>
            <w:tcW w:w="3194" w:type="dxa"/>
            <w:shd w:val="clear" w:color="auto" w:fill="auto"/>
          </w:tcPr>
          <w:p w:rsidR="00E07A25" w:rsidRPr="00506F4A" w:rsidRDefault="00E07A25" w:rsidP="00CD0020">
            <w:pPr>
              <w:snapToGrid w:val="0"/>
              <w:rPr>
                <w:rFonts w:ascii="Times New Roman" w:hAnsi="Times New Roman"/>
                <w:sz w:val="26"/>
                <w:szCs w:val="26"/>
              </w:rPr>
            </w:pPr>
            <w:r w:rsidRPr="00506F4A">
              <w:rPr>
                <w:rFonts w:ascii="Times New Roman" w:hAnsi="Times New Roman"/>
                <w:sz w:val="26"/>
                <w:szCs w:val="26"/>
              </w:rPr>
              <w:t xml:space="preserve">Магомедова </w:t>
            </w:r>
            <w:proofErr w:type="spellStart"/>
            <w:r w:rsidRPr="00506F4A">
              <w:rPr>
                <w:rFonts w:ascii="Times New Roman" w:hAnsi="Times New Roman"/>
                <w:sz w:val="26"/>
                <w:szCs w:val="26"/>
              </w:rPr>
              <w:t>Айна</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Акрамановна</w:t>
            </w:r>
            <w:proofErr w:type="spellEnd"/>
          </w:p>
        </w:tc>
        <w:tc>
          <w:tcPr>
            <w:tcW w:w="5396" w:type="dxa"/>
            <w:shd w:val="clear" w:color="auto" w:fill="auto"/>
          </w:tcPr>
          <w:p w:rsidR="00E07A25" w:rsidRPr="00506F4A" w:rsidRDefault="00E07A25" w:rsidP="00CD0020">
            <w:pPr>
              <w:snapToGrid w:val="0"/>
              <w:spacing w:line="312" w:lineRule="atLeast"/>
              <w:rPr>
                <w:rFonts w:ascii="Times New Roman" w:hAnsi="Times New Roman"/>
                <w:sz w:val="26"/>
                <w:szCs w:val="26"/>
              </w:rPr>
            </w:pPr>
            <w:r w:rsidRPr="00506F4A">
              <w:rPr>
                <w:rFonts w:ascii="Times New Roman" w:hAnsi="Times New Roman"/>
                <w:sz w:val="26"/>
                <w:szCs w:val="26"/>
              </w:rPr>
              <w:t>Использование проектной технологии на уроках математики.</w:t>
            </w:r>
          </w:p>
        </w:tc>
      </w:tr>
      <w:tr w:rsidR="00E07A25" w:rsidRPr="00506F4A" w:rsidTr="00CD0020">
        <w:tc>
          <w:tcPr>
            <w:tcW w:w="982" w:type="dxa"/>
            <w:shd w:val="clear" w:color="auto" w:fill="auto"/>
          </w:tcPr>
          <w:p w:rsidR="00E07A25" w:rsidRPr="00506F4A" w:rsidRDefault="00E07A25" w:rsidP="00CD0020">
            <w:pPr>
              <w:tabs>
                <w:tab w:val="num" w:pos="215"/>
                <w:tab w:val="num" w:pos="360"/>
                <w:tab w:val="left" w:pos="8640"/>
              </w:tabs>
              <w:adjustRightInd w:val="0"/>
              <w:ind w:right="-360"/>
              <w:jc w:val="both"/>
              <w:rPr>
                <w:rFonts w:ascii="Times New Roman" w:hAnsi="Times New Roman"/>
                <w:sz w:val="26"/>
                <w:szCs w:val="26"/>
              </w:rPr>
            </w:pPr>
            <w:r w:rsidRPr="00506F4A">
              <w:rPr>
                <w:rFonts w:ascii="Times New Roman" w:hAnsi="Times New Roman"/>
                <w:sz w:val="26"/>
                <w:szCs w:val="26"/>
              </w:rPr>
              <w:t>7</w:t>
            </w:r>
          </w:p>
        </w:tc>
        <w:tc>
          <w:tcPr>
            <w:tcW w:w="3194" w:type="dxa"/>
            <w:shd w:val="clear" w:color="auto" w:fill="auto"/>
          </w:tcPr>
          <w:p w:rsidR="00E07A25" w:rsidRPr="00506F4A" w:rsidRDefault="00E07A25" w:rsidP="00CD0020">
            <w:pPr>
              <w:snapToGrid w:val="0"/>
              <w:rPr>
                <w:rFonts w:ascii="Times New Roman" w:hAnsi="Times New Roman"/>
                <w:sz w:val="26"/>
                <w:szCs w:val="26"/>
              </w:rPr>
            </w:pPr>
            <w:proofErr w:type="spellStart"/>
            <w:r w:rsidRPr="00506F4A">
              <w:rPr>
                <w:rFonts w:ascii="Times New Roman" w:hAnsi="Times New Roman"/>
                <w:sz w:val="26"/>
                <w:szCs w:val="26"/>
              </w:rPr>
              <w:t>Магамедова</w:t>
            </w:r>
            <w:proofErr w:type="spellEnd"/>
            <w:r w:rsidRPr="00506F4A">
              <w:rPr>
                <w:rFonts w:ascii="Times New Roman" w:hAnsi="Times New Roman"/>
                <w:sz w:val="26"/>
                <w:szCs w:val="26"/>
              </w:rPr>
              <w:t xml:space="preserve"> Малика </w:t>
            </w:r>
            <w:proofErr w:type="spellStart"/>
            <w:r w:rsidRPr="00506F4A">
              <w:rPr>
                <w:rFonts w:ascii="Times New Roman" w:hAnsi="Times New Roman"/>
                <w:sz w:val="26"/>
                <w:szCs w:val="26"/>
              </w:rPr>
              <w:t>Зайндиевна</w:t>
            </w:r>
            <w:proofErr w:type="spellEnd"/>
          </w:p>
        </w:tc>
        <w:tc>
          <w:tcPr>
            <w:tcW w:w="5396" w:type="dxa"/>
            <w:shd w:val="clear" w:color="auto" w:fill="auto"/>
          </w:tcPr>
          <w:p w:rsidR="00E07A25" w:rsidRPr="00506F4A" w:rsidRDefault="00E07A25" w:rsidP="00CD0020">
            <w:pPr>
              <w:snapToGrid w:val="0"/>
              <w:spacing w:line="312" w:lineRule="atLeast"/>
              <w:rPr>
                <w:rFonts w:ascii="Times New Roman" w:hAnsi="Times New Roman"/>
                <w:sz w:val="26"/>
                <w:szCs w:val="26"/>
              </w:rPr>
            </w:pPr>
            <w:r w:rsidRPr="00506F4A">
              <w:rPr>
                <w:rFonts w:ascii="Times New Roman" w:hAnsi="Times New Roman"/>
                <w:sz w:val="26"/>
                <w:szCs w:val="26"/>
              </w:rPr>
              <w:t>Самостоятельная работа как одна из форм развивающего обучения</w:t>
            </w:r>
          </w:p>
        </w:tc>
      </w:tr>
      <w:tr w:rsidR="00E07A25" w:rsidRPr="00506F4A" w:rsidTr="00CD0020">
        <w:tc>
          <w:tcPr>
            <w:tcW w:w="982" w:type="dxa"/>
            <w:shd w:val="clear" w:color="auto" w:fill="auto"/>
          </w:tcPr>
          <w:p w:rsidR="00E07A25" w:rsidRPr="00506F4A" w:rsidRDefault="00E07A25" w:rsidP="00CD0020">
            <w:pPr>
              <w:tabs>
                <w:tab w:val="num" w:pos="215"/>
                <w:tab w:val="num" w:pos="360"/>
                <w:tab w:val="left" w:pos="8640"/>
              </w:tabs>
              <w:adjustRightInd w:val="0"/>
              <w:ind w:right="-360"/>
              <w:jc w:val="both"/>
              <w:rPr>
                <w:rFonts w:ascii="Times New Roman" w:hAnsi="Times New Roman"/>
                <w:sz w:val="26"/>
                <w:szCs w:val="26"/>
              </w:rPr>
            </w:pPr>
            <w:r w:rsidRPr="00506F4A">
              <w:rPr>
                <w:rFonts w:ascii="Times New Roman" w:hAnsi="Times New Roman"/>
                <w:sz w:val="26"/>
                <w:szCs w:val="26"/>
              </w:rPr>
              <w:t>8</w:t>
            </w:r>
          </w:p>
        </w:tc>
        <w:tc>
          <w:tcPr>
            <w:tcW w:w="3194" w:type="dxa"/>
            <w:shd w:val="clear" w:color="auto" w:fill="auto"/>
          </w:tcPr>
          <w:p w:rsidR="00E07A25" w:rsidRPr="00506F4A" w:rsidRDefault="00E07A25" w:rsidP="00CD0020">
            <w:pPr>
              <w:snapToGrid w:val="0"/>
              <w:rPr>
                <w:rFonts w:ascii="Times New Roman" w:hAnsi="Times New Roman"/>
                <w:sz w:val="26"/>
                <w:szCs w:val="26"/>
              </w:rPr>
            </w:pPr>
            <w:proofErr w:type="spellStart"/>
            <w:r w:rsidRPr="00506F4A">
              <w:rPr>
                <w:rFonts w:ascii="Times New Roman" w:hAnsi="Times New Roman"/>
                <w:sz w:val="26"/>
                <w:szCs w:val="26"/>
              </w:rPr>
              <w:t>Сайделханова</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Лайла</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Небулаевна</w:t>
            </w:r>
            <w:proofErr w:type="spellEnd"/>
          </w:p>
        </w:tc>
        <w:tc>
          <w:tcPr>
            <w:tcW w:w="5396" w:type="dxa"/>
            <w:shd w:val="clear" w:color="auto" w:fill="auto"/>
          </w:tcPr>
          <w:p w:rsidR="00E07A25" w:rsidRPr="00506F4A" w:rsidRDefault="00E07A25" w:rsidP="00CD0020">
            <w:pPr>
              <w:snapToGrid w:val="0"/>
              <w:spacing w:line="312" w:lineRule="atLeast"/>
              <w:rPr>
                <w:rFonts w:ascii="Times New Roman" w:hAnsi="Times New Roman"/>
                <w:sz w:val="26"/>
                <w:szCs w:val="26"/>
              </w:rPr>
            </w:pPr>
            <w:r w:rsidRPr="00506F4A">
              <w:rPr>
                <w:rFonts w:ascii="Times New Roman" w:hAnsi="Times New Roman"/>
                <w:sz w:val="26"/>
                <w:szCs w:val="26"/>
              </w:rPr>
              <w:t>Эффективность использования системно-</w:t>
            </w:r>
            <w:proofErr w:type="spellStart"/>
            <w:r w:rsidRPr="00506F4A">
              <w:rPr>
                <w:rFonts w:ascii="Times New Roman" w:hAnsi="Times New Roman"/>
                <w:sz w:val="26"/>
                <w:szCs w:val="26"/>
              </w:rPr>
              <w:t>деятельностного</w:t>
            </w:r>
            <w:proofErr w:type="spellEnd"/>
            <w:r w:rsidRPr="00506F4A">
              <w:rPr>
                <w:rFonts w:ascii="Times New Roman" w:hAnsi="Times New Roman"/>
                <w:sz w:val="26"/>
                <w:szCs w:val="26"/>
              </w:rPr>
              <w:t xml:space="preserve"> подхода на уроках информатики, как необходимое условие развития интеллектуального и творческого потенциала школьника</w:t>
            </w:r>
          </w:p>
        </w:tc>
      </w:tr>
      <w:tr w:rsidR="00E07A25" w:rsidRPr="00506F4A" w:rsidTr="00CD0020">
        <w:tc>
          <w:tcPr>
            <w:tcW w:w="982" w:type="dxa"/>
            <w:shd w:val="clear" w:color="auto" w:fill="auto"/>
          </w:tcPr>
          <w:p w:rsidR="00E07A25" w:rsidRPr="00506F4A" w:rsidRDefault="00E07A25" w:rsidP="00CD0020">
            <w:pPr>
              <w:tabs>
                <w:tab w:val="num" w:pos="215"/>
                <w:tab w:val="num" w:pos="360"/>
                <w:tab w:val="left" w:pos="8640"/>
              </w:tabs>
              <w:adjustRightInd w:val="0"/>
              <w:ind w:right="-360"/>
              <w:jc w:val="both"/>
              <w:rPr>
                <w:rFonts w:ascii="Times New Roman" w:hAnsi="Times New Roman"/>
                <w:sz w:val="26"/>
                <w:szCs w:val="26"/>
              </w:rPr>
            </w:pPr>
            <w:r w:rsidRPr="00506F4A">
              <w:rPr>
                <w:rFonts w:ascii="Times New Roman" w:hAnsi="Times New Roman"/>
                <w:sz w:val="26"/>
                <w:szCs w:val="26"/>
              </w:rPr>
              <w:t>9</w:t>
            </w:r>
          </w:p>
        </w:tc>
        <w:tc>
          <w:tcPr>
            <w:tcW w:w="3194" w:type="dxa"/>
            <w:shd w:val="clear" w:color="auto" w:fill="auto"/>
          </w:tcPr>
          <w:p w:rsidR="00E07A25" w:rsidRPr="00506F4A" w:rsidRDefault="00E07A25" w:rsidP="00CD0020">
            <w:pPr>
              <w:snapToGrid w:val="0"/>
              <w:rPr>
                <w:rFonts w:ascii="Times New Roman" w:hAnsi="Times New Roman"/>
                <w:sz w:val="26"/>
                <w:szCs w:val="26"/>
              </w:rPr>
            </w:pPr>
            <w:proofErr w:type="spellStart"/>
            <w:r w:rsidRPr="00506F4A">
              <w:rPr>
                <w:rFonts w:ascii="Times New Roman" w:hAnsi="Times New Roman"/>
                <w:sz w:val="26"/>
                <w:szCs w:val="26"/>
              </w:rPr>
              <w:t>Кусаева</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Нурьян</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Лечиевна</w:t>
            </w:r>
            <w:proofErr w:type="spellEnd"/>
          </w:p>
        </w:tc>
        <w:tc>
          <w:tcPr>
            <w:tcW w:w="5396" w:type="dxa"/>
            <w:shd w:val="clear" w:color="auto" w:fill="auto"/>
          </w:tcPr>
          <w:p w:rsidR="00E07A25" w:rsidRPr="00506F4A" w:rsidRDefault="00E07A25" w:rsidP="00CD0020">
            <w:pPr>
              <w:snapToGrid w:val="0"/>
              <w:spacing w:line="312" w:lineRule="atLeast"/>
              <w:rPr>
                <w:rFonts w:ascii="Times New Roman" w:hAnsi="Times New Roman"/>
                <w:sz w:val="26"/>
                <w:szCs w:val="26"/>
              </w:rPr>
            </w:pPr>
            <w:proofErr w:type="spellStart"/>
            <w:r w:rsidRPr="00506F4A">
              <w:rPr>
                <w:rFonts w:ascii="Times New Roman" w:hAnsi="Times New Roman"/>
                <w:sz w:val="26"/>
                <w:szCs w:val="26"/>
              </w:rPr>
              <w:t>Межпредметные</w:t>
            </w:r>
            <w:proofErr w:type="spellEnd"/>
            <w:r w:rsidRPr="00506F4A">
              <w:rPr>
                <w:rFonts w:ascii="Times New Roman" w:hAnsi="Times New Roman"/>
                <w:sz w:val="26"/>
                <w:szCs w:val="26"/>
              </w:rPr>
              <w:t xml:space="preserve"> связи на уроках информатики</w:t>
            </w:r>
          </w:p>
        </w:tc>
      </w:tr>
    </w:tbl>
    <w:p w:rsidR="00E07A25" w:rsidRPr="00506F4A" w:rsidRDefault="00E07A25" w:rsidP="00E07A25">
      <w:pPr>
        <w:jc w:val="both"/>
        <w:rPr>
          <w:rFonts w:ascii="Times New Roman" w:hAnsi="Times New Roman"/>
          <w:sz w:val="26"/>
          <w:szCs w:val="26"/>
        </w:rPr>
      </w:pPr>
      <w:r w:rsidRPr="00506F4A">
        <w:rPr>
          <w:rFonts w:ascii="Times New Roman" w:hAnsi="Times New Roman"/>
          <w:sz w:val="26"/>
          <w:szCs w:val="26"/>
        </w:rPr>
        <w:t xml:space="preserve">          Темы для самообразования, выбранные педагогами МО, свидетельствуют о том, что учителя понимают всю важность задач, стоящих перед ними. В формулировках проблем, решаемых учителями физико-математического цикла, видятся новые подходы к образовательной деятельности. Главным в работе учителя считают заинтересовать ребят предметом, помочь им раскрыться, проявить себя творчески, дать ученикам свободно развиваться.</w:t>
      </w:r>
    </w:p>
    <w:p w:rsidR="00E07A25" w:rsidRPr="00506F4A" w:rsidRDefault="00E07A25" w:rsidP="00E07A25">
      <w:pPr>
        <w:jc w:val="both"/>
        <w:rPr>
          <w:rFonts w:ascii="Times New Roman" w:hAnsi="Times New Roman"/>
          <w:sz w:val="26"/>
          <w:szCs w:val="26"/>
        </w:rPr>
      </w:pPr>
      <w:r w:rsidRPr="00506F4A">
        <w:rPr>
          <w:rFonts w:ascii="Times New Roman" w:hAnsi="Times New Roman"/>
          <w:sz w:val="26"/>
          <w:szCs w:val="26"/>
        </w:rPr>
        <w:t xml:space="preserve">          В течение учебного года учителя-предметники могли бы повышать свою квалификацию также и через организацию </w:t>
      </w:r>
      <w:proofErr w:type="spellStart"/>
      <w:r w:rsidRPr="00506F4A">
        <w:rPr>
          <w:rFonts w:ascii="Times New Roman" w:hAnsi="Times New Roman"/>
          <w:sz w:val="26"/>
          <w:szCs w:val="26"/>
        </w:rPr>
        <w:t>взаимопосещений</w:t>
      </w:r>
      <w:proofErr w:type="spellEnd"/>
      <w:r w:rsidRPr="00506F4A">
        <w:rPr>
          <w:rFonts w:ascii="Times New Roman" w:hAnsi="Times New Roman"/>
          <w:sz w:val="26"/>
          <w:szCs w:val="26"/>
        </w:rPr>
        <w:t xml:space="preserve"> уроков, ведь результативность посещени</w:t>
      </w:r>
      <w:proofErr w:type="gramStart"/>
      <w:r w:rsidRPr="00506F4A">
        <w:rPr>
          <w:rFonts w:ascii="Times New Roman" w:hAnsi="Times New Roman"/>
          <w:sz w:val="26"/>
          <w:szCs w:val="26"/>
        </w:rPr>
        <w:t>й-</w:t>
      </w:r>
      <w:proofErr w:type="gramEnd"/>
      <w:r w:rsidRPr="00506F4A">
        <w:rPr>
          <w:rFonts w:ascii="Times New Roman" w:hAnsi="Times New Roman"/>
          <w:sz w:val="26"/>
          <w:szCs w:val="26"/>
        </w:rPr>
        <w:t xml:space="preserve"> это повышение профессионального и методического мастерства членов МО, пополнение банка методических идей, стимул для дальнейшего профессионального роста, повышение рейтинга учителя, но эта работа проводилась не очень активно. </w:t>
      </w:r>
      <w:proofErr w:type="spellStart"/>
      <w:r w:rsidRPr="00506F4A">
        <w:rPr>
          <w:rFonts w:ascii="Times New Roman" w:hAnsi="Times New Roman"/>
          <w:sz w:val="26"/>
          <w:szCs w:val="26"/>
        </w:rPr>
        <w:t>Взаимопосещаемость</w:t>
      </w:r>
      <w:proofErr w:type="spellEnd"/>
      <w:r w:rsidRPr="00506F4A">
        <w:rPr>
          <w:rFonts w:ascii="Times New Roman" w:hAnsi="Times New Roman"/>
          <w:sz w:val="26"/>
          <w:szCs w:val="26"/>
        </w:rPr>
        <w:t xml:space="preserve"> уроков была не на высоком уровне.</w:t>
      </w:r>
    </w:p>
    <w:p w:rsidR="00E07A25" w:rsidRPr="00506F4A" w:rsidRDefault="00E07A25" w:rsidP="00E07A25">
      <w:pPr>
        <w:jc w:val="both"/>
        <w:outlineLvl w:val="0"/>
        <w:rPr>
          <w:rFonts w:ascii="Times New Roman" w:hAnsi="Times New Roman"/>
          <w:b/>
          <w:i/>
          <w:sz w:val="26"/>
          <w:szCs w:val="26"/>
        </w:rPr>
      </w:pPr>
      <w:r w:rsidRPr="00506F4A">
        <w:rPr>
          <w:rFonts w:ascii="Times New Roman" w:hAnsi="Times New Roman"/>
          <w:b/>
          <w:i/>
          <w:sz w:val="26"/>
          <w:szCs w:val="26"/>
        </w:rPr>
        <w:t>4. Анализ  тематики  заседаний  МО</w:t>
      </w:r>
    </w:p>
    <w:p w:rsidR="00E07A25" w:rsidRPr="00506F4A" w:rsidRDefault="00E07A25" w:rsidP="00E07A25">
      <w:pPr>
        <w:jc w:val="both"/>
        <w:rPr>
          <w:rFonts w:ascii="Times New Roman" w:hAnsi="Times New Roman"/>
          <w:sz w:val="26"/>
          <w:szCs w:val="26"/>
        </w:rPr>
      </w:pPr>
      <w:r w:rsidRPr="00506F4A">
        <w:rPr>
          <w:rFonts w:ascii="Times New Roman" w:hAnsi="Times New Roman"/>
          <w:b/>
          <w:i/>
          <w:sz w:val="26"/>
          <w:szCs w:val="26"/>
        </w:rPr>
        <w:t xml:space="preserve">          </w:t>
      </w:r>
      <w:r w:rsidRPr="00506F4A">
        <w:rPr>
          <w:rFonts w:ascii="Times New Roman" w:hAnsi="Times New Roman"/>
          <w:sz w:val="26"/>
          <w:szCs w:val="26"/>
        </w:rPr>
        <w:t xml:space="preserve">За отчетный период было проведено 5 плановых заседаний. </w:t>
      </w:r>
      <w:proofErr w:type="gramStart"/>
      <w:r w:rsidRPr="00506F4A">
        <w:rPr>
          <w:rFonts w:ascii="Times New Roman" w:hAnsi="Times New Roman"/>
          <w:sz w:val="26"/>
          <w:szCs w:val="26"/>
        </w:rPr>
        <w:t xml:space="preserve">Здесь, как правило, изучались и обсуждались нормативные документы (в </w:t>
      </w:r>
      <w:proofErr w:type="spellStart"/>
      <w:r w:rsidRPr="00506F4A">
        <w:rPr>
          <w:rFonts w:ascii="Times New Roman" w:hAnsi="Times New Roman"/>
          <w:sz w:val="26"/>
          <w:szCs w:val="26"/>
        </w:rPr>
        <w:t>т.ч</w:t>
      </w:r>
      <w:proofErr w:type="spellEnd"/>
      <w:r w:rsidRPr="00506F4A">
        <w:rPr>
          <w:rFonts w:ascii="Times New Roman" w:hAnsi="Times New Roman"/>
          <w:sz w:val="26"/>
          <w:szCs w:val="26"/>
        </w:rPr>
        <w:t xml:space="preserve">. касающиеся итоговой аттестации учащихся 9 и 11 классов), современные технологии, обобщались опыты </w:t>
      </w:r>
      <w:r w:rsidRPr="00506F4A">
        <w:rPr>
          <w:rFonts w:ascii="Times New Roman" w:hAnsi="Times New Roman"/>
          <w:sz w:val="26"/>
          <w:szCs w:val="26"/>
        </w:rPr>
        <w:lastRenderedPageBreak/>
        <w:t xml:space="preserve">работы педагогов, анализировались  общешкольные  предметные мероприятия (предметные недели, участие в различных конкурсах и олимпиадах), что играет положительную роль в повышении педагогического мастерства учителя. </w:t>
      </w:r>
      <w:proofErr w:type="gramEnd"/>
    </w:p>
    <w:p w:rsidR="00E07A25" w:rsidRPr="00506F4A" w:rsidRDefault="00E07A25" w:rsidP="00E07A25">
      <w:pPr>
        <w:jc w:val="both"/>
        <w:rPr>
          <w:rFonts w:ascii="Times New Roman" w:hAnsi="Times New Roman"/>
          <w:sz w:val="26"/>
          <w:szCs w:val="26"/>
        </w:rPr>
      </w:pPr>
      <w:r w:rsidRPr="00506F4A">
        <w:rPr>
          <w:rFonts w:ascii="Times New Roman" w:hAnsi="Times New Roman"/>
          <w:sz w:val="26"/>
          <w:szCs w:val="26"/>
        </w:rPr>
        <w:t xml:space="preserve">          Также на заседаниях рассматривались итоги  административных контрольных работ и т. д.</w:t>
      </w:r>
    </w:p>
    <w:p w:rsidR="00E07A25" w:rsidRPr="00506F4A" w:rsidRDefault="00E07A25" w:rsidP="00E07A25">
      <w:pPr>
        <w:ind w:firstLine="708"/>
        <w:jc w:val="both"/>
        <w:rPr>
          <w:rFonts w:ascii="Times New Roman" w:hAnsi="Times New Roman"/>
          <w:sz w:val="26"/>
          <w:szCs w:val="26"/>
        </w:rPr>
      </w:pPr>
      <w:r w:rsidRPr="00506F4A">
        <w:rPr>
          <w:rFonts w:ascii="Times New Roman" w:hAnsi="Times New Roman"/>
          <w:b/>
          <w:sz w:val="26"/>
          <w:szCs w:val="26"/>
        </w:rPr>
        <w:t>Вывод:</w:t>
      </w:r>
      <w:r w:rsidRPr="00506F4A">
        <w:rPr>
          <w:rFonts w:ascii="Times New Roman" w:hAnsi="Times New Roman"/>
          <w:sz w:val="26"/>
          <w:szCs w:val="26"/>
        </w:rPr>
        <w:t xml:space="preserve"> вынесенные вопросы на заседаниях МО  соответствовали цели и позволили в полном объёме решить поставленные задачи.</w:t>
      </w:r>
    </w:p>
    <w:p w:rsidR="00E07A25" w:rsidRPr="00506F4A" w:rsidRDefault="00E07A25" w:rsidP="00E07A25">
      <w:pPr>
        <w:jc w:val="both"/>
        <w:rPr>
          <w:rFonts w:ascii="Times New Roman" w:hAnsi="Times New Roman"/>
          <w:b/>
          <w:bCs/>
          <w:i/>
          <w:iCs/>
          <w:sz w:val="26"/>
          <w:szCs w:val="26"/>
        </w:rPr>
      </w:pPr>
      <w:r w:rsidRPr="00506F4A">
        <w:rPr>
          <w:rFonts w:ascii="Times New Roman" w:hAnsi="Times New Roman"/>
          <w:b/>
          <w:i/>
          <w:sz w:val="26"/>
          <w:szCs w:val="26"/>
        </w:rPr>
        <w:t>5</w:t>
      </w:r>
      <w:r w:rsidRPr="00506F4A">
        <w:rPr>
          <w:rFonts w:ascii="Times New Roman" w:hAnsi="Times New Roman"/>
          <w:sz w:val="26"/>
          <w:szCs w:val="26"/>
        </w:rPr>
        <w:t>.</w:t>
      </w:r>
      <w:r w:rsidRPr="00506F4A">
        <w:rPr>
          <w:rFonts w:ascii="Times New Roman" w:hAnsi="Times New Roman"/>
          <w:b/>
          <w:bCs/>
          <w:i/>
          <w:iCs/>
          <w:sz w:val="26"/>
          <w:szCs w:val="26"/>
        </w:rPr>
        <w:t xml:space="preserve"> Анализ  качества знаний и успеваемости по предметам  </w:t>
      </w:r>
    </w:p>
    <w:p w:rsidR="00E07A25" w:rsidRPr="00506F4A" w:rsidRDefault="00E07A25" w:rsidP="00E07A25">
      <w:pPr>
        <w:shd w:val="clear" w:color="auto" w:fill="FFFFFF"/>
        <w:ind w:firstLine="709"/>
        <w:jc w:val="both"/>
        <w:rPr>
          <w:sz w:val="26"/>
          <w:szCs w:val="26"/>
        </w:rPr>
      </w:pPr>
      <w:r w:rsidRPr="00506F4A">
        <w:rPr>
          <w:rFonts w:ascii="Times New Roman" w:hAnsi="Times New Roman"/>
          <w:iCs/>
          <w:sz w:val="26"/>
          <w:szCs w:val="26"/>
        </w:rPr>
        <w:t xml:space="preserve">            Повышение качества обучения математике и совершенствование уровня преподавания</w:t>
      </w:r>
      <w:r w:rsidRPr="00506F4A">
        <w:rPr>
          <w:rFonts w:ascii="Times New Roman" w:hAnsi="Times New Roman"/>
          <w:b/>
          <w:bCs/>
          <w:sz w:val="26"/>
          <w:szCs w:val="26"/>
        </w:rPr>
        <w:t> -</w:t>
      </w:r>
      <w:r w:rsidRPr="00506F4A">
        <w:rPr>
          <w:rFonts w:ascii="Times New Roman" w:hAnsi="Times New Roman"/>
          <w:sz w:val="26"/>
          <w:szCs w:val="26"/>
        </w:rPr>
        <w:t> основные направления методической работы нашего объединения</w:t>
      </w:r>
      <w:r w:rsidRPr="00506F4A">
        <w:rPr>
          <w:rFonts w:ascii="Times New Roman" w:hAnsi="Times New Roman"/>
          <w:b/>
          <w:bCs/>
          <w:sz w:val="26"/>
          <w:szCs w:val="26"/>
        </w:rPr>
        <w:t>. </w:t>
      </w:r>
      <w:r w:rsidRPr="00506F4A">
        <w:rPr>
          <w:rFonts w:ascii="Times New Roman" w:hAnsi="Times New Roman"/>
          <w:sz w:val="26"/>
          <w:szCs w:val="26"/>
        </w:rPr>
        <w:t>Под этим подразумевается отказ от единообразных форм и методов обучения, постоянное совершенствование учебного процесса, внедрение новейших педагогических технологий – как предметно, так и личностно-ориентированных, учет индивидуальных особенностей учащихся, максимальное развитие их способностей в данной предметной области. Однако многолетний опыт учителей показывает, что только разумное сочетание новых методов обучения и традиционных, является одним из основных условий эффективного обучения этим предметам. Поэтому в рамках решения этой проблемы в течение всего учебного года проводилась работа по разным направлениям. Основные усилия учителей были направлены на вооружение учащихся системой знаний по предмету, на подготовку к контролю знаний, на изучение индивидуальных способностей детей и их всестороннее развитие.</w:t>
      </w:r>
      <w:r w:rsidRPr="00506F4A">
        <w:rPr>
          <w:sz w:val="26"/>
          <w:szCs w:val="26"/>
        </w:rPr>
        <w:t xml:space="preserve"> </w:t>
      </w:r>
    </w:p>
    <w:p w:rsidR="00E07A25" w:rsidRPr="00506F4A" w:rsidRDefault="00E07A25" w:rsidP="00E07A25">
      <w:pPr>
        <w:shd w:val="clear" w:color="auto" w:fill="FFFFFF"/>
        <w:ind w:firstLine="709"/>
        <w:jc w:val="both"/>
        <w:rPr>
          <w:rFonts w:ascii="Times New Roman" w:hAnsi="Times New Roman"/>
          <w:sz w:val="26"/>
          <w:szCs w:val="26"/>
        </w:rPr>
      </w:pPr>
      <w:r w:rsidRPr="00506F4A">
        <w:rPr>
          <w:rFonts w:ascii="Times New Roman" w:hAnsi="Times New Roman"/>
          <w:sz w:val="26"/>
          <w:szCs w:val="26"/>
        </w:rPr>
        <w:t>Учителями МО в 2016 – 2017 учебном году проводились открытые уроки в рамках предметных недель, так как это одна из форм повышения педагогического мастерства и возможность демонстрации опыта и мастерства учителя, а также один из способов повышения квалификации учителей, которые присутствуют на открытых уроках.</w:t>
      </w:r>
    </w:p>
    <w:p w:rsidR="00E07A25" w:rsidRPr="00506F4A" w:rsidRDefault="00E07A25" w:rsidP="00E07A25">
      <w:pPr>
        <w:shd w:val="clear" w:color="auto" w:fill="FFFFFF"/>
        <w:jc w:val="both"/>
        <w:rPr>
          <w:rFonts w:ascii="Times New Roman" w:hAnsi="Times New Roman"/>
          <w:sz w:val="26"/>
          <w:szCs w:val="26"/>
        </w:rPr>
      </w:pPr>
      <w:r w:rsidRPr="00506F4A">
        <w:rPr>
          <w:rFonts w:ascii="Times New Roman" w:hAnsi="Times New Roman"/>
          <w:sz w:val="26"/>
          <w:szCs w:val="26"/>
        </w:rPr>
        <w:t> </w:t>
      </w:r>
    </w:p>
    <w:p w:rsidR="00E07A25" w:rsidRPr="00506F4A" w:rsidRDefault="00E07A25" w:rsidP="00E07A25">
      <w:pPr>
        <w:shd w:val="clear" w:color="auto" w:fill="FFFFFF"/>
        <w:jc w:val="both"/>
        <w:rPr>
          <w:rFonts w:ascii="Times New Roman" w:hAnsi="Times New Roman"/>
          <w:sz w:val="26"/>
          <w:szCs w:val="26"/>
        </w:rPr>
      </w:pPr>
    </w:p>
    <w:p w:rsidR="00E07A25" w:rsidRPr="00506F4A" w:rsidRDefault="00E07A25" w:rsidP="00E07A25">
      <w:pPr>
        <w:shd w:val="clear" w:color="auto" w:fill="FFFFFF"/>
        <w:jc w:val="both"/>
        <w:rPr>
          <w:rFonts w:ascii="Times New Roman" w:hAnsi="Times New Roman"/>
          <w:sz w:val="26"/>
          <w:szCs w:val="26"/>
        </w:rPr>
      </w:pPr>
    </w:p>
    <w:tbl>
      <w:tblPr>
        <w:tblW w:w="3634" w:type="pct"/>
        <w:jc w:val="center"/>
        <w:tblCellMar>
          <w:left w:w="0" w:type="dxa"/>
          <w:right w:w="0" w:type="dxa"/>
        </w:tblCellMar>
        <w:tblLook w:val="0000" w:firstRow="0" w:lastRow="0" w:firstColumn="0" w:lastColumn="0" w:noHBand="0" w:noVBand="0"/>
      </w:tblPr>
      <w:tblGrid>
        <w:gridCol w:w="729"/>
        <w:gridCol w:w="10"/>
        <w:gridCol w:w="1765"/>
        <w:gridCol w:w="7"/>
        <w:gridCol w:w="1739"/>
        <w:gridCol w:w="912"/>
        <w:gridCol w:w="2266"/>
      </w:tblGrid>
      <w:tr w:rsidR="00E07A25" w:rsidRPr="00506F4A" w:rsidTr="00E07A25">
        <w:trPr>
          <w:jc w:val="center"/>
        </w:trPr>
        <w:tc>
          <w:tcPr>
            <w:tcW w:w="73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07A25" w:rsidRPr="00506F4A" w:rsidRDefault="00E07A25" w:rsidP="00CD0020">
            <w:pPr>
              <w:jc w:val="center"/>
              <w:rPr>
                <w:rFonts w:ascii="Times New Roman" w:hAnsi="Times New Roman" w:cs="Times New Roman"/>
                <w:sz w:val="26"/>
                <w:szCs w:val="26"/>
              </w:rPr>
            </w:pPr>
            <w:r w:rsidRPr="00506F4A">
              <w:rPr>
                <w:rFonts w:ascii="Times New Roman" w:hAnsi="Times New Roman" w:cs="Times New Roman"/>
                <w:b/>
                <w:bCs/>
                <w:sz w:val="26"/>
                <w:szCs w:val="26"/>
              </w:rPr>
              <w:t>№№</w:t>
            </w:r>
          </w:p>
          <w:p w:rsidR="00E07A25" w:rsidRPr="00506F4A" w:rsidRDefault="00E07A25" w:rsidP="00CD0020">
            <w:pPr>
              <w:jc w:val="center"/>
              <w:rPr>
                <w:rFonts w:ascii="Times New Roman" w:hAnsi="Times New Roman" w:cs="Times New Roman"/>
                <w:sz w:val="26"/>
                <w:szCs w:val="26"/>
              </w:rPr>
            </w:pPr>
            <w:proofErr w:type="gramStart"/>
            <w:r w:rsidRPr="00506F4A">
              <w:rPr>
                <w:rFonts w:ascii="Times New Roman" w:hAnsi="Times New Roman" w:cs="Times New Roman"/>
                <w:b/>
                <w:bCs/>
                <w:sz w:val="26"/>
                <w:szCs w:val="26"/>
              </w:rPr>
              <w:t>п</w:t>
            </w:r>
            <w:proofErr w:type="gramEnd"/>
            <w:r w:rsidRPr="00506F4A">
              <w:rPr>
                <w:rFonts w:ascii="Times New Roman" w:hAnsi="Times New Roman" w:cs="Times New Roman"/>
                <w:b/>
                <w:bCs/>
                <w:sz w:val="26"/>
                <w:szCs w:val="26"/>
              </w:rPr>
              <w:t>/п</w:t>
            </w:r>
          </w:p>
        </w:tc>
        <w:tc>
          <w:tcPr>
            <w:tcW w:w="1758"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E07A25" w:rsidRPr="00506F4A" w:rsidRDefault="00E07A25" w:rsidP="00CD0020">
            <w:pPr>
              <w:jc w:val="center"/>
              <w:rPr>
                <w:rFonts w:ascii="Times New Roman" w:hAnsi="Times New Roman" w:cs="Times New Roman"/>
                <w:sz w:val="26"/>
                <w:szCs w:val="26"/>
              </w:rPr>
            </w:pPr>
            <w:r w:rsidRPr="00506F4A">
              <w:rPr>
                <w:rFonts w:ascii="Times New Roman" w:hAnsi="Times New Roman" w:cs="Times New Roman"/>
                <w:b/>
                <w:bCs/>
                <w:sz w:val="26"/>
                <w:szCs w:val="26"/>
              </w:rPr>
              <w:t>ФИО</w:t>
            </w:r>
          </w:p>
        </w:tc>
        <w:tc>
          <w:tcPr>
            <w:tcW w:w="170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E07A25" w:rsidRPr="00506F4A" w:rsidRDefault="00E07A25" w:rsidP="00CD0020">
            <w:pPr>
              <w:jc w:val="center"/>
              <w:rPr>
                <w:rFonts w:ascii="Times New Roman" w:hAnsi="Times New Roman" w:cs="Times New Roman"/>
                <w:sz w:val="26"/>
                <w:szCs w:val="26"/>
              </w:rPr>
            </w:pPr>
            <w:r w:rsidRPr="00506F4A">
              <w:rPr>
                <w:rFonts w:ascii="Times New Roman" w:hAnsi="Times New Roman" w:cs="Times New Roman"/>
                <w:b/>
                <w:bCs/>
                <w:sz w:val="26"/>
                <w:szCs w:val="26"/>
              </w:rPr>
              <w:t>Предмет</w:t>
            </w:r>
          </w:p>
        </w:tc>
        <w:tc>
          <w:tcPr>
            <w:tcW w:w="90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E07A25" w:rsidRPr="00506F4A" w:rsidRDefault="00E07A25" w:rsidP="00CD0020">
            <w:pPr>
              <w:jc w:val="center"/>
              <w:rPr>
                <w:rFonts w:ascii="Times New Roman" w:hAnsi="Times New Roman" w:cs="Times New Roman"/>
                <w:sz w:val="26"/>
                <w:szCs w:val="26"/>
              </w:rPr>
            </w:pPr>
            <w:r w:rsidRPr="00506F4A">
              <w:rPr>
                <w:rFonts w:ascii="Times New Roman" w:hAnsi="Times New Roman" w:cs="Times New Roman"/>
                <w:b/>
                <w:bCs/>
                <w:sz w:val="26"/>
                <w:szCs w:val="26"/>
              </w:rPr>
              <w:t>Класс</w:t>
            </w:r>
          </w:p>
        </w:tc>
        <w:tc>
          <w:tcPr>
            <w:tcW w:w="222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E07A25" w:rsidRPr="00506F4A" w:rsidRDefault="00E07A25" w:rsidP="00CD0020">
            <w:pPr>
              <w:jc w:val="center"/>
              <w:rPr>
                <w:rFonts w:ascii="Times New Roman" w:hAnsi="Times New Roman" w:cs="Times New Roman"/>
                <w:sz w:val="26"/>
                <w:szCs w:val="26"/>
              </w:rPr>
            </w:pPr>
            <w:r w:rsidRPr="00506F4A">
              <w:rPr>
                <w:rFonts w:ascii="Times New Roman" w:hAnsi="Times New Roman" w:cs="Times New Roman"/>
                <w:b/>
                <w:bCs/>
                <w:sz w:val="26"/>
                <w:szCs w:val="26"/>
              </w:rPr>
              <w:t>Тема урока</w:t>
            </w:r>
          </w:p>
        </w:tc>
      </w:tr>
      <w:tr w:rsidR="00E07A25" w:rsidRPr="00506F4A" w:rsidTr="00E07A25">
        <w:trPr>
          <w:jc w:val="center"/>
        </w:trPr>
        <w:tc>
          <w:tcPr>
            <w:tcW w:w="73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07A25" w:rsidRPr="00506F4A" w:rsidRDefault="00E07A25" w:rsidP="00CD0020">
            <w:pPr>
              <w:jc w:val="both"/>
              <w:rPr>
                <w:rFonts w:ascii="Times New Roman" w:hAnsi="Times New Roman" w:cs="Times New Roman"/>
                <w:sz w:val="26"/>
                <w:szCs w:val="26"/>
              </w:rPr>
            </w:pPr>
            <w:r w:rsidRPr="00506F4A">
              <w:rPr>
                <w:rFonts w:ascii="Times New Roman" w:hAnsi="Times New Roman" w:cs="Times New Roman"/>
                <w:sz w:val="26"/>
                <w:szCs w:val="26"/>
              </w:rPr>
              <w:t>1.</w:t>
            </w:r>
          </w:p>
        </w:tc>
        <w:tc>
          <w:tcPr>
            <w:tcW w:w="1758" w:type="dxa"/>
            <w:gridSpan w:val="2"/>
            <w:tcBorders>
              <w:top w:val="nil"/>
              <w:left w:val="nil"/>
              <w:bottom w:val="single" w:sz="8" w:space="0" w:color="000000"/>
              <w:right w:val="single" w:sz="8" w:space="0" w:color="000000"/>
            </w:tcBorders>
            <w:tcMar>
              <w:top w:w="0" w:type="dxa"/>
              <w:left w:w="108" w:type="dxa"/>
              <w:bottom w:w="0" w:type="dxa"/>
              <w:right w:w="108" w:type="dxa"/>
            </w:tcMar>
          </w:tcPr>
          <w:p w:rsidR="00E07A25" w:rsidRPr="00506F4A" w:rsidRDefault="00E07A25" w:rsidP="00CD0020">
            <w:pPr>
              <w:jc w:val="both"/>
              <w:rPr>
                <w:rFonts w:ascii="Times New Roman" w:hAnsi="Times New Roman" w:cs="Times New Roman"/>
                <w:sz w:val="26"/>
                <w:szCs w:val="26"/>
              </w:rPr>
            </w:pPr>
            <w:proofErr w:type="spellStart"/>
            <w:r w:rsidRPr="00506F4A">
              <w:rPr>
                <w:rFonts w:ascii="Times New Roman" w:hAnsi="Times New Roman" w:cs="Times New Roman"/>
                <w:sz w:val="26"/>
                <w:szCs w:val="26"/>
              </w:rPr>
              <w:t>Джамалдиева</w:t>
            </w:r>
            <w:proofErr w:type="spellEnd"/>
            <w:r w:rsidRPr="00506F4A">
              <w:rPr>
                <w:rFonts w:ascii="Times New Roman" w:hAnsi="Times New Roman" w:cs="Times New Roman"/>
                <w:sz w:val="26"/>
                <w:szCs w:val="26"/>
              </w:rPr>
              <w:t xml:space="preserve"> </w:t>
            </w:r>
            <w:r w:rsidRPr="00506F4A">
              <w:rPr>
                <w:rFonts w:ascii="Times New Roman" w:hAnsi="Times New Roman" w:cs="Times New Roman"/>
                <w:sz w:val="26"/>
                <w:szCs w:val="26"/>
              </w:rPr>
              <w:lastRenderedPageBreak/>
              <w:t>Ф.Н.</w:t>
            </w:r>
          </w:p>
        </w:tc>
        <w:tc>
          <w:tcPr>
            <w:tcW w:w="1709" w:type="dxa"/>
            <w:tcBorders>
              <w:top w:val="nil"/>
              <w:left w:val="nil"/>
              <w:bottom w:val="single" w:sz="8" w:space="0" w:color="000000"/>
              <w:right w:val="single" w:sz="8" w:space="0" w:color="000000"/>
            </w:tcBorders>
            <w:tcMar>
              <w:top w:w="0" w:type="dxa"/>
              <w:left w:w="108" w:type="dxa"/>
              <w:bottom w:w="0" w:type="dxa"/>
              <w:right w:w="108" w:type="dxa"/>
            </w:tcMar>
          </w:tcPr>
          <w:p w:rsidR="00E07A25" w:rsidRPr="00506F4A" w:rsidRDefault="00E07A25" w:rsidP="00CD0020">
            <w:pPr>
              <w:jc w:val="both"/>
              <w:rPr>
                <w:rFonts w:ascii="Times New Roman" w:hAnsi="Times New Roman" w:cs="Times New Roman"/>
                <w:sz w:val="26"/>
                <w:szCs w:val="26"/>
              </w:rPr>
            </w:pPr>
            <w:r w:rsidRPr="00506F4A">
              <w:rPr>
                <w:rFonts w:ascii="Times New Roman" w:hAnsi="Times New Roman" w:cs="Times New Roman"/>
                <w:sz w:val="26"/>
                <w:szCs w:val="26"/>
              </w:rPr>
              <w:lastRenderedPageBreak/>
              <w:t xml:space="preserve">Алгебра </w:t>
            </w:r>
          </w:p>
        </w:tc>
        <w:tc>
          <w:tcPr>
            <w:tcW w:w="905" w:type="dxa"/>
            <w:tcBorders>
              <w:top w:val="nil"/>
              <w:left w:val="nil"/>
              <w:bottom w:val="single" w:sz="8" w:space="0" w:color="000000"/>
              <w:right w:val="single" w:sz="8" w:space="0" w:color="000000"/>
            </w:tcBorders>
            <w:tcMar>
              <w:top w:w="0" w:type="dxa"/>
              <w:left w:w="108" w:type="dxa"/>
              <w:bottom w:w="0" w:type="dxa"/>
              <w:right w:w="108" w:type="dxa"/>
            </w:tcMar>
          </w:tcPr>
          <w:p w:rsidR="00E07A25" w:rsidRPr="00506F4A" w:rsidRDefault="00E07A25" w:rsidP="00CD0020">
            <w:pPr>
              <w:jc w:val="both"/>
              <w:rPr>
                <w:rFonts w:ascii="Times New Roman" w:hAnsi="Times New Roman" w:cs="Times New Roman"/>
                <w:sz w:val="26"/>
                <w:szCs w:val="26"/>
              </w:rPr>
            </w:pPr>
            <w:r w:rsidRPr="00506F4A">
              <w:rPr>
                <w:rFonts w:ascii="Times New Roman" w:hAnsi="Times New Roman" w:cs="Times New Roman"/>
                <w:sz w:val="26"/>
                <w:szCs w:val="26"/>
              </w:rPr>
              <w:t>10</w:t>
            </w:r>
          </w:p>
        </w:tc>
        <w:tc>
          <w:tcPr>
            <w:tcW w:w="2229" w:type="dxa"/>
            <w:tcBorders>
              <w:top w:val="nil"/>
              <w:left w:val="nil"/>
              <w:bottom w:val="single" w:sz="8" w:space="0" w:color="000000"/>
              <w:right w:val="single" w:sz="8" w:space="0" w:color="000000"/>
            </w:tcBorders>
            <w:tcMar>
              <w:top w:w="0" w:type="dxa"/>
              <w:left w:w="108" w:type="dxa"/>
              <w:bottom w:w="0" w:type="dxa"/>
              <w:right w:w="108" w:type="dxa"/>
            </w:tcMar>
          </w:tcPr>
          <w:p w:rsidR="00E07A25" w:rsidRPr="00506F4A" w:rsidRDefault="00E07A25" w:rsidP="00CD0020">
            <w:pPr>
              <w:jc w:val="both"/>
              <w:rPr>
                <w:rFonts w:ascii="Times New Roman" w:hAnsi="Times New Roman" w:cs="Times New Roman"/>
                <w:sz w:val="26"/>
                <w:szCs w:val="26"/>
              </w:rPr>
            </w:pPr>
            <w:r w:rsidRPr="00506F4A">
              <w:rPr>
                <w:rFonts w:ascii="Times New Roman" w:hAnsi="Times New Roman" w:cs="Times New Roman"/>
                <w:sz w:val="26"/>
                <w:szCs w:val="26"/>
              </w:rPr>
              <w:t xml:space="preserve">Показательные </w:t>
            </w:r>
            <w:proofErr w:type="spellStart"/>
            <w:r w:rsidRPr="00506F4A">
              <w:rPr>
                <w:rFonts w:ascii="Times New Roman" w:hAnsi="Times New Roman" w:cs="Times New Roman"/>
                <w:sz w:val="26"/>
                <w:szCs w:val="26"/>
              </w:rPr>
              <w:t>функии</w:t>
            </w:r>
            <w:proofErr w:type="spellEnd"/>
            <w:r w:rsidRPr="00506F4A">
              <w:rPr>
                <w:rFonts w:ascii="Times New Roman" w:hAnsi="Times New Roman" w:cs="Times New Roman"/>
                <w:sz w:val="26"/>
                <w:szCs w:val="26"/>
              </w:rPr>
              <w:t xml:space="preserve"> и их </w:t>
            </w:r>
            <w:r w:rsidRPr="00506F4A">
              <w:rPr>
                <w:rFonts w:ascii="Times New Roman" w:hAnsi="Times New Roman" w:cs="Times New Roman"/>
                <w:sz w:val="26"/>
                <w:szCs w:val="26"/>
              </w:rPr>
              <w:lastRenderedPageBreak/>
              <w:t>свойства.</w:t>
            </w:r>
          </w:p>
        </w:tc>
      </w:tr>
      <w:tr w:rsidR="00E07A25" w:rsidRPr="00506F4A" w:rsidTr="00E07A25">
        <w:trPr>
          <w:jc w:val="center"/>
        </w:trPr>
        <w:tc>
          <w:tcPr>
            <w:tcW w:w="73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07A25" w:rsidRPr="00506F4A" w:rsidRDefault="00E07A25" w:rsidP="00CD0020">
            <w:pPr>
              <w:jc w:val="both"/>
              <w:rPr>
                <w:rFonts w:ascii="Times New Roman" w:hAnsi="Times New Roman" w:cs="Times New Roman"/>
                <w:sz w:val="26"/>
                <w:szCs w:val="26"/>
              </w:rPr>
            </w:pPr>
            <w:r w:rsidRPr="00506F4A">
              <w:rPr>
                <w:rFonts w:ascii="Times New Roman" w:hAnsi="Times New Roman" w:cs="Times New Roman"/>
                <w:sz w:val="26"/>
                <w:szCs w:val="26"/>
              </w:rPr>
              <w:lastRenderedPageBreak/>
              <w:t>2.</w:t>
            </w:r>
          </w:p>
        </w:tc>
        <w:tc>
          <w:tcPr>
            <w:tcW w:w="1758" w:type="dxa"/>
            <w:gridSpan w:val="2"/>
            <w:tcBorders>
              <w:top w:val="nil"/>
              <w:left w:val="nil"/>
              <w:bottom w:val="single" w:sz="8" w:space="0" w:color="000000"/>
              <w:right w:val="single" w:sz="8" w:space="0" w:color="000000"/>
            </w:tcBorders>
            <w:tcMar>
              <w:top w:w="0" w:type="dxa"/>
              <w:left w:w="108" w:type="dxa"/>
              <w:bottom w:w="0" w:type="dxa"/>
              <w:right w:w="108" w:type="dxa"/>
            </w:tcMar>
          </w:tcPr>
          <w:p w:rsidR="00E07A25" w:rsidRPr="00506F4A" w:rsidRDefault="00E07A25" w:rsidP="00CD0020">
            <w:pPr>
              <w:jc w:val="both"/>
              <w:rPr>
                <w:rFonts w:ascii="Times New Roman" w:hAnsi="Times New Roman" w:cs="Times New Roman"/>
                <w:sz w:val="26"/>
                <w:szCs w:val="26"/>
              </w:rPr>
            </w:pPr>
            <w:r w:rsidRPr="00506F4A">
              <w:rPr>
                <w:rFonts w:ascii="Times New Roman" w:hAnsi="Times New Roman" w:cs="Times New Roman"/>
                <w:sz w:val="26"/>
                <w:szCs w:val="26"/>
              </w:rPr>
              <w:t>Магомедова А.А.</w:t>
            </w:r>
          </w:p>
        </w:tc>
        <w:tc>
          <w:tcPr>
            <w:tcW w:w="1709" w:type="dxa"/>
            <w:tcBorders>
              <w:top w:val="nil"/>
              <w:left w:val="nil"/>
              <w:bottom w:val="single" w:sz="8" w:space="0" w:color="000000"/>
              <w:right w:val="single" w:sz="8" w:space="0" w:color="000000"/>
            </w:tcBorders>
            <w:tcMar>
              <w:top w:w="0" w:type="dxa"/>
              <w:left w:w="108" w:type="dxa"/>
              <w:bottom w:w="0" w:type="dxa"/>
              <w:right w:w="108" w:type="dxa"/>
            </w:tcMar>
          </w:tcPr>
          <w:p w:rsidR="00E07A25" w:rsidRPr="00506F4A" w:rsidRDefault="00E07A25" w:rsidP="00CD0020">
            <w:pPr>
              <w:jc w:val="both"/>
              <w:rPr>
                <w:rFonts w:ascii="Times New Roman" w:hAnsi="Times New Roman" w:cs="Times New Roman"/>
                <w:sz w:val="26"/>
                <w:szCs w:val="26"/>
              </w:rPr>
            </w:pPr>
            <w:r w:rsidRPr="00506F4A">
              <w:rPr>
                <w:rFonts w:ascii="Times New Roman" w:hAnsi="Times New Roman" w:cs="Times New Roman"/>
                <w:sz w:val="26"/>
                <w:szCs w:val="26"/>
              </w:rPr>
              <w:t>Математика</w:t>
            </w:r>
          </w:p>
        </w:tc>
        <w:tc>
          <w:tcPr>
            <w:tcW w:w="905" w:type="dxa"/>
            <w:tcBorders>
              <w:top w:val="nil"/>
              <w:left w:val="nil"/>
              <w:bottom w:val="single" w:sz="8" w:space="0" w:color="000000"/>
              <w:right w:val="single" w:sz="8" w:space="0" w:color="000000"/>
            </w:tcBorders>
            <w:tcMar>
              <w:top w:w="0" w:type="dxa"/>
              <w:left w:w="108" w:type="dxa"/>
              <w:bottom w:w="0" w:type="dxa"/>
              <w:right w:w="108" w:type="dxa"/>
            </w:tcMar>
          </w:tcPr>
          <w:p w:rsidR="00E07A25" w:rsidRPr="00506F4A" w:rsidRDefault="00E07A25" w:rsidP="00CD0020">
            <w:pPr>
              <w:jc w:val="both"/>
              <w:rPr>
                <w:rFonts w:ascii="Times New Roman" w:hAnsi="Times New Roman" w:cs="Times New Roman"/>
                <w:sz w:val="26"/>
                <w:szCs w:val="26"/>
              </w:rPr>
            </w:pPr>
            <w:r w:rsidRPr="00506F4A">
              <w:rPr>
                <w:rFonts w:ascii="Times New Roman" w:hAnsi="Times New Roman" w:cs="Times New Roman"/>
                <w:sz w:val="26"/>
                <w:szCs w:val="26"/>
              </w:rPr>
              <w:t>5</w:t>
            </w:r>
          </w:p>
        </w:tc>
        <w:tc>
          <w:tcPr>
            <w:tcW w:w="2229" w:type="dxa"/>
            <w:tcBorders>
              <w:top w:val="nil"/>
              <w:left w:val="nil"/>
              <w:bottom w:val="single" w:sz="8" w:space="0" w:color="000000"/>
              <w:right w:val="single" w:sz="8" w:space="0" w:color="000000"/>
            </w:tcBorders>
            <w:tcMar>
              <w:top w:w="0" w:type="dxa"/>
              <w:left w:w="108" w:type="dxa"/>
              <w:bottom w:w="0" w:type="dxa"/>
              <w:right w:w="108" w:type="dxa"/>
            </w:tcMar>
          </w:tcPr>
          <w:p w:rsidR="00E07A25" w:rsidRPr="00506F4A" w:rsidRDefault="00E07A25" w:rsidP="00CD0020">
            <w:pPr>
              <w:jc w:val="both"/>
              <w:rPr>
                <w:rFonts w:ascii="Times New Roman" w:hAnsi="Times New Roman" w:cs="Times New Roman"/>
                <w:sz w:val="26"/>
                <w:szCs w:val="26"/>
              </w:rPr>
            </w:pPr>
            <w:r w:rsidRPr="00506F4A">
              <w:rPr>
                <w:rFonts w:ascii="Times New Roman" w:hAnsi="Times New Roman" w:cs="Times New Roman"/>
                <w:sz w:val="26"/>
                <w:szCs w:val="26"/>
              </w:rPr>
              <w:t>Деление с остатком</w:t>
            </w:r>
          </w:p>
        </w:tc>
      </w:tr>
      <w:tr w:rsidR="00E07A25" w:rsidRPr="00506F4A" w:rsidTr="00E07A25">
        <w:trPr>
          <w:jc w:val="center"/>
        </w:trPr>
        <w:tc>
          <w:tcPr>
            <w:tcW w:w="73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07A25" w:rsidRPr="00506F4A" w:rsidRDefault="00E07A25" w:rsidP="00CD0020">
            <w:pPr>
              <w:jc w:val="both"/>
              <w:rPr>
                <w:rFonts w:ascii="Times New Roman" w:hAnsi="Times New Roman" w:cs="Times New Roman"/>
                <w:sz w:val="26"/>
                <w:szCs w:val="26"/>
              </w:rPr>
            </w:pPr>
            <w:r w:rsidRPr="00506F4A">
              <w:rPr>
                <w:rFonts w:ascii="Times New Roman" w:hAnsi="Times New Roman" w:cs="Times New Roman"/>
                <w:sz w:val="26"/>
                <w:szCs w:val="26"/>
              </w:rPr>
              <w:t>3.</w:t>
            </w:r>
          </w:p>
        </w:tc>
        <w:tc>
          <w:tcPr>
            <w:tcW w:w="1758" w:type="dxa"/>
            <w:gridSpan w:val="2"/>
            <w:tcBorders>
              <w:top w:val="nil"/>
              <w:left w:val="nil"/>
              <w:bottom w:val="single" w:sz="8" w:space="0" w:color="000000"/>
              <w:right w:val="single" w:sz="8" w:space="0" w:color="000000"/>
            </w:tcBorders>
            <w:tcMar>
              <w:top w:w="0" w:type="dxa"/>
              <w:left w:w="108" w:type="dxa"/>
              <w:bottom w:w="0" w:type="dxa"/>
              <w:right w:w="108" w:type="dxa"/>
            </w:tcMar>
          </w:tcPr>
          <w:p w:rsidR="00E07A25" w:rsidRPr="00506F4A" w:rsidRDefault="00E07A25" w:rsidP="00CD0020">
            <w:pPr>
              <w:jc w:val="both"/>
              <w:rPr>
                <w:rFonts w:ascii="Times New Roman" w:hAnsi="Times New Roman" w:cs="Times New Roman"/>
                <w:sz w:val="26"/>
                <w:szCs w:val="26"/>
              </w:rPr>
            </w:pPr>
            <w:r w:rsidRPr="00506F4A">
              <w:rPr>
                <w:rFonts w:ascii="Times New Roman" w:hAnsi="Times New Roman" w:cs="Times New Roman"/>
                <w:sz w:val="26"/>
                <w:szCs w:val="26"/>
              </w:rPr>
              <w:t>Магомедова А.А.</w:t>
            </w:r>
          </w:p>
        </w:tc>
        <w:tc>
          <w:tcPr>
            <w:tcW w:w="1709" w:type="dxa"/>
            <w:tcBorders>
              <w:top w:val="nil"/>
              <w:left w:val="nil"/>
              <w:bottom w:val="single" w:sz="8" w:space="0" w:color="000000"/>
              <w:right w:val="single" w:sz="8" w:space="0" w:color="000000"/>
            </w:tcBorders>
            <w:tcMar>
              <w:top w:w="0" w:type="dxa"/>
              <w:left w:w="108" w:type="dxa"/>
              <w:bottom w:w="0" w:type="dxa"/>
              <w:right w:w="108" w:type="dxa"/>
            </w:tcMar>
          </w:tcPr>
          <w:p w:rsidR="00E07A25" w:rsidRPr="00506F4A" w:rsidRDefault="00E07A25" w:rsidP="00CD0020">
            <w:pPr>
              <w:jc w:val="both"/>
              <w:rPr>
                <w:rFonts w:ascii="Times New Roman" w:hAnsi="Times New Roman" w:cs="Times New Roman"/>
                <w:sz w:val="26"/>
                <w:szCs w:val="26"/>
              </w:rPr>
            </w:pPr>
            <w:r w:rsidRPr="00506F4A">
              <w:rPr>
                <w:rFonts w:ascii="Times New Roman" w:hAnsi="Times New Roman" w:cs="Times New Roman"/>
                <w:sz w:val="26"/>
                <w:szCs w:val="26"/>
              </w:rPr>
              <w:t>Математика</w:t>
            </w:r>
          </w:p>
        </w:tc>
        <w:tc>
          <w:tcPr>
            <w:tcW w:w="905" w:type="dxa"/>
            <w:tcBorders>
              <w:top w:val="nil"/>
              <w:left w:val="nil"/>
              <w:bottom w:val="single" w:sz="8" w:space="0" w:color="000000"/>
              <w:right w:val="single" w:sz="8" w:space="0" w:color="000000"/>
            </w:tcBorders>
            <w:tcMar>
              <w:top w:w="0" w:type="dxa"/>
              <w:left w:w="108" w:type="dxa"/>
              <w:bottom w:w="0" w:type="dxa"/>
              <w:right w:w="108" w:type="dxa"/>
            </w:tcMar>
          </w:tcPr>
          <w:p w:rsidR="00E07A25" w:rsidRPr="00506F4A" w:rsidRDefault="00E07A25" w:rsidP="00CD0020">
            <w:pPr>
              <w:jc w:val="both"/>
              <w:rPr>
                <w:rFonts w:ascii="Times New Roman" w:hAnsi="Times New Roman" w:cs="Times New Roman"/>
                <w:sz w:val="26"/>
                <w:szCs w:val="26"/>
              </w:rPr>
            </w:pPr>
            <w:r w:rsidRPr="00506F4A">
              <w:rPr>
                <w:rFonts w:ascii="Times New Roman" w:hAnsi="Times New Roman" w:cs="Times New Roman"/>
                <w:sz w:val="26"/>
                <w:szCs w:val="26"/>
              </w:rPr>
              <w:t>5</w:t>
            </w:r>
          </w:p>
        </w:tc>
        <w:tc>
          <w:tcPr>
            <w:tcW w:w="2229" w:type="dxa"/>
            <w:tcBorders>
              <w:top w:val="nil"/>
              <w:left w:val="nil"/>
              <w:bottom w:val="single" w:sz="8" w:space="0" w:color="000000"/>
              <w:right w:val="single" w:sz="8" w:space="0" w:color="000000"/>
            </w:tcBorders>
            <w:tcMar>
              <w:top w:w="0" w:type="dxa"/>
              <w:left w:w="108" w:type="dxa"/>
              <w:bottom w:w="0" w:type="dxa"/>
              <w:right w:w="108" w:type="dxa"/>
            </w:tcMar>
          </w:tcPr>
          <w:p w:rsidR="00E07A25" w:rsidRPr="00506F4A" w:rsidRDefault="00E07A25" w:rsidP="00CD0020">
            <w:pPr>
              <w:jc w:val="both"/>
              <w:rPr>
                <w:rFonts w:ascii="Times New Roman" w:hAnsi="Times New Roman" w:cs="Times New Roman"/>
                <w:sz w:val="26"/>
                <w:szCs w:val="26"/>
              </w:rPr>
            </w:pPr>
            <w:r w:rsidRPr="00506F4A">
              <w:rPr>
                <w:rFonts w:ascii="Times New Roman" w:hAnsi="Times New Roman" w:cs="Times New Roman"/>
                <w:sz w:val="26"/>
                <w:szCs w:val="26"/>
              </w:rPr>
              <w:t>Самый умный!</w:t>
            </w:r>
          </w:p>
        </w:tc>
      </w:tr>
      <w:tr w:rsidR="00E07A25" w:rsidRPr="00506F4A" w:rsidTr="00E07A25">
        <w:trPr>
          <w:jc w:val="center"/>
        </w:trPr>
        <w:tc>
          <w:tcPr>
            <w:tcW w:w="73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07A25" w:rsidRPr="00506F4A" w:rsidRDefault="00E07A25" w:rsidP="00CD0020">
            <w:pPr>
              <w:jc w:val="both"/>
              <w:rPr>
                <w:rFonts w:ascii="Times New Roman" w:hAnsi="Times New Roman" w:cs="Times New Roman"/>
                <w:sz w:val="26"/>
                <w:szCs w:val="26"/>
              </w:rPr>
            </w:pPr>
            <w:r w:rsidRPr="00506F4A">
              <w:rPr>
                <w:rFonts w:ascii="Times New Roman" w:hAnsi="Times New Roman" w:cs="Times New Roman"/>
                <w:sz w:val="26"/>
                <w:szCs w:val="26"/>
              </w:rPr>
              <w:t>4.</w:t>
            </w:r>
          </w:p>
        </w:tc>
        <w:tc>
          <w:tcPr>
            <w:tcW w:w="1758" w:type="dxa"/>
            <w:gridSpan w:val="2"/>
            <w:tcBorders>
              <w:top w:val="nil"/>
              <w:left w:val="nil"/>
              <w:bottom w:val="single" w:sz="8" w:space="0" w:color="000000"/>
              <w:right w:val="single" w:sz="8" w:space="0" w:color="000000"/>
            </w:tcBorders>
            <w:tcMar>
              <w:top w:w="0" w:type="dxa"/>
              <w:left w:w="108" w:type="dxa"/>
              <w:bottom w:w="0" w:type="dxa"/>
              <w:right w:w="108" w:type="dxa"/>
            </w:tcMar>
          </w:tcPr>
          <w:p w:rsidR="00E07A25" w:rsidRPr="00506F4A" w:rsidRDefault="00E07A25" w:rsidP="00CD0020">
            <w:pPr>
              <w:jc w:val="both"/>
              <w:rPr>
                <w:rFonts w:ascii="Times New Roman" w:hAnsi="Times New Roman" w:cs="Times New Roman"/>
                <w:sz w:val="26"/>
                <w:szCs w:val="26"/>
              </w:rPr>
            </w:pPr>
            <w:proofErr w:type="spellStart"/>
            <w:r w:rsidRPr="00506F4A">
              <w:rPr>
                <w:rFonts w:ascii="Times New Roman" w:hAnsi="Times New Roman" w:cs="Times New Roman"/>
                <w:sz w:val="26"/>
                <w:szCs w:val="26"/>
              </w:rPr>
              <w:t>Умарпашаева</w:t>
            </w:r>
            <w:proofErr w:type="spellEnd"/>
            <w:r w:rsidRPr="00506F4A">
              <w:rPr>
                <w:rFonts w:ascii="Times New Roman" w:hAnsi="Times New Roman" w:cs="Times New Roman"/>
                <w:sz w:val="26"/>
                <w:szCs w:val="26"/>
              </w:rPr>
              <w:t xml:space="preserve"> Р.А.</w:t>
            </w:r>
          </w:p>
        </w:tc>
        <w:tc>
          <w:tcPr>
            <w:tcW w:w="1709" w:type="dxa"/>
            <w:tcBorders>
              <w:top w:val="nil"/>
              <w:left w:val="nil"/>
              <w:bottom w:val="single" w:sz="8" w:space="0" w:color="000000"/>
              <w:right w:val="single" w:sz="8" w:space="0" w:color="000000"/>
            </w:tcBorders>
            <w:tcMar>
              <w:top w:w="0" w:type="dxa"/>
              <w:left w:w="108" w:type="dxa"/>
              <w:bottom w:w="0" w:type="dxa"/>
              <w:right w:w="108" w:type="dxa"/>
            </w:tcMar>
          </w:tcPr>
          <w:p w:rsidR="00E07A25" w:rsidRPr="00506F4A" w:rsidRDefault="00E07A25" w:rsidP="00CD0020">
            <w:pPr>
              <w:jc w:val="both"/>
              <w:rPr>
                <w:rFonts w:ascii="Times New Roman" w:hAnsi="Times New Roman" w:cs="Times New Roman"/>
                <w:sz w:val="26"/>
                <w:szCs w:val="26"/>
              </w:rPr>
            </w:pPr>
            <w:r w:rsidRPr="00506F4A">
              <w:rPr>
                <w:rFonts w:ascii="Times New Roman" w:hAnsi="Times New Roman" w:cs="Times New Roman"/>
                <w:sz w:val="26"/>
                <w:szCs w:val="26"/>
              </w:rPr>
              <w:t xml:space="preserve">Алгебра </w:t>
            </w:r>
          </w:p>
        </w:tc>
        <w:tc>
          <w:tcPr>
            <w:tcW w:w="905" w:type="dxa"/>
            <w:tcBorders>
              <w:top w:val="nil"/>
              <w:left w:val="nil"/>
              <w:bottom w:val="single" w:sz="8" w:space="0" w:color="000000"/>
              <w:right w:val="single" w:sz="8" w:space="0" w:color="000000"/>
            </w:tcBorders>
            <w:tcMar>
              <w:top w:w="0" w:type="dxa"/>
              <w:left w:w="108" w:type="dxa"/>
              <w:bottom w:w="0" w:type="dxa"/>
              <w:right w:w="108" w:type="dxa"/>
            </w:tcMar>
          </w:tcPr>
          <w:p w:rsidR="00E07A25" w:rsidRPr="00506F4A" w:rsidRDefault="00E07A25" w:rsidP="00CD0020">
            <w:pPr>
              <w:jc w:val="both"/>
              <w:rPr>
                <w:rFonts w:ascii="Times New Roman" w:hAnsi="Times New Roman" w:cs="Times New Roman"/>
                <w:sz w:val="26"/>
                <w:szCs w:val="26"/>
              </w:rPr>
            </w:pPr>
            <w:r w:rsidRPr="00506F4A">
              <w:rPr>
                <w:rFonts w:ascii="Times New Roman" w:hAnsi="Times New Roman" w:cs="Times New Roman"/>
                <w:sz w:val="26"/>
                <w:szCs w:val="26"/>
              </w:rPr>
              <w:t>9</w:t>
            </w:r>
          </w:p>
        </w:tc>
        <w:tc>
          <w:tcPr>
            <w:tcW w:w="2229" w:type="dxa"/>
            <w:tcBorders>
              <w:top w:val="nil"/>
              <w:left w:val="nil"/>
              <w:bottom w:val="single" w:sz="8" w:space="0" w:color="000000"/>
              <w:right w:val="single" w:sz="8" w:space="0" w:color="000000"/>
            </w:tcBorders>
            <w:tcMar>
              <w:top w:w="0" w:type="dxa"/>
              <w:left w:w="108" w:type="dxa"/>
              <w:bottom w:w="0" w:type="dxa"/>
              <w:right w:w="108" w:type="dxa"/>
            </w:tcMar>
          </w:tcPr>
          <w:p w:rsidR="00E07A25" w:rsidRPr="00506F4A" w:rsidRDefault="00E07A25" w:rsidP="00CD0020">
            <w:pPr>
              <w:jc w:val="both"/>
              <w:rPr>
                <w:rFonts w:ascii="Times New Roman" w:hAnsi="Times New Roman" w:cs="Times New Roman"/>
                <w:sz w:val="26"/>
                <w:szCs w:val="26"/>
              </w:rPr>
            </w:pPr>
            <w:r w:rsidRPr="00506F4A">
              <w:rPr>
                <w:rFonts w:ascii="Times New Roman" w:hAnsi="Times New Roman" w:cs="Times New Roman"/>
                <w:sz w:val="26"/>
                <w:szCs w:val="26"/>
              </w:rPr>
              <w:t>Решение неравенств</w:t>
            </w:r>
          </w:p>
        </w:tc>
      </w:tr>
      <w:tr w:rsidR="00E07A25" w:rsidRPr="00506F4A" w:rsidTr="00E07A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0"/>
          <w:jc w:val="center"/>
        </w:trPr>
        <w:tc>
          <w:tcPr>
            <w:tcW w:w="729" w:type="dxa"/>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5</w:t>
            </w:r>
          </w:p>
          <w:p w:rsidR="00E07A25" w:rsidRPr="00506F4A" w:rsidRDefault="00E07A25" w:rsidP="00CD0020">
            <w:pPr>
              <w:shd w:val="clear" w:color="auto" w:fill="FFFFFF"/>
              <w:jc w:val="both"/>
              <w:rPr>
                <w:rFonts w:ascii="Times New Roman" w:hAnsi="Times New Roman" w:cs="Times New Roman"/>
                <w:sz w:val="26"/>
                <w:szCs w:val="26"/>
              </w:rPr>
            </w:pPr>
          </w:p>
        </w:tc>
        <w:tc>
          <w:tcPr>
            <w:tcW w:w="1761" w:type="dxa"/>
            <w:gridSpan w:val="2"/>
          </w:tcPr>
          <w:p w:rsidR="00E07A25" w:rsidRPr="00506F4A" w:rsidRDefault="00E07A25" w:rsidP="00CD0020">
            <w:pPr>
              <w:shd w:val="clear" w:color="auto" w:fill="FFFFFF"/>
              <w:jc w:val="both"/>
              <w:rPr>
                <w:rFonts w:ascii="Times New Roman" w:hAnsi="Times New Roman" w:cs="Times New Roman"/>
                <w:sz w:val="26"/>
                <w:szCs w:val="26"/>
              </w:rPr>
            </w:pPr>
            <w:proofErr w:type="spellStart"/>
            <w:r w:rsidRPr="00506F4A">
              <w:rPr>
                <w:rFonts w:ascii="Times New Roman" w:hAnsi="Times New Roman" w:cs="Times New Roman"/>
                <w:sz w:val="26"/>
                <w:szCs w:val="26"/>
              </w:rPr>
              <w:t>Исраилова</w:t>
            </w:r>
            <w:proofErr w:type="spellEnd"/>
            <w:r w:rsidRPr="00506F4A">
              <w:rPr>
                <w:rFonts w:ascii="Times New Roman" w:hAnsi="Times New Roman" w:cs="Times New Roman"/>
                <w:sz w:val="26"/>
                <w:szCs w:val="26"/>
              </w:rPr>
              <w:t xml:space="preserve"> Х.Ш.</w:t>
            </w:r>
          </w:p>
        </w:tc>
        <w:tc>
          <w:tcPr>
            <w:tcW w:w="1716" w:type="dxa"/>
            <w:gridSpan w:val="2"/>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 xml:space="preserve">Алгебра </w:t>
            </w:r>
          </w:p>
        </w:tc>
        <w:tc>
          <w:tcPr>
            <w:tcW w:w="905" w:type="dxa"/>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7</w:t>
            </w:r>
          </w:p>
        </w:tc>
        <w:tc>
          <w:tcPr>
            <w:tcW w:w="2229" w:type="dxa"/>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Умножение одночленов</w:t>
            </w:r>
          </w:p>
        </w:tc>
      </w:tr>
      <w:tr w:rsidR="00E07A25" w:rsidRPr="00506F4A" w:rsidTr="00E07A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jc w:val="center"/>
        </w:trPr>
        <w:tc>
          <w:tcPr>
            <w:tcW w:w="729" w:type="dxa"/>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6.</w:t>
            </w:r>
          </w:p>
        </w:tc>
        <w:tc>
          <w:tcPr>
            <w:tcW w:w="1761" w:type="dxa"/>
            <w:gridSpan w:val="2"/>
          </w:tcPr>
          <w:p w:rsidR="00E07A25" w:rsidRPr="00506F4A" w:rsidRDefault="00E07A25" w:rsidP="00CD0020">
            <w:pPr>
              <w:shd w:val="clear" w:color="auto" w:fill="FFFFFF"/>
              <w:jc w:val="both"/>
              <w:rPr>
                <w:rFonts w:ascii="Times New Roman" w:hAnsi="Times New Roman" w:cs="Times New Roman"/>
                <w:sz w:val="26"/>
                <w:szCs w:val="26"/>
              </w:rPr>
            </w:pPr>
            <w:proofErr w:type="spellStart"/>
            <w:r w:rsidRPr="00506F4A">
              <w:rPr>
                <w:rFonts w:ascii="Times New Roman" w:hAnsi="Times New Roman" w:cs="Times New Roman"/>
                <w:sz w:val="26"/>
                <w:szCs w:val="26"/>
              </w:rPr>
              <w:t>Исраилова</w:t>
            </w:r>
            <w:proofErr w:type="spellEnd"/>
            <w:r w:rsidRPr="00506F4A">
              <w:rPr>
                <w:rFonts w:ascii="Times New Roman" w:hAnsi="Times New Roman" w:cs="Times New Roman"/>
                <w:sz w:val="26"/>
                <w:szCs w:val="26"/>
              </w:rPr>
              <w:t xml:space="preserve"> Х.Ш.</w:t>
            </w:r>
          </w:p>
        </w:tc>
        <w:tc>
          <w:tcPr>
            <w:tcW w:w="1716" w:type="dxa"/>
            <w:gridSpan w:val="2"/>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Алгебра</w:t>
            </w:r>
          </w:p>
        </w:tc>
        <w:tc>
          <w:tcPr>
            <w:tcW w:w="905" w:type="dxa"/>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7</w:t>
            </w:r>
          </w:p>
        </w:tc>
        <w:tc>
          <w:tcPr>
            <w:tcW w:w="2229" w:type="dxa"/>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Путешествие в страну дроби</w:t>
            </w:r>
          </w:p>
        </w:tc>
      </w:tr>
      <w:tr w:rsidR="00E07A25" w:rsidRPr="00506F4A" w:rsidTr="00E07A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jc w:val="center"/>
        </w:trPr>
        <w:tc>
          <w:tcPr>
            <w:tcW w:w="729" w:type="dxa"/>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7.</w:t>
            </w:r>
          </w:p>
        </w:tc>
        <w:tc>
          <w:tcPr>
            <w:tcW w:w="1761" w:type="dxa"/>
            <w:gridSpan w:val="2"/>
          </w:tcPr>
          <w:p w:rsidR="00E07A25" w:rsidRPr="00506F4A" w:rsidRDefault="00E07A25" w:rsidP="00CD0020">
            <w:pPr>
              <w:shd w:val="clear" w:color="auto" w:fill="FFFFFF"/>
              <w:jc w:val="both"/>
              <w:rPr>
                <w:rFonts w:ascii="Times New Roman" w:hAnsi="Times New Roman" w:cs="Times New Roman"/>
                <w:sz w:val="26"/>
                <w:szCs w:val="26"/>
              </w:rPr>
            </w:pPr>
            <w:proofErr w:type="spellStart"/>
            <w:r w:rsidRPr="00506F4A">
              <w:rPr>
                <w:rFonts w:ascii="Times New Roman" w:hAnsi="Times New Roman" w:cs="Times New Roman"/>
                <w:sz w:val="26"/>
                <w:szCs w:val="26"/>
              </w:rPr>
              <w:t>Кусаева</w:t>
            </w:r>
            <w:proofErr w:type="spellEnd"/>
            <w:r w:rsidRPr="00506F4A">
              <w:rPr>
                <w:rFonts w:ascii="Times New Roman" w:hAnsi="Times New Roman" w:cs="Times New Roman"/>
                <w:sz w:val="26"/>
                <w:szCs w:val="26"/>
              </w:rPr>
              <w:t xml:space="preserve"> Н.Л.</w:t>
            </w:r>
          </w:p>
        </w:tc>
        <w:tc>
          <w:tcPr>
            <w:tcW w:w="1716" w:type="dxa"/>
            <w:gridSpan w:val="2"/>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 xml:space="preserve">Информатика  </w:t>
            </w:r>
          </w:p>
        </w:tc>
        <w:tc>
          <w:tcPr>
            <w:tcW w:w="905" w:type="dxa"/>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9</w:t>
            </w:r>
          </w:p>
        </w:tc>
        <w:tc>
          <w:tcPr>
            <w:tcW w:w="2229" w:type="dxa"/>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Арифметические операции в позиционных системах счисления</w:t>
            </w:r>
          </w:p>
        </w:tc>
      </w:tr>
      <w:tr w:rsidR="00E07A25" w:rsidRPr="00506F4A" w:rsidTr="00E07A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jc w:val="center"/>
        </w:trPr>
        <w:tc>
          <w:tcPr>
            <w:tcW w:w="729" w:type="dxa"/>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8.</w:t>
            </w:r>
          </w:p>
        </w:tc>
        <w:tc>
          <w:tcPr>
            <w:tcW w:w="1761" w:type="dxa"/>
            <w:gridSpan w:val="2"/>
          </w:tcPr>
          <w:p w:rsidR="00E07A25" w:rsidRPr="00506F4A" w:rsidRDefault="00E07A25" w:rsidP="00CD0020">
            <w:pPr>
              <w:shd w:val="clear" w:color="auto" w:fill="FFFFFF"/>
              <w:jc w:val="both"/>
              <w:rPr>
                <w:rFonts w:ascii="Times New Roman" w:hAnsi="Times New Roman" w:cs="Times New Roman"/>
                <w:sz w:val="26"/>
                <w:szCs w:val="26"/>
              </w:rPr>
            </w:pPr>
            <w:proofErr w:type="spellStart"/>
            <w:r w:rsidRPr="00506F4A">
              <w:rPr>
                <w:rFonts w:ascii="Times New Roman" w:hAnsi="Times New Roman" w:cs="Times New Roman"/>
                <w:sz w:val="26"/>
                <w:szCs w:val="26"/>
              </w:rPr>
              <w:t>Кусаева</w:t>
            </w:r>
            <w:proofErr w:type="spellEnd"/>
            <w:r w:rsidRPr="00506F4A">
              <w:rPr>
                <w:rFonts w:ascii="Times New Roman" w:hAnsi="Times New Roman" w:cs="Times New Roman"/>
                <w:sz w:val="26"/>
                <w:szCs w:val="26"/>
              </w:rPr>
              <w:t xml:space="preserve"> Н.Л.</w:t>
            </w:r>
          </w:p>
        </w:tc>
        <w:tc>
          <w:tcPr>
            <w:tcW w:w="1716" w:type="dxa"/>
            <w:gridSpan w:val="2"/>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Информатика</w:t>
            </w:r>
          </w:p>
        </w:tc>
        <w:tc>
          <w:tcPr>
            <w:tcW w:w="905" w:type="dxa"/>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10,11</w:t>
            </w:r>
          </w:p>
        </w:tc>
        <w:tc>
          <w:tcPr>
            <w:tcW w:w="2229" w:type="dxa"/>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Интеллектуальное кафе</w:t>
            </w:r>
          </w:p>
        </w:tc>
      </w:tr>
      <w:tr w:rsidR="00E07A25" w:rsidRPr="00506F4A" w:rsidTr="00E07A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jc w:val="center"/>
        </w:trPr>
        <w:tc>
          <w:tcPr>
            <w:tcW w:w="729" w:type="dxa"/>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9.</w:t>
            </w:r>
          </w:p>
        </w:tc>
        <w:tc>
          <w:tcPr>
            <w:tcW w:w="1761" w:type="dxa"/>
            <w:gridSpan w:val="2"/>
          </w:tcPr>
          <w:p w:rsidR="00E07A25" w:rsidRPr="00506F4A" w:rsidRDefault="00E07A25" w:rsidP="00CD0020">
            <w:pPr>
              <w:shd w:val="clear" w:color="auto" w:fill="FFFFFF"/>
              <w:jc w:val="both"/>
              <w:rPr>
                <w:rFonts w:ascii="Times New Roman" w:hAnsi="Times New Roman" w:cs="Times New Roman"/>
                <w:sz w:val="26"/>
                <w:szCs w:val="26"/>
              </w:rPr>
            </w:pPr>
            <w:proofErr w:type="spellStart"/>
            <w:r w:rsidRPr="00506F4A">
              <w:rPr>
                <w:rFonts w:ascii="Times New Roman" w:hAnsi="Times New Roman" w:cs="Times New Roman"/>
                <w:sz w:val="26"/>
                <w:szCs w:val="26"/>
              </w:rPr>
              <w:t>Кусаева</w:t>
            </w:r>
            <w:proofErr w:type="spellEnd"/>
            <w:r w:rsidRPr="00506F4A">
              <w:rPr>
                <w:rFonts w:ascii="Times New Roman" w:hAnsi="Times New Roman" w:cs="Times New Roman"/>
                <w:sz w:val="26"/>
                <w:szCs w:val="26"/>
              </w:rPr>
              <w:t xml:space="preserve"> Н.Л.</w:t>
            </w:r>
          </w:p>
        </w:tc>
        <w:tc>
          <w:tcPr>
            <w:tcW w:w="1716" w:type="dxa"/>
            <w:gridSpan w:val="2"/>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Информатика</w:t>
            </w:r>
          </w:p>
        </w:tc>
        <w:tc>
          <w:tcPr>
            <w:tcW w:w="905" w:type="dxa"/>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9</w:t>
            </w:r>
          </w:p>
        </w:tc>
        <w:tc>
          <w:tcPr>
            <w:tcW w:w="2229" w:type="dxa"/>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Ты, я и информатика</w:t>
            </w:r>
          </w:p>
        </w:tc>
      </w:tr>
      <w:tr w:rsidR="00E07A25" w:rsidRPr="00506F4A" w:rsidTr="00E07A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jc w:val="center"/>
        </w:trPr>
        <w:tc>
          <w:tcPr>
            <w:tcW w:w="729" w:type="dxa"/>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10.</w:t>
            </w:r>
          </w:p>
        </w:tc>
        <w:tc>
          <w:tcPr>
            <w:tcW w:w="1761" w:type="dxa"/>
            <w:gridSpan w:val="2"/>
          </w:tcPr>
          <w:p w:rsidR="00E07A25" w:rsidRPr="00506F4A" w:rsidRDefault="00E07A25" w:rsidP="00CD0020">
            <w:pPr>
              <w:shd w:val="clear" w:color="auto" w:fill="FFFFFF"/>
              <w:jc w:val="both"/>
              <w:rPr>
                <w:rFonts w:ascii="Times New Roman" w:hAnsi="Times New Roman" w:cs="Times New Roman"/>
                <w:sz w:val="26"/>
                <w:szCs w:val="26"/>
              </w:rPr>
            </w:pPr>
            <w:proofErr w:type="spellStart"/>
            <w:r w:rsidRPr="00506F4A">
              <w:rPr>
                <w:rFonts w:ascii="Times New Roman" w:hAnsi="Times New Roman" w:cs="Times New Roman"/>
                <w:sz w:val="26"/>
                <w:szCs w:val="26"/>
              </w:rPr>
              <w:t>Яшадова</w:t>
            </w:r>
            <w:proofErr w:type="spellEnd"/>
            <w:r w:rsidRPr="00506F4A">
              <w:rPr>
                <w:rFonts w:ascii="Times New Roman" w:hAnsi="Times New Roman" w:cs="Times New Roman"/>
                <w:sz w:val="26"/>
                <w:szCs w:val="26"/>
              </w:rPr>
              <w:t xml:space="preserve"> М.М.</w:t>
            </w:r>
          </w:p>
        </w:tc>
        <w:tc>
          <w:tcPr>
            <w:tcW w:w="1716" w:type="dxa"/>
            <w:gridSpan w:val="2"/>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 xml:space="preserve">Физика </w:t>
            </w:r>
          </w:p>
        </w:tc>
        <w:tc>
          <w:tcPr>
            <w:tcW w:w="905" w:type="dxa"/>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5,8</w:t>
            </w:r>
          </w:p>
        </w:tc>
        <w:tc>
          <w:tcPr>
            <w:tcW w:w="2229" w:type="dxa"/>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Здравствуй физика!</w:t>
            </w:r>
          </w:p>
        </w:tc>
      </w:tr>
      <w:tr w:rsidR="00E07A25" w:rsidRPr="00506F4A" w:rsidTr="00E07A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jc w:val="center"/>
        </w:trPr>
        <w:tc>
          <w:tcPr>
            <w:tcW w:w="729" w:type="dxa"/>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11.</w:t>
            </w:r>
          </w:p>
        </w:tc>
        <w:tc>
          <w:tcPr>
            <w:tcW w:w="1761" w:type="dxa"/>
            <w:gridSpan w:val="2"/>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Ибрагимова М.А.</w:t>
            </w:r>
          </w:p>
        </w:tc>
        <w:tc>
          <w:tcPr>
            <w:tcW w:w="1716" w:type="dxa"/>
            <w:gridSpan w:val="2"/>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 xml:space="preserve">Алгебра </w:t>
            </w:r>
          </w:p>
        </w:tc>
        <w:tc>
          <w:tcPr>
            <w:tcW w:w="905" w:type="dxa"/>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8</w:t>
            </w:r>
          </w:p>
        </w:tc>
        <w:tc>
          <w:tcPr>
            <w:tcW w:w="2229" w:type="dxa"/>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Умники и умницы!</w:t>
            </w:r>
          </w:p>
        </w:tc>
      </w:tr>
      <w:tr w:rsidR="00E07A25" w:rsidRPr="00506F4A" w:rsidTr="00E07A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jc w:val="center"/>
        </w:trPr>
        <w:tc>
          <w:tcPr>
            <w:tcW w:w="729" w:type="dxa"/>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12.</w:t>
            </w:r>
          </w:p>
        </w:tc>
        <w:tc>
          <w:tcPr>
            <w:tcW w:w="1761" w:type="dxa"/>
            <w:gridSpan w:val="2"/>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Магомедова М.З.</w:t>
            </w:r>
          </w:p>
        </w:tc>
        <w:tc>
          <w:tcPr>
            <w:tcW w:w="1716" w:type="dxa"/>
            <w:gridSpan w:val="2"/>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 xml:space="preserve">Математика </w:t>
            </w:r>
          </w:p>
        </w:tc>
        <w:tc>
          <w:tcPr>
            <w:tcW w:w="905" w:type="dxa"/>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6</w:t>
            </w:r>
          </w:p>
        </w:tc>
        <w:tc>
          <w:tcPr>
            <w:tcW w:w="2229" w:type="dxa"/>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Юные математики</w:t>
            </w:r>
          </w:p>
        </w:tc>
      </w:tr>
      <w:tr w:rsidR="00E07A25" w:rsidRPr="00506F4A" w:rsidTr="00E07A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jc w:val="center"/>
        </w:trPr>
        <w:tc>
          <w:tcPr>
            <w:tcW w:w="729" w:type="dxa"/>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13.</w:t>
            </w:r>
          </w:p>
        </w:tc>
        <w:tc>
          <w:tcPr>
            <w:tcW w:w="1761" w:type="dxa"/>
            <w:gridSpan w:val="2"/>
          </w:tcPr>
          <w:p w:rsidR="00E07A25" w:rsidRPr="00506F4A" w:rsidRDefault="00E07A25" w:rsidP="00CD0020">
            <w:pPr>
              <w:shd w:val="clear" w:color="auto" w:fill="FFFFFF"/>
              <w:jc w:val="both"/>
              <w:rPr>
                <w:rFonts w:ascii="Times New Roman" w:hAnsi="Times New Roman" w:cs="Times New Roman"/>
                <w:sz w:val="26"/>
                <w:szCs w:val="26"/>
              </w:rPr>
            </w:pPr>
            <w:proofErr w:type="spellStart"/>
            <w:r w:rsidRPr="00506F4A">
              <w:rPr>
                <w:rFonts w:ascii="Times New Roman" w:hAnsi="Times New Roman" w:cs="Times New Roman"/>
                <w:sz w:val="26"/>
                <w:szCs w:val="26"/>
              </w:rPr>
              <w:t>Сайделханова</w:t>
            </w:r>
            <w:proofErr w:type="spellEnd"/>
            <w:r w:rsidRPr="00506F4A">
              <w:rPr>
                <w:rFonts w:ascii="Times New Roman" w:hAnsi="Times New Roman" w:cs="Times New Roman"/>
                <w:sz w:val="26"/>
                <w:szCs w:val="26"/>
              </w:rPr>
              <w:t xml:space="preserve"> Л.Н.</w:t>
            </w:r>
          </w:p>
        </w:tc>
        <w:tc>
          <w:tcPr>
            <w:tcW w:w="1716" w:type="dxa"/>
            <w:gridSpan w:val="2"/>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Информатика</w:t>
            </w:r>
          </w:p>
        </w:tc>
        <w:tc>
          <w:tcPr>
            <w:tcW w:w="905" w:type="dxa"/>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8</w:t>
            </w:r>
          </w:p>
        </w:tc>
        <w:tc>
          <w:tcPr>
            <w:tcW w:w="2229" w:type="dxa"/>
          </w:tcPr>
          <w:p w:rsidR="00E07A25" w:rsidRPr="00506F4A" w:rsidRDefault="00E07A25" w:rsidP="00CD0020">
            <w:pPr>
              <w:shd w:val="clear" w:color="auto" w:fill="FFFFFF"/>
              <w:jc w:val="both"/>
              <w:rPr>
                <w:rFonts w:ascii="Times New Roman" w:hAnsi="Times New Roman" w:cs="Times New Roman"/>
                <w:sz w:val="26"/>
                <w:szCs w:val="26"/>
              </w:rPr>
            </w:pPr>
            <w:r w:rsidRPr="00506F4A">
              <w:rPr>
                <w:rFonts w:ascii="Times New Roman" w:hAnsi="Times New Roman" w:cs="Times New Roman"/>
                <w:sz w:val="26"/>
                <w:szCs w:val="26"/>
              </w:rPr>
              <w:t>Информационный калейдоскоп</w:t>
            </w:r>
          </w:p>
        </w:tc>
      </w:tr>
    </w:tbl>
    <w:p w:rsidR="00E07A25" w:rsidRPr="00506F4A" w:rsidRDefault="00E07A25" w:rsidP="00E07A25">
      <w:pPr>
        <w:spacing w:before="150" w:after="150" w:line="270" w:lineRule="atLeast"/>
        <w:jc w:val="both"/>
        <w:rPr>
          <w:rFonts w:ascii="Times New Roman" w:hAnsi="Times New Roman"/>
          <w:sz w:val="26"/>
          <w:szCs w:val="26"/>
        </w:rPr>
      </w:pPr>
    </w:p>
    <w:p w:rsidR="00E07A25" w:rsidRPr="00506F4A" w:rsidRDefault="00E07A25" w:rsidP="00E07A25">
      <w:pPr>
        <w:shd w:val="clear" w:color="auto" w:fill="FFFFFF"/>
        <w:ind w:firstLine="709"/>
        <w:jc w:val="both"/>
        <w:rPr>
          <w:rFonts w:ascii="Times New Roman" w:hAnsi="Times New Roman"/>
          <w:sz w:val="26"/>
          <w:szCs w:val="26"/>
        </w:rPr>
      </w:pPr>
      <w:r w:rsidRPr="00506F4A">
        <w:rPr>
          <w:rFonts w:ascii="Times New Roman" w:hAnsi="Times New Roman"/>
          <w:sz w:val="26"/>
          <w:szCs w:val="26"/>
        </w:rPr>
        <w:lastRenderedPageBreak/>
        <w:t>В сентябре было организовано повторение материала  во всех классах и проведен входящий контроль. В октябре проведен школьный тур предметных олимпиад.</w:t>
      </w:r>
    </w:p>
    <w:p w:rsidR="00E07A25" w:rsidRPr="00506F4A" w:rsidRDefault="00E07A25" w:rsidP="00E07A25">
      <w:pPr>
        <w:shd w:val="clear" w:color="auto" w:fill="FFFFFF"/>
        <w:ind w:firstLine="709"/>
        <w:jc w:val="both"/>
        <w:rPr>
          <w:rFonts w:ascii="Times New Roman" w:hAnsi="Times New Roman"/>
          <w:sz w:val="26"/>
          <w:szCs w:val="26"/>
        </w:rPr>
      </w:pPr>
      <w:r w:rsidRPr="00506F4A">
        <w:rPr>
          <w:rFonts w:ascii="Times New Roman" w:hAnsi="Times New Roman"/>
          <w:sz w:val="26"/>
          <w:szCs w:val="26"/>
        </w:rPr>
        <w:t>В школьном туре олимпиады по математике участвовали 9 чел. из  9-х, 10-х,11-х классов.</w:t>
      </w:r>
    </w:p>
    <w:tbl>
      <w:tblPr>
        <w:tblStyle w:val="a7"/>
        <w:tblW w:w="0" w:type="auto"/>
        <w:tblInd w:w="817" w:type="dxa"/>
        <w:tblLook w:val="04A0" w:firstRow="1" w:lastRow="0" w:firstColumn="1" w:lastColumn="0" w:noHBand="0" w:noVBand="1"/>
      </w:tblPr>
      <w:tblGrid>
        <w:gridCol w:w="813"/>
        <w:gridCol w:w="1951"/>
        <w:gridCol w:w="1788"/>
        <w:gridCol w:w="4554"/>
      </w:tblGrid>
      <w:tr w:rsidR="00E07A25" w:rsidRPr="00506F4A" w:rsidTr="00506F4A">
        <w:trPr>
          <w:trHeight w:val="461"/>
        </w:trPr>
        <w:tc>
          <w:tcPr>
            <w:tcW w:w="813"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w:t>
            </w:r>
          </w:p>
        </w:tc>
        <w:tc>
          <w:tcPr>
            <w:tcW w:w="1951"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класс</w:t>
            </w:r>
          </w:p>
        </w:tc>
        <w:tc>
          <w:tcPr>
            <w:tcW w:w="1788"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рейтинг</w:t>
            </w:r>
          </w:p>
        </w:tc>
        <w:tc>
          <w:tcPr>
            <w:tcW w:w="4554"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 xml:space="preserve">      Ф.И.О.</w:t>
            </w:r>
          </w:p>
        </w:tc>
      </w:tr>
      <w:tr w:rsidR="00E07A25" w:rsidRPr="00506F4A" w:rsidTr="00506F4A">
        <w:trPr>
          <w:trHeight w:val="461"/>
        </w:trPr>
        <w:tc>
          <w:tcPr>
            <w:tcW w:w="813"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1</w:t>
            </w:r>
          </w:p>
        </w:tc>
        <w:tc>
          <w:tcPr>
            <w:tcW w:w="1951"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9 г</w:t>
            </w:r>
          </w:p>
        </w:tc>
        <w:tc>
          <w:tcPr>
            <w:tcW w:w="1788"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победитель</w:t>
            </w:r>
          </w:p>
        </w:tc>
        <w:tc>
          <w:tcPr>
            <w:tcW w:w="4554" w:type="dxa"/>
          </w:tcPr>
          <w:p w:rsidR="00E07A25" w:rsidRPr="00506F4A" w:rsidRDefault="00E07A25" w:rsidP="00CD0020">
            <w:pPr>
              <w:spacing w:after="200"/>
              <w:jc w:val="both"/>
              <w:rPr>
                <w:rFonts w:ascii="Times New Roman" w:hAnsi="Times New Roman"/>
                <w:sz w:val="26"/>
                <w:szCs w:val="26"/>
              </w:rPr>
            </w:pPr>
            <w:proofErr w:type="spellStart"/>
            <w:r w:rsidRPr="00506F4A">
              <w:rPr>
                <w:rFonts w:ascii="Times New Roman" w:hAnsi="Times New Roman"/>
                <w:sz w:val="26"/>
                <w:szCs w:val="26"/>
              </w:rPr>
              <w:t>Муцуева</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Танзила</w:t>
            </w:r>
            <w:proofErr w:type="spellEnd"/>
            <w:r w:rsidRPr="00506F4A">
              <w:rPr>
                <w:rFonts w:ascii="Times New Roman" w:hAnsi="Times New Roman"/>
                <w:sz w:val="26"/>
                <w:szCs w:val="26"/>
              </w:rPr>
              <w:t xml:space="preserve"> Исаевна</w:t>
            </w:r>
          </w:p>
        </w:tc>
      </w:tr>
      <w:tr w:rsidR="00E07A25" w:rsidRPr="00506F4A" w:rsidTr="00506F4A">
        <w:trPr>
          <w:trHeight w:val="461"/>
        </w:trPr>
        <w:tc>
          <w:tcPr>
            <w:tcW w:w="813"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2</w:t>
            </w:r>
          </w:p>
        </w:tc>
        <w:tc>
          <w:tcPr>
            <w:tcW w:w="1951"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9 б</w:t>
            </w:r>
          </w:p>
        </w:tc>
        <w:tc>
          <w:tcPr>
            <w:tcW w:w="1788"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призер</w:t>
            </w:r>
          </w:p>
        </w:tc>
        <w:tc>
          <w:tcPr>
            <w:tcW w:w="4554" w:type="dxa"/>
          </w:tcPr>
          <w:p w:rsidR="00E07A25" w:rsidRPr="00506F4A" w:rsidRDefault="00E07A25" w:rsidP="00CD0020">
            <w:pPr>
              <w:spacing w:after="200"/>
              <w:jc w:val="both"/>
              <w:rPr>
                <w:rFonts w:ascii="Times New Roman" w:hAnsi="Times New Roman"/>
                <w:sz w:val="26"/>
                <w:szCs w:val="26"/>
              </w:rPr>
            </w:pPr>
            <w:proofErr w:type="spellStart"/>
            <w:r w:rsidRPr="00506F4A">
              <w:rPr>
                <w:rFonts w:ascii="Times New Roman" w:hAnsi="Times New Roman"/>
                <w:sz w:val="26"/>
                <w:szCs w:val="26"/>
              </w:rPr>
              <w:t>Тамагова</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Танзила</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Омаровна</w:t>
            </w:r>
            <w:proofErr w:type="spellEnd"/>
          </w:p>
        </w:tc>
      </w:tr>
      <w:tr w:rsidR="00E07A25" w:rsidRPr="00506F4A" w:rsidTr="00506F4A">
        <w:trPr>
          <w:trHeight w:val="461"/>
        </w:trPr>
        <w:tc>
          <w:tcPr>
            <w:tcW w:w="813"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3</w:t>
            </w:r>
          </w:p>
        </w:tc>
        <w:tc>
          <w:tcPr>
            <w:tcW w:w="1951"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9 б</w:t>
            </w:r>
          </w:p>
        </w:tc>
        <w:tc>
          <w:tcPr>
            <w:tcW w:w="1788"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призер</w:t>
            </w:r>
          </w:p>
        </w:tc>
        <w:tc>
          <w:tcPr>
            <w:tcW w:w="4554" w:type="dxa"/>
          </w:tcPr>
          <w:p w:rsidR="00E07A25" w:rsidRPr="00506F4A" w:rsidRDefault="00E07A25" w:rsidP="00CD0020">
            <w:pPr>
              <w:spacing w:after="200"/>
              <w:jc w:val="both"/>
              <w:rPr>
                <w:rFonts w:ascii="Times New Roman" w:hAnsi="Times New Roman"/>
                <w:sz w:val="26"/>
                <w:szCs w:val="26"/>
              </w:rPr>
            </w:pPr>
            <w:proofErr w:type="spellStart"/>
            <w:r w:rsidRPr="00506F4A">
              <w:rPr>
                <w:rFonts w:ascii="Times New Roman" w:hAnsi="Times New Roman"/>
                <w:sz w:val="26"/>
                <w:szCs w:val="26"/>
              </w:rPr>
              <w:t>Джунаидова</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Зайнаб</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Ахмедовна</w:t>
            </w:r>
            <w:proofErr w:type="spellEnd"/>
          </w:p>
        </w:tc>
      </w:tr>
      <w:tr w:rsidR="00E07A25" w:rsidRPr="00506F4A" w:rsidTr="00506F4A">
        <w:trPr>
          <w:trHeight w:val="461"/>
        </w:trPr>
        <w:tc>
          <w:tcPr>
            <w:tcW w:w="813"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4</w:t>
            </w:r>
          </w:p>
        </w:tc>
        <w:tc>
          <w:tcPr>
            <w:tcW w:w="1951"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10</w:t>
            </w:r>
          </w:p>
        </w:tc>
        <w:tc>
          <w:tcPr>
            <w:tcW w:w="1788"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победитель</w:t>
            </w:r>
          </w:p>
        </w:tc>
        <w:tc>
          <w:tcPr>
            <w:tcW w:w="4554" w:type="dxa"/>
          </w:tcPr>
          <w:p w:rsidR="00E07A25" w:rsidRPr="00506F4A" w:rsidRDefault="00E07A25" w:rsidP="00CD0020">
            <w:pPr>
              <w:spacing w:after="200"/>
              <w:jc w:val="both"/>
              <w:rPr>
                <w:rFonts w:ascii="Times New Roman" w:hAnsi="Times New Roman"/>
                <w:sz w:val="26"/>
                <w:szCs w:val="26"/>
              </w:rPr>
            </w:pPr>
            <w:proofErr w:type="spellStart"/>
            <w:r w:rsidRPr="00506F4A">
              <w:rPr>
                <w:rFonts w:ascii="Times New Roman" w:hAnsi="Times New Roman"/>
                <w:sz w:val="26"/>
                <w:szCs w:val="26"/>
              </w:rPr>
              <w:t>Касумова</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Жарадат</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Адлановна</w:t>
            </w:r>
            <w:proofErr w:type="spellEnd"/>
          </w:p>
        </w:tc>
      </w:tr>
      <w:tr w:rsidR="00E07A25" w:rsidRPr="00506F4A" w:rsidTr="00506F4A">
        <w:trPr>
          <w:trHeight w:val="461"/>
        </w:trPr>
        <w:tc>
          <w:tcPr>
            <w:tcW w:w="813"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5</w:t>
            </w:r>
          </w:p>
        </w:tc>
        <w:tc>
          <w:tcPr>
            <w:tcW w:w="1951"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10</w:t>
            </w:r>
          </w:p>
        </w:tc>
        <w:tc>
          <w:tcPr>
            <w:tcW w:w="1788"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призер</w:t>
            </w:r>
          </w:p>
        </w:tc>
        <w:tc>
          <w:tcPr>
            <w:tcW w:w="4554" w:type="dxa"/>
          </w:tcPr>
          <w:p w:rsidR="00E07A25" w:rsidRPr="00506F4A" w:rsidRDefault="00E07A25" w:rsidP="00CD0020">
            <w:pPr>
              <w:spacing w:after="200"/>
              <w:jc w:val="both"/>
              <w:rPr>
                <w:rFonts w:ascii="Times New Roman" w:hAnsi="Times New Roman"/>
                <w:sz w:val="26"/>
                <w:szCs w:val="26"/>
              </w:rPr>
            </w:pPr>
            <w:proofErr w:type="spellStart"/>
            <w:r w:rsidRPr="00506F4A">
              <w:rPr>
                <w:rFonts w:ascii="Times New Roman" w:hAnsi="Times New Roman"/>
                <w:sz w:val="26"/>
                <w:szCs w:val="26"/>
              </w:rPr>
              <w:t>Ахмаров</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Юнус</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Асланович</w:t>
            </w:r>
            <w:proofErr w:type="spellEnd"/>
          </w:p>
        </w:tc>
      </w:tr>
      <w:tr w:rsidR="00E07A25" w:rsidRPr="00506F4A" w:rsidTr="00506F4A">
        <w:trPr>
          <w:trHeight w:val="461"/>
        </w:trPr>
        <w:tc>
          <w:tcPr>
            <w:tcW w:w="813"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6</w:t>
            </w:r>
          </w:p>
        </w:tc>
        <w:tc>
          <w:tcPr>
            <w:tcW w:w="1951"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10</w:t>
            </w:r>
          </w:p>
        </w:tc>
        <w:tc>
          <w:tcPr>
            <w:tcW w:w="1788"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призер</w:t>
            </w:r>
          </w:p>
        </w:tc>
        <w:tc>
          <w:tcPr>
            <w:tcW w:w="4554" w:type="dxa"/>
          </w:tcPr>
          <w:p w:rsidR="00E07A25" w:rsidRPr="00506F4A" w:rsidRDefault="00E07A25" w:rsidP="00CD0020">
            <w:pPr>
              <w:spacing w:after="200"/>
              <w:jc w:val="both"/>
              <w:rPr>
                <w:rFonts w:ascii="Times New Roman" w:hAnsi="Times New Roman"/>
                <w:sz w:val="26"/>
                <w:szCs w:val="26"/>
              </w:rPr>
            </w:pPr>
            <w:proofErr w:type="spellStart"/>
            <w:r w:rsidRPr="00506F4A">
              <w:rPr>
                <w:rFonts w:ascii="Times New Roman" w:hAnsi="Times New Roman"/>
                <w:sz w:val="26"/>
                <w:szCs w:val="26"/>
              </w:rPr>
              <w:t>Абдулхажиева</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Зехира</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Икрамовна</w:t>
            </w:r>
            <w:proofErr w:type="spellEnd"/>
          </w:p>
        </w:tc>
      </w:tr>
      <w:tr w:rsidR="00E07A25" w:rsidRPr="00506F4A" w:rsidTr="00506F4A">
        <w:trPr>
          <w:trHeight w:val="726"/>
        </w:trPr>
        <w:tc>
          <w:tcPr>
            <w:tcW w:w="813"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7</w:t>
            </w:r>
          </w:p>
        </w:tc>
        <w:tc>
          <w:tcPr>
            <w:tcW w:w="1951"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11</w:t>
            </w:r>
          </w:p>
        </w:tc>
        <w:tc>
          <w:tcPr>
            <w:tcW w:w="1788"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победитель</w:t>
            </w:r>
          </w:p>
        </w:tc>
        <w:tc>
          <w:tcPr>
            <w:tcW w:w="4554" w:type="dxa"/>
          </w:tcPr>
          <w:p w:rsidR="00E07A25" w:rsidRPr="00506F4A" w:rsidRDefault="00E07A25" w:rsidP="00CD0020">
            <w:pPr>
              <w:spacing w:after="200"/>
              <w:jc w:val="both"/>
              <w:rPr>
                <w:rFonts w:ascii="Times New Roman" w:hAnsi="Times New Roman"/>
                <w:sz w:val="26"/>
                <w:szCs w:val="26"/>
              </w:rPr>
            </w:pPr>
            <w:proofErr w:type="spellStart"/>
            <w:r w:rsidRPr="00506F4A">
              <w:rPr>
                <w:rFonts w:ascii="Times New Roman" w:hAnsi="Times New Roman"/>
                <w:sz w:val="26"/>
                <w:szCs w:val="26"/>
              </w:rPr>
              <w:t>Вахаев</w:t>
            </w:r>
            <w:proofErr w:type="spellEnd"/>
            <w:r w:rsidRPr="00506F4A">
              <w:rPr>
                <w:rFonts w:ascii="Times New Roman" w:hAnsi="Times New Roman"/>
                <w:sz w:val="26"/>
                <w:szCs w:val="26"/>
              </w:rPr>
              <w:t xml:space="preserve"> Дин-</w:t>
            </w:r>
            <w:proofErr w:type="spellStart"/>
            <w:r w:rsidRPr="00506F4A">
              <w:rPr>
                <w:rFonts w:ascii="Times New Roman" w:hAnsi="Times New Roman"/>
                <w:sz w:val="26"/>
                <w:szCs w:val="26"/>
              </w:rPr>
              <w:t>магомед</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Рамазанович</w:t>
            </w:r>
            <w:proofErr w:type="spellEnd"/>
          </w:p>
        </w:tc>
      </w:tr>
      <w:tr w:rsidR="00E07A25" w:rsidRPr="00506F4A" w:rsidTr="00506F4A">
        <w:trPr>
          <w:trHeight w:val="461"/>
        </w:trPr>
        <w:tc>
          <w:tcPr>
            <w:tcW w:w="813"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8</w:t>
            </w:r>
          </w:p>
        </w:tc>
        <w:tc>
          <w:tcPr>
            <w:tcW w:w="1951"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11</w:t>
            </w:r>
          </w:p>
        </w:tc>
        <w:tc>
          <w:tcPr>
            <w:tcW w:w="1788"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призер</w:t>
            </w:r>
          </w:p>
        </w:tc>
        <w:tc>
          <w:tcPr>
            <w:tcW w:w="4554" w:type="dxa"/>
          </w:tcPr>
          <w:p w:rsidR="00E07A25" w:rsidRPr="00506F4A" w:rsidRDefault="00E07A25" w:rsidP="00CD0020">
            <w:pPr>
              <w:spacing w:after="200"/>
              <w:jc w:val="both"/>
              <w:rPr>
                <w:rFonts w:ascii="Times New Roman" w:hAnsi="Times New Roman"/>
                <w:sz w:val="26"/>
                <w:szCs w:val="26"/>
              </w:rPr>
            </w:pPr>
            <w:proofErr w:type="spellStart"/>
            <w:r w:rsidRPr="00506F4A">
              <w:rPr>
                <w:rFonts w:ascii="Times New Roman" w:hAnsi="Times New Roman"/>
                <w:sz w:val="26"/>
                <w:szCs w:val="26"/>
              </w:rPr>
              <w:t>Мудаев</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Джабраил</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Рамзанович</w:t>
            </w:r>
            <w:proofErr w:type="spellEnd"/>
          </w:p>
        </w:tc>
      </w:tr>
      <w:tr w:rsidR="00E07A25" w:rsidRPr="00506F4A" w:rsidTr="00506F4A">
        <w:trPr>
          <w:trHeight w:val="740"/>
        </w:trPr>
        <w:tc>
          <w:tcPr>
            <w:tcW w:w="813"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9</w:t>
            </w:r>
          </w:p>
        </w:tc>
        <w:tc>
          <w:tcPr>
            <w:tcW w:w="1951"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 xml:space="preserve">11 </w:t>
            </w:r>
          </w:p>
        </w:tc>
        <w:tc>
          <w:tcPr>
            <w:tcW w:w="1788"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призер</w:t>
            </w:r>
          </w:p>
        </w:tc>
        <w:tc>
          <w:tcPr>
            <w:tcW w:w="4554" w:type="dxa"/>
          </w:tcPr>
          <w:p w:rsidR="00E07A25" w:rsidRPr="00506F4A" w:rsidRDefault="00E07A25" w:rsidP="00CD0020">
            <w:pPr>
              <w:spacing w:after="200"/>
              <w:jc w:val="both"/>
              <w:rPr>
                <w:rFonts w:ascii="Times New Roman" w:hAnsi="Times New Roman"/>
                <w:sz w:val="26"/>
                <w:szCs w:val="26"/>
              </w:rPr>
            </w:pPr>
            <w:proofErr w:type="spellStart"/>
            <w:r w:rsidRPr="00506F4A">
              <w:rPr>
                <w:rFonts w:ascii="Times New Roman" w:hAnsi="Times New Roman"/>
                <w:sz w:val="26"/>
                <w:szCs w:val="26"/>
              </w:rPr>
              <w:t>Булатмирзаев</w:t>
            </w:r>
            <w:proofErr w:type="spellEnd"/>
            <w:r w:rsidRPr="00506F4A">
              <w:rPr>
                <w:rFonts w:ascii="Times New Roman" w:hAnsi="Times New Roman"/>
                <w:sz w:val="26"/>
                <w:szCs w:val="26"/>
              </w:rPr>
              <w:t xml:space="preserve"> Магомед </w:t>
            </w:r>
            <w:proofErr w:type="spellStart"/>
            <w:r w:rsidRPr="00506F4A">
              <w:rPr>
                <w:rFonts w:ascii="Times New Roman" w:hAnsi="Times New Roman"/>
                <w:sz w:val="26"/>
                <w:szCs w:val="26"/>
              </w:rPr>
              <w:t>Махмадович</w:t>
            </w:r>
            <w:proofErr w:type="spellEnd"/>
          </w:p>
        </w:tc>
      </w:tr>
    </w:tbl>
    <w:p w:rsidR="00E07A25" w:rsidRPr="00506F4A" w:rsidRDefault="00E07A25" w:rsidP="00E07A25">
      <w:pPr>
        <w:shd w:val="clear" w:color="auto" w:fill="FFFFFF"/>
        <w:ind w:firstLine="709"/>
        <w:jc w:val="both"/>
        <w:rPr>
          <w:rFonts w:ascii="Times New Roman" w:hAnsi="Times New Roman"/>
          <w:sz w:val="26"/>
          <w:szCs w:val="26"/>
        </w:rPr>
      </w:pPr>
    </w:p>
    <w:p w:rsidR="00E07A25" w:rsidRPr="00506F4A" w:rsidRDefault="00E07A25" w:rsidP="00E07A25">
      <w:pPr>
        <w:shd w:val="clear" w:color="auto" w:fill="FFFFFF"/>
        <w:ind w:firstLine="709"/>
        <w:jc w:val="both"/>
        <w:rPr>
          <w:rFonts w:ascii="Times New Roman" w:hAnsi="Times New Roman"/>
          <w:sz w:val="26"/>
          <w:szCs w:val="26"/>
        </w:rPr>
      </w:pPr>
      <w:r w:rsidRPr="00506F4A">
        <w:rPr>
          <w:rFonts w:ascii="Times New Roman" w:hAnsi="Times New Roman"/>
          <w:sz w:val="26"/>
          <w:szCs w:val="26"/>
        </w:rPr>
        <w:t>Школьный тур олимпиады по физике.</w:t>
      </w:r>
    </w:p>
    <w:tbl>
      <w:tblPr>
        <w:tblStyle w:val="a7"/>
        <w:tblW w:w="0" w:type="auto"/>
        <w:tblInd w:w="817" w:type="dxa"/>
        <w:tblLook w:val="04A0" w:firstRow="1" w:lastRow="0" w:firstColumn="1" w:lastColumn="0" w:noHBand="0" w:noVBand="1"/>
      </w:tblPr>
      <w:tblGrid>
        <w:gridCol w:w="820"/>
        <w:gridCol w:w="1967"/>
        <w:gridCol w:w="1803"/>
        <w:gridCol w:w="4591"/>
      </w:tblGrid>
      <w:tr w:rsidR="00E07A25" w:rsidRPr="00506F4A" w:rsidTr="00506F4A">
        <w:trPr>
          <w:trHeight w:val="447"/>
        </w:trPr>
        <w:tc>
          <w:tcPr>
            <w:tcW w:w="820"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w:t>
            </w:r>
          </w:p>
        </w:tc>
        <w:tc>
          <w:tcPr>
            <w:tcW w:w="1967"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класс</w:t>
            </w:r>
          </w:p>
        </w:tc>
        <w:tc>
          <w:tcPr>
            <w:tcW w:w="1803"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рейтинг</w:t>
            </w:r>
          </w:p>
        </w:tc>
        <w:tc>
          <w:tcPr>
            <w:tcW w:w="4591"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Ф.И.О.</w:t>
            </w:r>
          </w:p>
        </w:tc>
      </w:tr>
      <w:tr w:rsidR="00E07A25" w:rsidRPr="00506F4A" w:rsidTr="00506F4A">
        <w:trPr>
          <w:trHeight w:val="718"/>
        </w:trPr>
        <w:tc>
          <w:tcPr>
            <w:tcW w:w="820"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1</w:t>
            </w:r>
          </w:p>
        </w:tc>
        <w:tc>
          <w:tcPr>
            <w:tcW w:w="1967"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9</w:t>
            </w:r>
          </w:p>
        </w:tc>
        <w:tc>
          <w:tcPr>
            <w:tcW w:w="1803"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победитель</w:t>
            </w:r>
          </w:p>
        </w:tc>
        <w:tc>
          <w:tcPr>
            <w:tcW w:w="4591" w:type="dxa"/>
          </w:tcPr>
          <w:p w:rsidR="00E07A25" w:rsidRPr="00506F4A" w:rsidRDefault="00E07A25" w:rsidP="00CD0020">
            <w:pPr>
              <w:spacing w:after="200"/>
              <w:jc w:val="both"/>
              <w:rPr>
                <w:rFonts w:ascii="Times New Roman" w:hAnsi="Times New Roman"/>
                <w:sz w:val="26"/>
                <w:szCs w:val="26"/>
              </w:rPr>
            </w:pPr>
            <w:proofErr w:type="spellStart"/>
            <w:r w:rsidRPr="00506F4A">
              <w:rPr>
                <w:rFonts w:ascii="Times New Roman" w:hAnsi="Times New Roman"/>
                <w:sz w:val="26"/>
                <w:szCs w:val="26"/>
              </w:rPr>
              <w:t>Содиков</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Фирдаус</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Кабилджанович</w:t>
            </w:r>
            <w:proofErr w:type="spellEnd"/>
          </w:p>
        </w:tc>
      </w:tr>
      <w:tr w:rsidR="00E07A25" w:rsidRPr="00506F4A" w:rsidTr="00506F4A">
        <w:trPr>
          <w:trHeight w:val="447"/>
        </w:trPr>
        <w:tc>
          <w:tcPr>
            <w:tcW w:w="820"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2</w:t>
            </w:r>
          </w:p>
        </w:tc>
        <w:tc>
          <w:tcPr>
            <w:tcW w:w="1967"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9</w:t>
            </w:r>
          </w:p>
        </w:tc>
        <w:tc>
          <w:tcPr>
            <w:tcW w:w="1803"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участник</w:t>
            </w:r>
          </w:p>
        </w:tc>
        <w:tc>
          <w:tcPr>
            <w:tcW w:w="4591" w:type="dxa"/>
          </w:tcPr>
          <w:p w:rsidR="00E07A25" w:rsidRPr="00506F4A" w:rsidRDefault="00E07A25" w:rsidP="00CD0020">
            <w:pPr>
              <w:spacing w:after="200"/>
              <w:jc w:val="both"/>
              <w:rPr>
                <w:rFonts w:ascii="Times New Roman" w:hAnsi="Times New Roman"/>
                <w:sz w:val="26"/>
                <w:szCs w:val="26"/>
              </w:rPr>
            </w:pPr>
            <w:proofErr w:type="spellStart"/>
            <w:r w:rsidRPr="00506F4A">
              <w:rPr>
                <w:rFonts w:ascii="Times New Roman" w:hAnsi="Times New Roman"/>
                <w:sz w:val="26"/>
                <w:szCs w:val="26"/>
              </w:rPr>
              <w:t>Джунаидова</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Зайнаб</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Ахмедовна</w:t>
            </w:r>
            <w:proofErr w:type="spellEnd"/>
          </w:p>
        </w:tc>
      </w:tr>
      <w:tr w:rsidR="00E07A25" w:rsidRPr="00506F4A" w:rsidTr="00506F4A">
        <w:trPr>
          <w:trHeight w:val="433"/>
        </w:trPr>
        <w:tc>
          <w:tcPr>
            <w:tcW w:w="820"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3</w:t>
            </w:r>
          </w:p>
        </w:tc>
        <w:tc>
          <w:tcPr>
            <w:tcW w:w="1967"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9</w:t>
            </w:r>
          </w:p>
        </w:tc>
        <w:tc>
          <w:tcPr>
            <w:tcW w:w="1803" w:type="dxa"/>
          </w:tcPr>
          <w:p w:rsidR="00E07A25" w:rsidRPr="00506F4A" w:rsidRDefault="00E07A25" w:rsidP="00CD0020">
            <w:pPr>
              <w:spacing w:after="200"/>
              <w:jc w:val="both"/>
              <w:rPr>
                <w:rFonts w:ascii="Times New Roman" w:hAnsi="Times New Roman"/>
                <w:sz w:val="26"/>
                <w:szCs w:val="26"/>
              </w:rPr>
            </w:pPr>
            <w:r w:rsidRPr="00506F4A">
              <w:rPr>
                <w:rFonts w:ascii="Times New Roman" w:hAnsi="Times New Roman"/>
                <w:sz w:val="26"/>
                <w:szCs w:val="26"/>
              </w:rPr>
              <w:t>участник</w:t>
            </w:r>
          </w:p>
        </w:tc>
        <w:tc>
          <w:tcPr>
            <w:tcW w:w="4591" w:type="dxa"/>
          </w:tcPr>
          <w:p w:rsidR="00E07A25" w:rsidRPr="00506F4A" w:rsidRDefault="00E07A25" w:rsidP="00CD0020">
            <w:pPr>
              <w:spacing w:after="200"/>
              <w:jc w:val="both"/>
              <w:rPr>
                <w:rFonts w:ascii="Times New Roman" w:hAnsi="Times New Roman"/>
                <w:sz w:val="26"/>
                <w:szCs w:val="26"/>
              </w:rPr>
            </w:pPr>
            <w:proofErr w:type="spellStart"/>
            <w:r w:rsidRPr="00506F4A">
              <w:rPr>
                <w:rFonts w:ascii="Times New Roman" w:hAnsi="Times New Roman"/>
                <w:sz w:val="26"/>
                <w:szCs w:val="26"/>
              </w:rPr>
              <w:t>Дадагова</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Жарадат</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Кориевна</w:t>
            </w:r>
            <w:proofErr w:type="spellEnd"/>
          </w:p>
        </w:tc>
      </w:tr>
    </w:tbl>
    <w:p w:rsidR="00E07A25" w:rsidRPr="00506F4A" w:rsidRDefault="00E07A25" w:rsidP="00E07A25">
      <w:pPr>
        <w:jc w:val="both"/>
        <w:rPr>
          <w:rFonts w:ascii="Times New Roman" w:hAnsi="Times New Roman"/>
          <w:sz w:val="26"/>
          <w:szCs w:val="26"/>
        </w:rPr>
      </w:pPr>
    </w:p>
    <w:p w:rsidR="00E07A25" w:rsidRPr="00506F4A" w:rsidRDefault="00E07A25" w:rsidP="00E07A25">
      <w:pPr>
        <w:jc w:val="both"/>
        <w:rPr>
          <w:rFonts w:ascii="Times New Roman" w:hAnsi="Times New Roman"/>
          <w:sz w:val="26"/>
          <w:szCs w:val="26"/>
        </w:rPr>
      </w:pPr>
      <w:r w:rsidRPr="00506F4A">
        <w:rPr>
          <w:rFonts w:ascii="Times New Roman" w:hAnsi="Times New Roman"/>
          <w:sz w:val="26"/>
          <w:szCs w:val="26"/>
        </w:rPr>
        <w:t xml:space="preserve">               Районный тур олимпиады по физике</w:t>
      </w:r>
    </w:p>
    <w:tbl>
      <w:tblPr>
        <w:tblStyle w:val="a7"/>
        <w:tblW w:w="0" w:type="auto"/>
        <w:tblInd w:w="817" w:type="dxa"/>
        <w:tblLook w:val="04A0" w:firstRow="1" w:lastRow="0" w:firstColumn="1" w:lastColumn="0" w:noHBand="0" w:noVBand="1"/>
      </w:tblPr>
      <w:tblGrid>
        <w:gridCol w:w="826"/>
        <w:gridCol w:w="1983"/>
        <w:gridCol w:w="1818"/>
        <w:gridCol w:w="4629"/>
      </w:tblGrid>
      <w:tr w:rsidR="00E07A25" w:rsidRPr="00506F4A" w:rsidTr="00506F4A">
        <w:trPr>
          <w:trHeight w:val="241"/>
        </w:trPr>
        <w:tc>
          <w:tcPr>
            <w:tcW w:w="826" w:type="dxa"/>
          </w:tcPr>
          <w:p w:rsidR="00E07A25" w:rsidRPr="00506F4A" w:rsidRDefault="00E07A25" w:rsidP="00CD0020">
            <w:pPr>
              <w:jc w:val="both"/>
              <w:rPr>
                <w:rFonts w:ascii="Times New Roman" w:hAnsi="Times New Roman"/>
                <w:sz w:val="26"/>
                <w:szCs w:val="26"/>
              </w:rPr>
            </w:pPr>
            <w:r w:rsidRPr="00506F4A">
              <w:rPr>
                <w:rFonts w:ascii="Times New Roman" w:hAnsi="Times New Roman"/>
                <w:sz w:val="26"/>
                <w:szCs w:val="26"/>
              </w:rPr>
              <w:t>№</w:t>
            </w:r>
          </w:p>
        </w:tc>
        <w:tc>
          <w:tcPr>
            <w:tcW w:w="1983" w:type="dxa"/>
          </w:tcPr>
          <w:p w:rsidR="00E07A25" w:rsidRPr="00506F4A" w:rsidRDefault="00E07A25" w:rsidP="00CD0020">
            <w:pPr>
              <w:jc w:val="both"/>
              <w:rPr>
                <w:rFonts w:ascii="Times New Roman" w:hAnsi="Times New Roman"/>
                <w:sz w:val="26"/>
                <w:szCs w:val="26"/>
              </w:rPr>
            </w:pPr>
            <w:r w:rsidRPr="00506F4A">
              <w:rPr>
                <w:rFonts w:ascii="Times New Roman" w:hAnsi="Times New Roman"/>
                <w:sz w:val="26"/>
                <w:szCs w:val="26"/>
              </w:rPr>
              <w:t>класс</w:t>
            </w:r>
          </w:p>
        </w:tc>
        <w:tc>
          <w:tcPr>
            <w:tcW w:w="1818" w:type="dxa"/>
          </w:tcPr>
          <w:p w:rsidR="00E07A25" w:rsidRPr="00506F4A" w:rsidRDefault="00E07A25" w:rsidP="00CD0020">
            <w:pPr>
              <w:jc w:val="both"/>
              <w:rPr>
                <w:rFonts w:ascii="Times New Roman" w:hAnsi="Times New Roman"/>
                <w:sz w:val="26"/>
                <w:szCs w:val="26"/>
              </w:rPr>
            </w:pPr>
            <w:r w:rsidRPr="00506F4A">
              <w:rPr>
                <w:rFonts w:ascii="Times New Roman" w:hAnsi="Times New Roman"/>
                <w:sz w:val="26"/>
                <w:szCs w:val="26"/>
              </w:rPr>
              <w:t>рейтинг</w:t>
            </w:r>
          </w:p>
        </w:tc>
        <w:tc>
          <w:tcPr>
            <w:tcW w:w="4629" w:type="dxa"/>
          </w:tcPr>
          <w:p w:rsidR="00E07A25" w:rsidRPr="00506F4A" w:rsidRDefault="00E07A25" w:rsidP="00CD0020">
            <w:pPr>
              <w:jc w:val="both"/>
              <w:rPr>
                <w:rFonts w:ascii="Times New Roman" w:hAnsi="Times New Roman"/>
                <w:sz w:val="26"/>
                <w:szCs w:val="26"/>
              </w:rPr>
            </w:pPr>
            <w:r w:rsidRPr="00506F4A">
              <w:rPr>
                <w:rFonts w:ascii="Times New Roman" w:hAnsi="Times New Roman"/>
                <w:sz w:val="26"/>
                <w:szCs w:val="26"/>
              </w:rPr>
              <w:t>Ф.И.О.</w:t>
            </w:r>
          </w:p>
        </w:tc>
      </w:tr>
      <w:tr w:rsidR="00E07A25" w:rsidRPr="00506F4A" w:rsidTr="00506F4A">
        <w:trPr>
          <w:trHeight w:val="470"/>
        </w:trPr>
        <w:tc>
          <w:tcPr>
            <w:tcW w:w="826" w:type="dxa"/>
          </w:tcPr>
          <w:p w:rsidR="00E07A25" w:rsidRPr="00506F4A" w:rsidRDefault="00E07A25" w:rsidP="00CD0020">
            <w:pPr>
              <w:jc w:val="both"/>
              <w:rPr>
                <w:rFonts w:ascii="Times New Roman" w:hAnsi="Times New Roman"/>
                <w:sz w:val="26"/>
                <w:szCs w:val="26"/>
              </w:rPr>
            </w:pPr>
            <w:r w:rsidRPr="00506F4A">
              <w:rPr>
                <w:rFonts w:ascii="Times New Roman" w:hAnsi="Times New Roman"/>
                <w:sz w:val="26"/>
                <w:szCs w:val="26"/>
              </w:rPr>
              <w:t>1</w:t>
            </w:r>
          </w:p>
        </w:tc>
        <w:tc>
          <w:tcPr>
            <w:tcW w:w="1983" w:type="dxa"/>
          </w:tcPr>
          <w:p w:rsidR="00E07A25" w:rsidRPr="00506F4A" w:rsidRDefault="00E07A25" w:rsidP="00CD0020">
            <w:pPr>
              <w:jc w:val="both"/>
              <w:rPr>
                <w:rFonts w:ascii="Times New Roman" w:hAnsi="Times New Roman"/>
                <w:sz w:val="26"/>
                <w:szCs w:val="26"/>
              </w:rPr>
            </w:pPr>
            <w:r w:rsidRPr="00506F4A">
              <w:rPr>
                <w:rFonts w:ascii="Times New Roman" w:hAnsi="Times New Roman"/>
                <w:sz w:val="26"/>
                <w:szCs w:val="26"/>
              </w:rPr>
              <w:t>9</w:t>
            </w:r>
          </w:p>
        </w:tc>
        <w:tc>
          <w:tcPr>
            <w:tcW w:w="1818" w:type="dxa"/>
          </w:tcPr>
          <w:p w:rsidR="00E07A25" w:rsidRPr="00506F4A" w:rsidRDefault="00E07A25" w:rsidP="00CD0020">
            <w:pPr>
              <w:jc w:val="both"/>
              <w:rPr>
                <w:rFonts w:ascii="Times New Roman" w:hAnsi="Times New Roman"/>
                <w:sz w:val="26"/>
                <w:szCs w:val="26"/>
              </w:rPr>
            </w:pPr>
            <w:r w:rsidRPr="00506F4A">
              <w:rPr>
                <w:rFonts w:ascii="Times New Roman" w:hAnsi="Times New Roman"/>
                <w:sz w:val="26"/>
                <w:szCs w:val="26"/>
              </w:rPr>
              <w:t>победитель</w:t>
            </w:r>
          </w:p>
        </w:tc>
        <w:tc>
          <w:tcPr>
            <w:tcW w:w="4629" w:type="dxa"/>
          </w:tcPr>
          <w:p w:rsidR="00E07A25" w:rsidRPr="00506F4A" w:rsidRDefault="00E07A25" w:rsidP="00CD0020">
            <w:pPr>
              <w:jc w:val="both"/>
              <w:rPr>
                <w:rFonts w:ascii="Times New Roman" w:hAnsi="Times New Roman"/>
                <w:sz w:val="26"/>
                <w:szCs w:val="26"/>
              </w:rPr>
            </w:pPr>
            <w:proofErr w:type="spellStart"/>
            <w:r w:rsidRPr="00506F4A">
              <w:rPr>
                <w:rFonts w:ascii="Times New Roman" w:hAnsi="Times New Roman"/>
                <w:sz w:val="26"/>
                <w:szCs w:val="26"/>
              </w:rPr>
              <w:t>Содиков</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Фирдаус</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Кабилджанович</w:t>
            </w:r>
            <w:proofErr w:type="spellEnd"/>
          </w:p>
        </w:tc>
      </w:tr>
    </w:tbl>
    <w:p w:rsidR="00E07A25" w:rsidRPr="00506F4A" w:rsidRDefault="00E07A25" w:rsidP="00E07A25">
      <w:pPr>
        <w:jc w:val="both"/>
        <w:rPr>
          <w:rFonts w:ascii="Times New Roman" w:hAnsi="Times New Roman"/>
          <w:sz w:val="26"/>
          <w:szCs w:val="26"/>
        </w:rPr>
      </w:pPr>
    </w:p>
    <w:p w:rsidR="00E07A25" w:rsidRPr="00506F4A" w:rsidRDefault="00E07A25" w:rsidP="00E07A25">
      <w:pPr>
        <w:jc w:val="both"/>
        <w:rPr>
          <w:rFonts w:ascii="Times New Roman" w:hAnsi="Times New Roman"/>
          <w:sz w:val="26"/>
          <w:szCs w:val="26"/>
        </w:rPr>
      </w:pPr>
      <w:r w:rsidRPr="00506F4A">
        <w:rPr>
          <w:rFonts w:ascii="Times New Roman" w:hAnsi="Times New Roman"/>
          <w:sz w:val="26"/>
          <w:szCs w:val="26"/>
        </w:rPr>
        <w:t xml:space="preserve">               Школьный тур олимпиады по информатике</w:t>
      </w:r>
    </w:p>
    <w:tbl>
      <w:tblPr>
        <w:tblStyle w:val="a7"/>
        <w:tblW w:w="0" w:type="auto"/>
        <w:tblInd w:w="817" w:type="dxa"/>
        <w:tblLook w:val="04A0" w:firstRow="1" w:lastRow="0" w:firstColumn="1" w:lastColumn="0" w:noHBand="0" w:noVBand="1"/>
      </w:tblPr>
      <w:tblGrid>
        <w:gridCol w:w="709"/>
        <w:gridCol w:w="1701"/>
        <w:gridCol w:w="1559"/>
        <w:gridCol w:w="3969"/>
      </w:tblGrid>
      <w:tr w:rsidR="00E07A25" w:rsidRPr="00506F4A" w:rsidTr="00CD0020">
        <w:tc>
          <w:tcPr>
            <w:tcW w:w="709" w:type="dxa"/>
          </w:tcPr>
          <w:p w:rsidR="00E07A25" w:rsidRPr="00506F4A" w:rsidRDefault="00E07A25" w:rsidP="00CD0020">
            <w:pPr>
              <w:jc w:val="both"/>
              <w:rPr>
                <w:rFonts w:ascii="Times New Roman" w:hAnsi="Times New Roman"/>
                <w:sz w:val="26"/>
                <w:szCs w:val="26"/>
              </w:rPr>
            </w:pPr>
            <w:r w:rsidRPr="00506F4A">
              <w:rPr>
                <w:rFonts w:ascii="Times New Roman" w:hAnsi="Times New Roman"/>
                <w:sz w:val="26"/>
                <w:szCs w:val="26"/>
              </w:rPr>
              <w:lastRenderedPageBreak/>
              <w:t>№</w:t>
            </w:r>
          </w:p>
        </w:tc>
        <w:tc>
          <w:tcPr>
            <w:tcW w:w="1701" w:type="dxa"/>
          </w:tcPr>
          <w:p w:rsidR="00E07A25" w:rsidRPr="00506F4A" w:rsidRDefault="00E07A25" w:rsidP="00CD0020">
            <w:pPr>
              <w:jc w:val="both"/>
              <w:rPr>
                <w:rFonts w:ascii="Times New Roman" w:hAnsi="Times New Roman"/>
                <w:sz w:val="26"/>
                <w:szCs w:val="26"/>
              </w:rPr>
            </w:pPr>
            <w:r w:rsidRPr="00506F4A">
              <w:rPr>
                <w:rFonts w:ascii="Times New Roman" w:hAnsi="Times New Roman"/>
                <w:sz w:val="26"/>
                <w:szCs w:val="26"/>
              </w:rPr>
              <w:t>класс</w:t>
            </w:r>
          </w:p>
        </w:tc>
        <w:tc>
          <w:tcPr>
            <w:tcW w:w="1559" w:type="dxa"/>
          </w:tcPr>
          <w:p w:rsidR="00E07A25" w:rsidRPr="00506F4A" w:rsidRDefault="00E07A25" w:rsidP="00CD0020">
            <w:pPr>
              <w:jc w:val="both"/>
              <w:rPr>
                <w:rFonts w:ascii="Times New Roman" w:hAnsi="Times New Roman"/>
                <w:sz w:val="26"/>
                <w:szCs w:val="26"/>
              </w:rPr>
            </w:pPr>
            <w:r w:rsidRPr="00506F4A">
              <w:rPr>
                <w:rFonts w:ascii="Times New Roman" w:hAnsi="Times New Roman"/>
                <w:sz w:val="26"/>
                <w:szCs w:val="26"/>
              </w:rPr>
              <w:t>рейтинг</w:t>
            </w:r>
          </w:p>
        </w:tc>
        <w:tc>
          <w:tcPr>
            <w:tcW w:w="3969" w:type="dxa"/>
          </w:tcPr>
          <w:p w:rsidR="00E07A25" w:rsidRPr="00506F4A" w:rsidRDefault="00E07A25" w:rsidP="00CD0020">
            <w:pPr>
              <w:jc w:val="both"/>
              <w:rPr>
                <w:rFonts w:ascii="Times New Roman" w:hAnsi="Times New Roman"/>
                <w:sz w:val="26"/>
                <w:szCs w:val="26"/>
              </w:rPr>
            </w:pPr>
            <w:r w:rsidRPr="00506F4A">
              <w:rPr>
                <w:rFonts w:ascii="Times New Roman" w:hAnsi="Times New Roman"/>
                <w:sz w:val="26"/>
                <w:szCs w:val="26"/>
              </w:rPr>
              <w:t>Ф.И.О.</w:t>
            </w:r>
          </w:p>
        </w:tc>
      </w:tr>
      <w:tr w:rsidR="00E07A25" w:rsidRPr="00506F4A" w:rsidTr="00CD0020">
        <w:tc>
          <w:tcPr>
            <w:tcW w:w="709" w:type="dxa"/>
          </w:tcPr>
          <w:p w:rsidR="00E07A25" w:rsidRPr="00506F4A" w:rsidRDefault="00E07A25" w:rsidP="00CD0020">
            <w:pPr>
              <w:jc w:val="both"/>
              <w:rPr>
                <w:rFonts w:ascii="Times New Roman" w:hAnsi="Times New Roman"/>
                <w:sz w:val="26"/>
                <w:szCs w:val="26"/>
              </w:rPr>
            </w:pPr>
            <w:r w:rsidRPr="00506F4A">
              <w:rPr>
                <w:rFonts w:ascii="Times New Roman" w:hAnsi="Times New Roman"/>
                <w:sz w:val="26"/>
                <w:szCs w:val="26"/>
              </w:rPr>
              <w:t>1</w:t>
            </w:r>
          </w:p>
        </w:tc>
        <w:tc>
          <w:tcPr>
            <w:tcW w:w="1701" w:type="dxa"/>
          </w:tcPr>
          <w:p w:rsidR="00E07A25" w:rsidRPr="00506F4A" w:rsidRDefault="00E07A25" w:rsidP="00CD0020">
            <w:pPr>
              <w:jc w:val="both"/>
              <w:rPr>
                <w:rFonts w:ascii="Times New Roman" w:hAnsi="Times New Roman"/>
                <w:sz w:val="26"/>
                <w:szCs w:val="26"/>
              </w:rPr>
            </w:pPr>
            <w:r w:rsidRPr="00506F4A">
              <w:rPr>
                <w:rFonts w:ascii="Times New Roman" w:hAnsi="Times New Roman"/>
                <w:sz w:val="26"/>
                <w:szCs w:val="26"/>
              </w:rPr>
              <w:t>9</w:t>
            </w:r>
          </w:p>
        </w:tc>
        <w:tc>
          <w:tcPr>
            <w:tcW w:w="1559" w:type="dxa"/>
          </w:tcPr>
          <w:p w:rsidR="00E07A25" w:rsidRPr="00506F4A" w:rsidRDefault="00E07A25" w:rsidP="00CD0020">
            <w:pPr>
              <w:jc w:val="both"/>
              <w:rPr>
                <w:rFonts w:ascii="Times New Roman" w:hAnsi="Times New Roman"/>
                <w:sz w:val="26"/>
                <w:szCs w:val="26"/>
              </w:rPr>
            </w:pPr>
            <w:r w:rsidRPr="00506F4A">
              <w:rPr>
                <w:rFonts w:ascii="Times New Roman" w:hAnsi="Times New Roman"/>
                <w:sz w:val="26"/>
                <w:szCs w:val="26"/>
              </w:rPr>
              <w:t>победитель</w:t>
            </w:r>
          </w:p>
        </w:tc>
        <w:tc>
          <w:tcPr>
            <w:tcW w:w="3969" w:type="dxa"/>
          </w:tcPr>
          <w:p w:rsidR="00E07A25" w:rsidRPr="00506F4A" w:rsidRDefault="00E07A25" w:rsidP="00CD0020">
            <w:pPr>
              <w:jc w:val="both"/>
              <w:rPr>
                <w:rFonts w:ascii="Times New Roman" w:hAnsi="Times New Roman"/>
                <w:sz w:val="26"/>
                <w:szCs w:val="26"/>
              </w:rPr>
            </w:pPr>
            <w:proofErr w:type="spellStart"/>
            <w:r w:rsidRPr="00506F4A">
              <w:rPr>
                <w:rFonts w:ascii="Times New Roman" w:hAnsi="Times New Roman"/>
                <w:sz w:val="26"/>
                <w:szCs w:val="26"/>
              </w:rPr>
              <w:t>Хатаев</w:t>
            </w:r>
            <w:proofErr w:type="spellEnd"/>
            <w:r w:rsidRPr="00506F4A">
              <w:rPr>
                <w:rFonts w:ascii="Times New Roman" w:hAnsi="Times New Roman"/>
                <w:sz w:val="26"/>
                <w:szCs w:val="26"/>
              </w:rPr>
              <w:t xml:space="preserve"> Абдула Рустамович</w:t>
            </w:r>
          </w:p>
        </w:tc>
      </w:tr>
      <w:tr w:rsidR="00E07A25" w:rsidRPr="00506F4A" w:rsidTr="00CD0020">
        <w:tc>
          <w:tcPr>
            <w:tcW w:w="709" w:type="dxa"/>
          </w:tcPr>
          <w:p w:rsidR="00E07A25" w:rsidRPr="00506F4A" w:rsidRDefault="00E07A25" w:rsidP="00CD0020">
            <w:pPr>
              <w:jc w:val="both"/>
              <w:rPr>
                <w:rFonts w:ascii="Times New Roman" w:hAnsi="Times New Roman"/>
                <w:sz w:val="26"/>
                <w:szCs w:val="26"/>
              </w:rPr>
            </w:pPr>
            <w:r w:rsidRPr="00506F4A">
              <w:rPr>
                <w:rFonts w:ascii="Times New Roman" w:hAnsi="Times New Roman"/>
                <w:sz w:val="26"/>
                <w:szCs w:val="26"/>
              </w:rPr>
              <w:t>2</w:t>
            </w:r>
          </w:p>
        </w:tc>
        <w:tc>
          <w:tcPr>
            <w:tcW w:w="1701" w:type="dxa"/>
          </w:tcPr>
          <w:p w:rsidR="00E07A25" w:rsidRPr="00506F4A" w:rsidRDefault="00E07A25" w:rsidP="00CD0020">
            <w:pPr>
              <w:jc w:val="both"/>
              <w:rPr>
                <w:rFonts w:ascii="Times New Roman" w:hAnsi="Times New Roman"/>
                <w:sz w:val="26"/>
                <w:szCs w:val="26"/>
              </w:rPr>
            </w:pPr>
            <w:r w:rsidRPr="00506F4A">
              <w:rPr>
                <w:rFonts w:ascii="Times New Roman" w:hAnsi="Times New Roman"/>
                <w:sz w:val="26"/>
                <w:szCs w:val="26"/>
              </w:rPr>
              <w:t>10</w:t>
            </w:r>
          </w:p>
        </w:tc>
        <w:tc>
          <w:tcPr>
            <w:tcW w:w="1559" w:type="dxa"/>
          </w:tcPr>
          <w:p w:rsidR="00E07A25" w:rsidRPr="00506F4A" w:rsidRDefault="00E07A25" w:rsidP="00CD0020">
            <w:pPr>
              <w:jc w:val="both"/>
              <w:rPr>
                <w:rFonts w:ascii="Times New Roman" w:hAnsi="Times New Roman"/>
                <w:sz w:val="26"/>
                <w:szCs w:val="26"/>
              </w:rPr>
            </w:pPr>
            <w:r w:rsidRPr="00506F4A">
              <w:rPr>
                <w:rFonts w:ascii="Times New Roman" w:hAnsi="Times New Roman"/>
                <w:sz w:val="26"/>
                <w:szCs w:val="26"/>
              </w:rPr>
              <w:t>победитель</w:t>
            </w:r>
          </w:p>
        </w:tc>
        <w:tc>
          <w:tcPr>
            <w:tcW w:w="3969" w:type="dxa"/>
          </w:tcPr>
          <w:p w:rsidR="00E07A25" w:rsidRPr="00506F4A" w:rsidRDefault="00E07A25" w:rsidP="00CD0020">
            <w:pPr>
              <w:jc w:val="both"/>
              <w:rPr>
                <w:rFonts w:ascii="Times New Roman" w:hAnsi="Times New Roman"/>
                <w:sz w:val="26"/>
                <w:szCs w:val="26"/>
              </w:rPr>
            </w:pPr>
            <w:proofErr w:type="spellStart"/>
            <w:r w:rsidRPr="00506F4A">
              <w:rPr>
                <w:rFonts w:ascii="Times New Roman" w:hAnsi="Times New Roman"/>
                <w:sz w:val="26"/>
                <w:szCs w:val="26"/>
              </w:rPr>
              <w:t>Хаджимурадов</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Асхаб</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Руманович</w:t>
            </w:r>
            <w:proofErr w:type="spellEnd"/>
          </w:p>
        </w:tc>
      </w:tr>
      <w:tr w:rsidR="00E07A25" w:rsidRPr="00506F4A" w:rsidTr="00CD0020">
        <w:tc>
          <w:tcPr>
            <w:tcW w:w="709" w:type="dxa"/>
          </w:tcPr>
          <w:p w:rsidR="00E07A25" w:rsidRPr="00506F4A" w:rsidRDefault="00E07A25" w:rsidP="00CD0020">
            <w:pPr>
              <w:jc w:val="both"/>
              <w:rPr>
                <w:rFonts w:ascii="Times New Roman" w:hAnsi="Times New Roman"/>
                <w:sz w:val="26"/>
                <w:szCs w:val="26"/>
              </w:rPr>
            </w:pPr>
            <w:r w:rsidRPr="00506F4A">
              <w:rPr>
                <w:rFonts w:ascii="Times New Roman" w:hAnsi="Times New Roman"/>
                <w:sz w:val="26"/>
                <w:szCs w:val="26"/>
              </w:rPr>
              <w:t>3</w:t>
            </w:r>
          </w:p>
        </w:tc>
        <w:tc>
          <w:tcPr>
            <w:tcW w:w="1701" w:type="dxa"/>
          </w:tcPr>
          <w:p w:rsidR="00E07A25" w:rsidRPr="00506F4A" w:rsidRDefault="00E07A25" w:rsidP="00CD0020">
            <w:pPr>
              <w:jc w:val="both"/>
              <w:rPr>
                <w:rFonts w:ascii="Times New Roman" w:hAnsi="Times New Roman"/>
                <w:sz w:val="26"/>
                <w:szCs w:val="26"/>
              </w:rPr>
            </w:pPr>
            <w:r w:rsidRPr="00506F4A">
              <w:rPr>
                <w:rFonts w:ascii="Times New Roman" w:hAnsi="Times New Roman"/>
                <w:sz w:val="26"/>
                <w:szCs w:val="26"/>
              </w:rPr>
              <w:t>10</w:t>
            </w:r>
          </w:p>
        </w:tc>
        <w:tc>
          <w:tcPr>
            <w:tcW w:w="1559" w:type="dxa"/>
          </w:tcPr>
          <w:p w:rsidR="00E07A25" w:rsidRPr="00506F4A" w:rsidRDefault="00E07A25" w:rsidP="00CD0020">
            <w:pPr>
              <w:jc w:val="both"/>
              <w:rPr>
                <w:rFonts w:ascii="Times New Roman" w:hAnsi="Times New Roman"/>
                <w:sz w:val="26"/>
                <w:szCs w:val="26"/>
              </w:rPr>
            </w:pPr>
            <w:r w:rsidRPr="00506F4A">
              <w:rPr>
                <w:rFonts w:ascii="Times New Roman" w:hAnsi="Times New Roman"/>
                <w:sz w:val="26"/>
                <w:szCs w:val="26"/>
              </w:rPr>
              <w:t>призер</w:t>
            </w:r>
          </w:p>
        </w:tc>
        <w:tc>
          <w:tcPr>
            <w:tcW w:w="3969" w:type="dxa"/>
          </w:tcPr>
          <w:p w:rsidR="00E07A25" w:rsidRPr="00506F4A" w:rsidRDefault="00E07A25" w:rsidP="00CD0020">
            <w:pPr>
              <w:jc w:val="both"/>
              <w:rPr>
                <w:rFonts w:ascii="Times New Roman" w:hAnsi="Times New Roman"/>
                <w:sz w:val="26"/>
                <w:szCs w:val="26"/>
              </w:rPr>
            </w:pPr>
            <w:proofErr w:type="spellStart"/>
            <w:r w:rsidRPr="00506F4A">
              <w:rPr>
                <w:rFonts w:ascii="Times New Roman" w:hAnsi="Times New Roman"/>
                <w:sz w:val="26"/>
                <w:szCs w:val="26"/>
              </w:rPr>
              <w:t>Абдулхажиев</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Салавди</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Мусраилович</w:t>
            </w:r>
            <w:proofErr w:type="spellEnd"/>
          </w:p>
        </w:tc>
      </w:tr>
      <w:tr w:rsidR="00E07A25" w:rsidRPr="00506F4A" w:rsidTr="00CD0020">
        <w:tc>
          <w:tcPr>
            <w:tcW w:w="709" w:type="dxa"/>
          </w:tcPr>
          <w:p w:rsidR="00E07A25" w:rsidRPr="00506F4A" w:rsidRDefault="00E07A25" w:rsidP="00CD0020">
            <w:pPr>
              <w:jc w:val="both"/>
              <w:rPr>
                <w:rFonts w:ascii="Times New Roman" w:hAnsi="Times New Roman"/>
                <w:sz w:val="26"/>
                <w:szCs w:val="26"/>
              </w:rPr>
            </w:pPr>
            <w:r w:rsidRPr="00506F4A">
              <w:rPr>
                <w:rFonts w:ascii="Times New Roman" w:hAnsi="Times New Roman"/>
                <w:sz w:val="26"/>
                <w:szCs w:val="26"/>
              </w:rPr>
              <w:t>4</w:t>
            </w:r>
          </w:p>
        </w:tc>
        <w:tc>
          <w:tcPr>
            <w:tcW w:w="1701" w:type="dxa"/>
          </w:tcPr>
          <w:p w:rsidR="00E07A25" w:rsidRPr="00506F4A" w:rsidRDefault="00E07A25" w:rsidP="00CD0020">
            <w:pPr>
              <w:jc w:val="both"/>
              <w:rPr>
                <w:rFonts w:ascii="Times New Roman" w:hAnsi="Times New Roman"/>
                <w:sz w:val="26"/>
                <w:szCs w:val="26"/>
              </w:rPr>
            </w:pPr>
            <w:r w:rsidRPr="00506F4A">
              <w:rPr>
                <w:rFonts w:ascii="Times New Roman" w:hAnsi="Times New Roman"/>
                <w:sz w:val="26"/>
                <w:szCs w:val="26"/>
              </w:rPr>
              <w:t>11</w:t>
            </w:r>
          </w:p>
        </w:tc>
        <w:tc>
          <w:tcPr>
            <w:tcW w:w="1559" w:type="dxa"/>
          </w:tcPr>
          <w:p w:rsidR="00E07A25" w:rsidRPr="00506F4A" w:rsidRDefault="00E07A25" w:rsidP="00CD0020">
            <w:pPr>
              <w:jc w:val="both"/>
              <w:rPr>
                <w:rFonts w:ascii="Times New Roman" w:hAnsi="Times New Roman"/>
                <w:sz w:val="26"/>
                <w:szCs w:val="26"/>
              </w:rPr>
            </w:pPr>
            <w:r w:rsidRPr="00506F4A">
              <w:rPr>
                <w:rFonts w:ascii="Times New Roman" w:hAnsi="Times New Roman"/>
                <w:sz w:val="26"/>
                <w:szCs w:val="26"/>
              </w:rPr>
              <w:t>победитель</w:t>
            </w:r>
          </w:p>
        </w:tc>
        <w:tc>
          <w:tcPr>
            <w:tcW w:w="3969" w:type="dxa"/>
          </w:tcPr>
          <w:p w:rsidR="00E07A25" w:rsidRPr="00506F4A" w:rsidRDefault="00E07A25" w:rsidP="00CD0020">
            <w:pPr>
              <w:jc w:val="both"/>
              <w:rPr>
                <w:rFonts w:ascii="Times New Roman" w:hAnsi="Times New Roman"/>
                <w:sz w:val="26"/>
                <w:szCs w:val="26"/>
              </w:rPr>
            </w:pPr>
            <w:proofErr w:type="spellStart"/>
            <w:r w:rsidRPr="00506F4A">
              <w:rPr>
                <w:rFonts w:ascii="Times New Roman" w:hAnsi="Times New Roman"/>
                <w:sz w:val="26"/>
                <w:szCs w:val="26"/>
              </w:rPr>
              <w:t>Эсембаев</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Юнс</w:t>
            </w:r>
            <w:proofErr w:type="spellEnd"/>
            <w:r w:rsidRPr="00506F4A">
              <w:rPr>
                <w:rFonts w:ascii="Times New Roman" w:hAnsi="Times New Roman"/>
                <w:sz w:val="26"/>
                <w:szCs w:val="26"/>
              </w:rPr>
              <w:t xml:space="preserve"> </w:t>
            </w:r>
            <w:proofErr w:type="spellStart"/>
            <w:r w:rsidRPr="00506F4A">
              <w:rPr>
                <w:rFonts w:ascii="Times New Roman" w:hAnsi="Times New Roman"/>
                <w:sz w:val="26"/>
                <w:szCs w:val="26"/>
              </w:rPr>
              <w:t>Нуридович</w:t>
            </w:r>
            <w:proofErr w:type="spellEnd"/>
          </w:p>
        </w:tc>
      </w:tr>
      <w:tr w:rsidR="00E07A25" w:rsidRPr="00506F4A" w:rsidTr="00CD0020">
        <w:tc>
          <w:tcPr>
            <w:tcW w:w="709" w:type="dxa"/>
          </w:tcPr>
          <w:p w:rsidR="00E07A25" w:rsidRPr="00506F4A" w:rsidRDefault="00E07A25" w:rsidP="00CD0020">
            <w:pPr>
              <w:jc w:val="both"/>
              <w:rPr>
                <w:rFonts w:ascii="Times New Roman" w:hAnsi="Times New Roman"/>
                <w:sz w:val="26"/>
                <w:szCs w:val="26"/>
              </w:rPr>
            </w:pPr>
            <w:r w:rsidRPr="00506F4A">
              <w:rPr>
                <w:rFonts w:ascii="Times New Roman" w:hAnsi="Times New Roman"/>
                <w:sz w:val="26"/>
                <w:szCs w:val="26"/>
              </w:rPr>
              <w:t>5</w:t>
            </w:r>
          </w:p>
        </w:tc>
        <w:tc>
          <w:tcPr>
            <w:tcW w:w="1701" w:type="dxa"/>
          </w:tcPr>
          <w:p w:rsidR="00E07A25" w:rsidRPr="00506F4A" w:rsidRDefault="00E07A25" w:rsidP="00CD0020">
            <w:pPr>
              <w:jc w:val="both"/>
              <w:rPr>
                <w:rFonts w:ascii="Times New Roman" w:hAnsi="Times New Roman"/>
                <w:sz w:val="26"/>
                <w:szCs w:val="26"/>
              </w:rPr>
            </w:pPr>
            <w:r w:rsidRPr="00506F4A">
              <w:rPr>
                <w:rFonts w:ascii="Times New Roman" w:hAnsi="Times New Roman"/>
                <w:sz w:val="26"/>
                <w:szCs w:val="26"/>
              </w:rPr>
              <w:t>11</w:t>
            </w:r>
          </w:p>
        </w:tc>
        <w:tc>
          <w:tcPr>
            <w:tcW w:w="1559" w:type="dxa"/>
          </w:tcPr>
          <w:p w:rsidR="00E07A25" w:rsidRPr="00506F4A" w:rsidRDefault="00E07A25" w:rsidP="00CD0020">
            <w:pPr>
              <w:jc w:val="both"/>
              <w:rPr>
                <w:rFonts w:ascii="Times New Roman" w:hAnsi="Times New Roman"/>
                <w:sz w:val="26"/>
                <w:szCs w:val="26"/>
              </w:rPr>
            </w:pPr>
            <w:r w:rsidRPr="00506F4A">
              <w:rPr>
                <w:rFonts w:ascii="Times New Roman" w:hAnsi="Times New Roman"/>
                <w:sz w:val="26"/>
                <w:szCs w:val="26"/>
              </w:rPr>
              <w:t>призер</w:t>
            </w:r>
          </w:p>
        </w:tc>
        <w:tc>
          <w:tcPr>
            <w:tcW w:w="3969" w:type="dxa"/>
          </w:tcPr>
          <w:p w:rsidR="00E07A25" w:rsidRPr="00506F4A" w:rsidRDefault="00E07A25" w:rsidP="00CD0020">
            <w:pPr>
              <w:jc w:val="both"/>
              <w:rPr>
                <w:rFonts w:ascii="Times New Roman" w:hAnsi="Times New Roman"/>
                <w:sz w:val="26"/>
                <w:szCs w:val="26"/>
              </w:rPr>
            </w:pPr>
            <w:proofErr w:type="spellStart"/>
            <w:r w:rsidRPr="00506F4A">
              <w:rPr>
                <w:rFonts w:ascii="Times New Roman" w:hAnsi="Times New Roman"/>
                <w:sz w:val="26"/>
                <w:szCs w:val="26"/>
              </w:rPr>
              <w:t>Сапаев</w:t>
            </w:r>
            <w:proofErr w:type="spellEnd"/>
            <w:r w:rsidRPr="00506F4A">
              <w:rPr>
                <w:rFonts w:ascii="Times New Roman" w:hAnsi="Times New Roman"/>
                <w:sz w:val="26"/>
                <w:szCs w:val="26"/>
              </w:rPr>
              <w:t xml:space="preserve"> Исмаил Русланович</w:t>
            </w:r>
          </w:p>
        </w:tc>
      </w:tr>
    </w:tbl>
    <w:p w:rsidR="00E07A25" w:rsidRPr="00506F4A" w:rsidRDefault="00E07A25" w:rsidP="00E07A25">
      <w:pPr>
        <w:jc w:val="both"/>
        <w:rPr>
          <w:rFonts w:ascii="Times New Roman" w:hAnsi="Times New Roman"/>
          <w:sz w:val="26"/>
          <w:szCs w:val="26"/>
        </w:rPr>
      </w:pPr>
    </w:p>
    <w:p w:rsidR="00E07A25" w:rsidRPr="00506F4A" w:rsidRDefault="00E07A25" w:rsidP="00E07A25">
      <w:pPr>
        <w:jc w:val="both"/>
        <w:rPr>
          <w:rFonts w:ascii="Times New Roman" w:hAnsi="Times New Roman"/>
          <w:sz w:val="26"/>
          <w:szCs w:val="26"/>
        </w:rPr>
      </w:pPr>
    </w:p>
    <w:p w:rsidR="00E07A25" w:rsidRPr="00506F4A" w:rsidRDefault="00E07A25" w:rsidP="00E07A25">
      <w:pPr>
        <w:jc w:val="both"/>
        <w:rPr>
          <w:rFonts w:ascii="Times New Roman" w:hAnsi="Times New Roman"/>
          <w:sz w:val="26"/>
          <w:szCs w:val="26"/>
        </w:rPr>
      </w:pPr>
      <w:r w:rsidRPr="00506F4A">
        <w:rPr>
          <w:rFonts w:ascii="Times New Roman" w:hAnsi="Times New Roman"/>
          <w:sz w:val="26"/>
          <w:szCs w:val="26"/>
        </w:rPr>
        <w:t xml:space="preserve">Также в этом учебном году </w:t>
      </w:r>
      <w:proofErr w:type="spellStart"/>
      <w:r w:rsidRPr="00506F4A">
        <w:rPr>
          <w:rFonts w:ascii="Times New Roman" w:hAnsi="Times New Roman"/>
          <w:sz w:val="26"/>
          <w:szCs w:val="26"/>
        </w:rPr>
        <w:t>Умарпашаева</w:t>
      </w:r>
      <w:proofErr w:type="spellEnd"/>
      <w:r w:rsidRPr="00506F4A">
        <w:rPr>
          <w:rFonts w:ascii="Times New Roman" w:hAnsi="Times New Roman"/>
          <w:sz w:val="26"/>
          <w:szCs w:val="26"/>
        </w:rPr>
        <w:t xml:space="preserve"> Р.А. провела семинар по подготовке к ОГЭ. Семинар прошел на высшем уровне. Она выложила все свое педагогическое мастерство. </w:t>
      </w:r>
    </w:p>
    <w:p w:rsidR="00E07A25" w:rsidRPr="00506F4A" w:rsidRDefault="00E07A25" w:rsidP="00E07A25">
      <w:pPr>
        <w:pStyle w:val="a3"/>
        <w:rPr>
          <w:rFonts w:ascii="Times New Roman" w:hAnsi="Times New Roman"/>
          <w:b/>
          <w:sz w:val="26"/>
          <w:szCs w:val="26"/>
        </w:rPr>
      </w:pPr>
    </w:p>
    <w:p w:rsidR="00E07A25" w:rsidRPr="00506F4A" w:rsidRDefault="00E07A25" w:rsidP="00E07A25">
      <w:pPr>
        <w:pStyle w:val="a3"/>
        <w:rPr>
          <w:rFonts w:ascii="Times New Roman" w:hAnsi="Times New Roman"/>
          <w:sz w:val="26"/>
          <w:szCs w:val="26"/>
        </w:rPr>
      </w:pPr>
      <w:r w:rsidRPr="00506F4A">
        <w:rPr>
          <w:rFonts w:ascii="Times New Roman" w:hAnsi="Times New Roman"/>
          <w:b/>
          <w:sz w:val="26"/>
          <w:szCs w:val="26"/>
        </w:rPr>
        <w:t>Недостатки работы МО и методы их устранения.</w:t>
      </w:r>
    </w:p>
    <w:p w:rsidR="00E07A25" w:rsidRPr="00506F4A" w:rsidRDefault="00E07A25" w:rsidP="00E07A25">
      <w:pPr>
        <w:pStyle w:val="a3"/>
        <w:rPr>
          <w:rFonts w:ascii="Times New Roman" w:hAnsi="Times New Roman"/>
          <w:sz w:val="26"/>
          <w:szCs w:val="26"/>
        </w:rPr>
      </w:pPr>
      <w:r w:rsidRPr="00506F4A">
        <w:rPr>
          <w:rFonts w:ascii="Times New Roman" w:hAnsi="Times New Roman"/>
          <w:sz w:val="26"/>
          <w:szCs w:val="26"/>
        </w:rPr>
        <w:t> </w:t>
      </w:r>
    </w:p>
    <w:p w:rsidR="00E07A25" w:rsidRPr="00506F4A" w:rsidRDefault="00E07A25" w:rsidP="00E07A25">
      <w:pPr>
        <w:pStyle w:val="a3"/>
        <w:numPr>
          <w:ilvl w:val="1"/>
          <w:numId w:val="51"/>
        </w:numPr>
        <w:ind w:left="426" w:hanging="426"/>
        <w:jc w:val="both"/>
        <w:rPr>
          <w:rFonts w:ascii="Times New Roman" w:hAnsi="Times New Roman"/>
          <w:sz w:val="26"/>
          <w:szCs w:val="26"/>
        </w:rPr>
      </w:pPr>
      <w:r w:rsidRPr="00506F4A">
        <w:rPr>
          <w:rFonts w:ascii="Times New Roman" w:hAnsi="Times New Roman"/>
          <w:sz w:val="26"/>
          <w:szCs w:val="26"/>
        </w:rPr>
        <w:t>низок уровень навыков самоанализа у учителей и самоконтроля у учащихся;</w:t>
      </w:r>
    </w:p>
    <w:p w:rsidR="00E07A25" w:rsidRPr="00506F4A" w:rsidRDefault="00E07A25" w:rsidP="00E07A25">
      <w:pPr>
        <w:pStyle w:val="a3"/>
        <w:numPr>
          <w:ilvl w:val="1"/>
          <w:numId w:val="51"/>
        </w:numPr>
        <w:ind w:left="426" w:hanging="426"/>
        <w:jc w:val="both"/>
        <w:rPr>
          <w:rFonts w:ascii="Times New Roman" w:hAnsi="Times New Roman"/>
          <w:sz w:val="26"/>
          <w:szCs w:val="26"/>
        </w:rPr>
      </w:pPr>
      <w:r w:rsidRPr="00506F4A">
        <w:rPr>
          <w:rFonts w:ascii="Times New Roman" w:hAnsi="Times New Roman"/>
          <w:sz w:val="26"/>
          <w:szCs w:val="26"/>
        </w:rPr>
        <w:t>недостаточно применяются элементы современных педагогических технологий;</w:t>
      </w:r>
    </w:p>
    <w:p w:rsidR="00E07A25" w:rsidRPr="00506F4A" w:rsidRDefault="00E07A25" w:rsidP="00E07A25">
      <w:pPr>
        <w:pStyle w:val="a3"/>
        <w:numPr>
          <w:ilvl w:val="1"/>
          <w:numId w:val="51"/>
        </w:numPr>
        <w:ind w:left="426" w:hanging="426"/>
        <w:jc w:val="both"/>
        <w:rPr>
          <w:rFonts w:ascii="Times New Roman" w:hAnsi="Times New Roman"/>
          <w:sz w:val="26"/>
          <w:szCs w:val="26"/>
        </w:rPr>
      </w:pPr>
      <w:r w:rsidRPr="00506F4A">
        <w:rPr>
          <w:rFonts w:ascii="Times New Roman" w:hAnsi="Times New Roman"/>
          <w:sz w:val="26"/>
          <w:szCs w:val="26"/>
        </w:rPr>
        <w:t>плохо ведется работа по обобщению передового опыта;</w:t>
      </w:r>
    </w:p>
    <w:p w:rsidR="00E07A25" w:rsidRPr="00506F4A" w:rsidRDefault="00E07A25" w:rsidP="00E07A25">
      <w:pPr>
        <w:pStyle w:val="a3"/>
        <w:numPr>
          <w:ilvl w:val="1"/>
          <w:numId w:val="51"/>
        </w:numPr>
        <w:ind w:left="426" w:hanging="426"/>
        <w:jc w:val="both"/>
        <w:rPr>
          <w:rFonts w:ascii="Times New Roman" w:hAnsi="Times New Roman"/>
          <w:sz w:val="26"/>
          <w:szCs w:val="26"/>
        </w:rPr>
      </w:pPr>
      <w:r w:rsidRPr="00506F4A">
        <w:rPr>
          <w:rFonts w:ascii="Times New Roman" w:hAnsi="Times New Roman"/>
          <w:sz w:val="26"/>
          <w:szCs w:val="26"/>
        </w:rPr>
        <w:t>недостаточно организована самостоятельная работа различных категорий учащихся;</w:t>
      </w:r>
    </w:p>
    <w:p w:rsidR="00E07A25" w:rsidRPr="00506F4A" w:rsidRDefault="00E07A25" w:rsidP="00E07A25">
      <w:pPr>
        <w:pStyle w:val="a3"/>
        <w:numPr>
          <w:ilvl w:val="1"/>
          <w:numId w:val="51"/>
        </w:numPr>
        <w:ind w:left="426" w:hanging="426"/>
        <w:jc w:val="both"/>
        <w:rPr>
          <w:rFonts w:ascii="Times New Roman" w:hAnsi="Times New Roman"/>
          <w:sz w:val="26"/>
          <w:szCs w:val="26"/>
        </w:rPr>
      </w:pPr>
      <w:r w:rsidRPr="00506F4A">
        <w:rPr>
          <w:rFonts w:ascii="Times New Roman" w:hAnsi="Times New Roman"/>
          <w:sz w:val="26"/>
          <w:szCs w:val="26"/>
        </w:rPr>
        <w:t>нецеленаправленно осуществляется работа с мотивированными на учебную деятельность и одаренными детьми;</w:t>
      </w:r>
    </w:p>
    <w:p w:rsidR="00E07A25" w:rsidRPr="00506F4A" w:rsidRDefault="00E07A25" w:rsidP="00E07A25">
      <w:pPr>
        <w:pStyle w:val="a3"/>
        <w:numPr>
          <w:ilvl w:val="1"/>
          <w:numId w:val="51"/>
        </w:numPr>
        <w:ind w:left="426" w:hanging="426"/>
        <w:jc w:val="both"/>
        <w:rPr>
          <w:rFonts w:ascii="Times New Roman" w:hAnsi="Times New Roman"/>
          <w:sz w:val="26"/>
          <w:szCs w:val="26"/>
        </w:rPr>
      </w:pPr>
      <w:r w:rsidRPr="00506F4A">
        <w:rPr>
          <w:rFonts w:ascii="Times New Roman" w:hAnsi="Times New Roman"/>
          <w:sz w:val="26"/>
          <w:szCs w:val="26"/>
        </w:rPr>
        <w:t>не редко учителя производят отбор содержания, форм и методов обучения, рассчитанный на среднего ученика, без учета его индивидуальных способностей;</w:t>
      </w:r>
    </w:p>
    <w:p w:rsidR="00E07A25" w:rsidRPr="00506F4A" w:rsidRDefault="00E07A25" w:rsidP="00E07A25">
      <w:pPr>
        <w:pStyle w:val="a3"/>
        <w:numPr>
          <w:ilvl w:val="1"/>
          <w:numId w:val="51"/>
        </w:numPr>
        <w:ind w:left="426" w:hanging="426"/>
        <w:jc w:val="both"/>
        <w:rPr>
          <w:rFonts w:ascii="Times New Roman" w:hAnsi="Times New Roman"/>
          <w:sz w:val="26"/>
          <w:szCs w:val="26"/>
        </w:rPr>
      </w:pPr>
      <w:r w:rsidRPr="00506F4A">
        <w:rPr>
          <w:rFonts w:ascii="Times New Roman" w:hAnsi="Times New Roman"/>
          <w:sz w:val="26"/>
          <w:szCs w:val="26"/>
        </w:rPr>
        <w:t>домашние задания не всегда носят дифференцированный характер;</w:t>
      </w:r>
    </w:p>
    <w:p w:rsidR="00E07A25" w:rsidRPr="00506F4A" w:rsidRDefault="00E07A25" w:rsidP="00E07A25">
      <w:pPr>
        <w:pStyle w:val="a3"/>
        <w:jc w:val="both"/>
        <w:rPr>
          <w:rFonts w:ascii="Times New Roman" w:hAnsi="Times New Roman"/>
          <w:sz w:val="26"/>
          <w:szCs w:val="26"/>
        </w:rPr>
      </w:pPr>
      <w:r w:rsidRPr="00506F4A">
        <w:rPr>
          <w:rFonts w:ascii="Times New Roman" w:hAnsi="Times New Roman"/>
          <w:sz w:val="26"/>
          <w:szCs w:val="26"/>
        </w:rPr>
        <w:t> </w:t>
      </w:r>
    </w:p>
    <w:p w:rsidR="00E07A25" w:rsidRPr="00506F4A" w:rsidRDefault="00E07A25" w:rsidP="00E07A25">
      <w:pPr>
        <w:pStyle w:val="a3"/>
        <w:rPr>
          <w:rFonts w:ascii="Times New Roman" w:hAnsi="Times New Roman"/>
          <w:b/>
          <w:sz w:val="26"/>
          <w:szCs w:val="26"/>
        </w:rPr>
      </w:pPr>
      <w:r w:rsidRPr="00506F4A">
        <w:rPr>
          <w:rFonts w:ascii="Times New Roman" w:hAnsi="Times New Roman"/>
          <w:b/>
          <w:sz w:val="26"/>
          <w:szCs w:val="26"/>
        </w:rPr>
        <w:t xml:space="preserve">            Рекомендации:</w:t>
      </w:r>
    </w:p>
    <w:p w:rsidR="00E07A25" w:rsidRPr="00506F4A" w:rsidRDefault="00E07A25" w:rsidP="00E07A25">
      <w:pPr>
        <w:pStyle w:val="a3"/>
        <w:rPr>
          <w:rFonts w:ascii="Times New Roman" w:hAnsi="Times New Roman"/>
          <w:sz w:val="26"/>
          <w:szCs w:val="26"/>
        </w:rPr>
      </w:pPr>
      <w:r w:rsidRPr="00506F4A">
        <w:rPr>
          <w:rFonts w:ascii="Times New Roman" w:hAnsi="Times New Roman"/>
          <w:sz w:val="26"/>
          <w:szCs w:val="26"/>
        </w:rPr>
        <w:t> </w:t>
      </w:r>
    </w:p>
    <w:p w:rsidR="00E07A25" w:rsidRPr="00506F4A" w:rsidRDefault="00E07A25" w:rsidP="00E07A25">
      <w:pPr>
        <w:pStyle w:val="a3"/>
        <w:numPr>
          <w:ilvl w:val="1"/>
          <w:numId w:val="52"/>
        </w:numPr>
        <w:ind w:left="426" w:hanging="426"/>
        <w:jc w:val="both"/>
        <w:rPr>
          <w:rFonts w:ascii="Times New Roman" w:hAnsi="Times New Roman"/>
          <w:sz w:val="26"/>
          <w:szCs w:val="26"/>
        </w:rPr>
      </w:pPr>
      <w:r w:rsidRPr="00506F4A">
        <w:rPr>
          <w:rFonts w:ascii="Times New Roman" w:hAnsi="Times New Roman"/>
          <w:sz w:val="26"/>
          <w:szCs w:val="26"/>
        </w:rPr>
        <w:t>Отслеживать работу по накоплению и обобщению передового педагогического опыта.</w:t>
      </w:r>
    </w:p>
    <w:p w:rsidR="00E07A25" w:rsidRPr="00506F4A" w:rsidRDefault="00E07A25" w:rsidP="00E07A25">
      <w:pPr>
        <w:pStyle w:val="a3"/>
        <w:numPr>
          <w:ilvl w:val="1"/>
          <w:numId w:val="52"/>
        </w:numPr>
        <w:ind w:left="426" w:hanging="426"/>
        <w:jc w:val="both"/>
        <w:rPr>
          <w:rFonts w:ascii="Times New Roman" w:hAnsi="Times New Roman"/>
          <w:sz w:val="26"/>
          <w:szCs w:val="26"/>
        </w:rPr>
      </w:pPr>
      <w:r w:rsidRPr="00506F4A">
        <w:rPr>
          <w:rFonts w:ascii="Times New Roman" w:hAnsi="Times New Roman"/>
          <w:sz w:val="26"/>
          <w:szCs w:val="26"/>
        </w:rPr>
        <w:t>При планировании работы учесть имеющиеся слабые стороны в работе учителей с целью освоения и устранения проблем.</w:t>
      </w:r>
    </w:p>
    <w:p w:rsidR="00E07A25" w:rsidRPr="00506F4A" w:rsidRDefault="00E07A25" w:rsidP="00E07A25">
      <w:pPr>
        <w:pStyle w:val="a3"/>
        <w:numPr>
          <w:ilvl w:val="1"/>
          <w:numId w:val="52"/>
        </w:numPr>
        <w:ind w:left="426" w:hanging="426"/>
        <w:jc w:val="both"/>
        <w:rPr>
          <w:rFonts w:ascii="Times New Roman" w:hAnsi="Times New Roman"/>
          <w:sz w:val="26"/>
          <w:szCs w:val="26"/>
        </w:rPr>
      </w:pPr>
      <w:r w:rsidRPr="00506F4A">
        <w:rPr>
          <w:rFonts w:ascii="Times New Roman" w:hAnsi="Times New Roman"/>
          <w:sz w:val="26"/>
          <w:szCs w:val="26"/>
        </w:rPr>
        <w:t>В работе МО по повышению профессионального мастерства обратить внимание на следующие умения: технология подготовки урока и его самоанализ, самоконтроль своей деятельности, применение новых технологий и их элементов.</w:t>
      </w:r>
    </w:p>
    <w:p w:rsidR="00E07A25" w:rsidRPr="00506F4A" w:rsidRDefault="00E07A25" w:rsidP="00E07A25">
      <w:pPr>
        <w:pStyle w:val="a3"/>
        <w:numPr>
          <w:ilvl w:val="1"/>
          <w:numId w:val="52"/>
        </w:numPr>
        <w:ind w:left="426" w:hanging="426"/>
        <w:jc w:val="both"/>
        <w:rPr>
          <w:rFonts w:ascii="Times New Roman" w:hAnsi="Times New Roman"/>
          <w:sz w:val="26"/>
          <w:szCs w:val="26"/>
        </w:rPr>
      </w:pPr>
      <w:r w:rsidRPr="00506F4A">
        <w:rPr>
          <w:rFonts w:ascii="Times New Roman" w:hAnsi="Times New Roman"/>
          <w:sz w:val="26"/>
          <w:szCs w:val="26"/>
        </w:rPr>
        <w:t>Для дальнейшей плодотворной работы необходимо рассмотреть вопрос об интеграции методического объединения с целью развития методики сотрудничества, толерантности, создания условий для внедрения развивающего обучения, элементов личностно-ориентированного обучения.</w:t>
      </w:r>
    </w:p>
    <w:p w:rsidR="00E07A25" w:rsidRPr="00506F4A" w:rsidRDefault="00E07A25" w:rsidP="00E07A25">
      <w:pPr>
        <w:pStyle w:val="a3"/>
        <w:numPr>
          <w:ilvl w:val="1"/>
          <w:numId w:val="52"/>
        </w:numPr>
        <w:ind w:left="426" w:hanging="426"/>
        <w:jc w:val="both"/>
        <w:rPr>
          <w:rFonts w:ascii="Times New Roman" w:hAnsi="Times New Roman"/>
          <w:sz w:val="26"/>
          <w:szCs w:val="26"/>
        </w:rPr>
      </w:pPr>
      <w:r w:rsidRPr="00506F4A">
        <w:rPr>
          <w:rFonts w:ascii="Times New Roman" w:hAnsi="Times New Roman"/>
          <w:sz w:val="26"/>
          <w:szCs w:val="26"/>
        </w:rPr>
        <w:t xml:space="preserve">Улучшить индивидуальную работу с учащимися на уроках и во внеурочное время. </w:t>
      </w:r>
    </w:p>
    <w:p w:rsidR="00E07A25" w:rsidRPr="00506F4A" w:rsidRDefault="00E07A25" w:rsidP="00E07A25">
      <w:pPr>
        <w:pStyle w:val="a3"/>
        <w:numPr>
          <w:ilvl w:val="1"/>
          <w:numId w:val="52"/>
        </w:numPr>
        <w:ind w:left="426" w:hanging="426"/>
        <w:jc w:val="both"/>
        <w:rPr>
          <w:rFonts w:ascii="Times New Roman" w:hAnsi="Times New Roman"/>
          <w:sz w:val="26"/>
          <w:szCs w:val="26"/>
        </w:rPr>
      </w:pPr>
      <w:r w:rsidRPr="00506F4A">
        <w:rPr>
          <w:rFonts w:ascii="Times New Roman" w:hAnsi="Times New Roman"/>
          <w:sz w:val="26"/>
          <w:szCs w:val="26"/>
        </w:rPr>
        <w:t>Исключить перегрузку объема домашних заданий для слабоуспевающих учащихся.</w:t>
      </w:r>
    </w:p>
    <w:p w:rsidR="00E07A25" w:rsidRPr="00506F4A" w:rsidRDefault="00E07A25" w:rsidP="00E07A25">
      <w:pPr>
        <w:pStyle w:val="a3"/>
        <w:numPr>
          <w:ilvl w:val="1"/>
          <w:numId w:val="52"/>
        </w:numPr>
        <w:ind w:left="426" w:hanging="426"/>
        <w:jc w:val="both"/>
        <w:rPr>
          <w:rFonts w:ascii="Times New Roman" w:hAnsi="Times New Roman"/>
          <w:sz w:val="26"/>
          <w:szCs w:val="26"/>
        </w:rPr>
      </w:pPr>
      <w:r w:rsidRPr="00506F4A">
        <w:rPr>
          <w:rFonts w:ascii="Times New Roman" w:hAnsi="Times New Roman"/>
          <w:sz w:val="26"/>
          <w:szCs w:val="26"/>
        </w:rPr>
        <w:t>Постоянно следить за проблемами в знаниях учащихся. Тщательно анализировать и систематизировать ошибки, допускаемые учащимися. Контролировать усвоение материала учениками, пропустившими предыдущие уроки, и оказывать им помощь.</w:t>
      </w:r>
    </w:p>
    <w:p w:rsidR="00E07A25" w:rsidRPr="00506F4A" w:rsidRDefault="00E07A25" w:rsidP="00E07A25">
      <w:pPr>
        <w:pStyle w:val="a3"/>
        <w:rPr>
          <w:rFonts w:ascii="Times New Roman" w:hAnsi="Times New Roman"/>
          <w:sz w:val="26"/>
          <w:szCs w:val="26"/>
        </w:rPr>
      </w:pPr>
      <w:r w:rsidRPr="00506F4A">
        <w:rPr>
          <w:rFonts w:ascii="Times New Roman" w:hAnsi="Times New Roman"/>
          <w:sz w:val="26"/>
          <w:szCs w:val="26"/>
        </w:rPr>
        <w:lastRenderedPageBreak/>
        <w:t> </w:t>
      </w:r>
    </w:p>
    <w:p w:rsidR="00E07A25" w:rsidRPr="00506F4A" w:rsidRDefault="00E07A25" w:rsidP="00E07A25">
      <w:pPr>
        <w:pStyle w:val="a3"/>
        <w:jc w:val="both"/>
        <w:rPr>
          <w:rFonts w:ascii="Times New Roman" w:hAnsi="Times New Roman"/>
          <w:sz w:val="26"/>
          <w:szCs w:val="26"/>
        </w:rPr>
      </w:pPr>
      <w:r w:rsidRPr="00506F4A">
        <w:rPr>
          <w:rFonts w:ascii="Times New Roman" w:hAnsi="Times New Roman"/>
          <w:sz w:val="26"/>
          <w:szCs w:val="26"/>
        </w:rPr>
        <w:t xml:space="preserve">                  Подводя итоги работы МО нужно отметить, что в течение этого учебного года задачи, поставленные перед учителями нашего МО, решались. Однако, несмотря на достигнутые успехи, есть ещё над чем поработать. Больше нужно уделять внимания одаренным детям, разрабатывать индивидуальные программы для каждого ученика. Также необходимо учителям активнее делиться опытом своей работы со своими коллегами. Не менее важная задача, стоящая перед МО учителей математики, – продолжить систему подготовки учащихся выпускных 9-ых и 11-ых классов к экзаменам в форме ГИА и ЕГЭ.</w:t>
      </w:r>
    </w:p>
    <w:p w:rsidR="00E07A25" w:rsidRPr="00506F4A" w:rsidRDefault="00E07A25" w:rsidP="00E07A25">
      <w:pPr>
        <w:pStyle w:val="a3"/>
        <w:jc w:val="both"/>
        <w:rPr>
          <w:rFonts w:ascii="Times New Roman" w:hAnsi="Times New Roman"/>
          <w:sz w:val="26"/>
          <w:szCs w:val="26"/>
        </w:rPr>
      </w:pPr>
      <w:r w:rsidRPr="00506F4A">
        <w:rPr>
          <w:rFonts w:ascii="Times New Roman" w:hAnsi="Times New Roman"/>
          <w:sz w:val="26"/>
          <w:szCs w:val="26"/>
        </w:rPr>
        <w:t xml:space="preserve">           Используя различные методы преподавания, </w:t>
      </w:r>
      <w:proofErr w:type="gramStart"/>
      <w:r w:rsidRPr="00506F4A">
        <w:rPr>
          <w:rFonts w:ascii="Times New Roman" w:hAnsi="Times New Roman"/>
          <w:sz w:val="26"/>
          <w:szCs w:val="26"/>
        </w:rPr>
        <w:t>прививая любовь к предметам учителя нашего МО стараются добиваться высоких</w:t>
      </w:r>
      <w:proofErr w:type="gramEnd"/>
      <w:r w:rsidRPr="00506F4A">
        <w:rPr>
          <w:rFonts w:ascii="Times New Roman" w:hAnsi="Times New Roman"/>
          <w:sz w:val="26"/>
          <w:szCs w:val="26"/>
        </w:rPr>
        <w:t xml:space="preserve"> результатов.</w:t>
      </w:r>
    </w:p>
    <w:p w:rsidR="00E07A25" w:rsidRPr="00506F4A" w:rsidRDefault="00E07A25" w:rsidP="00E07A25">
      <w:pPr>
        <w:pStyle w:val="a3"/>
        <w:rPr>
          <w:rFonts w:ascii="Times New Roman" w:hAnsi="Times New Roman"/>
          <w:sz w:val="26"/>
          <w:szCs w:val="26"/>
        </w:rPr>
      </w:pPr>
    </w:p>
    <w:p w:rsidR="009635E8" w:rsidRDefault="009635E8" w:rsidP="00F20239">
      <w:pPr>
        <w:spacing w:after="0" w:line="240" w:lineRule="auto"/>
        <w:rPr>
          <w:rFonts w:ascii="Times New Roman" w:eastAsia="Calibri" w:hAnsi="Times New Roman" w:cs="Times New Roman"/>
          <w:sz w:val="24"/>
          <w:lang w:eastAsia="en-US"/>
        </w:rPr>
      </w:pPr>
    </w:p>
    <w:p w:rsidR="009635E8" w:rsidRPr="00E07A25" w:rsidRDefault="009635E8" w:rsidP="009635E8">
      <w:pPr>
        <w:pStyle w:val="3a"/>
        <w:shd w:val="clear" w:color="auto" w:fill="auto"/>
        <w:spacing w:before="0"/>
        <w:jc w:val="center"/>
        <w:rPr>
          <w:rFonts w:ascii="Times New Roman" w:hAnsi="Times New Roman" w:cs="Times New Roman"/>
          <w:sz w:val="26"/>
          <w:szCs w:val="26"/>
        </w:rPr>
      </w:pPr>
      <w:r w:rsidRPr="00E07A25">
        <w:rPr>
          <w:rFonts w:ascii="Times New Roman" w:hAnsi="Times New Roman" w:cs="Times New Roman"/>
          <w:sz w:val="26"/>
          <w:szCs w:val="26"/>
          <w:lang w:eastAsia="ru-RU" w:bidi="ru-RU"/>
        </w:rPr>
        <w:t>Анализ работы</w:t>
      </w:r>
    </w:p>
    <w:p w:rsidR="009635E8" w:rsidRPr="00E07A25" w:rsidRDefault="009635E8" w:rsidP="009635E8">
      <w:pPr>
        <w:pStyle w:val="3a"/>
        <w:shd w:val="clear" w:color="auto" w:fill="auto"/>
        <w:spacing w:before="0" w:after="336"/>
        <w:jc w:val="center"/>
        <w:rPr>
          <w:rFonts w:ascii="Times New Roman" w:hAnsi="Times New Roman" w:cs="Times New Roman"/>
          <w:sz w:val="26"/>
          <w:szCs w:val="26"/>
        </w:rPr>
      </w:pPr>
      <w:r w:rsidRPr="00E07A25">
        <w:rPr>
          <w:rFonts w:ascii="Times New Roman" w:hAnsi="Times New Roman" w:cs="Times New Roman"/>
          <w:sz w:val="26"/>
          <w:szCs w:val="26"/>
          <w:lang w:eastAsia="ru-RU" w:bidi="ru-RU"/>
        </w:rPr>
        <w:t>МО учителей истории и географии</w:t>
      </w:r>
      <w:r w:rsidRPr="00E07A25">
        <w:rPr>
          <w:rFonts w:ascii="Times New Roman" w:hAnsi="Times New Roman" w:cs="Times New Roman"/>
          <w:sz w:val="26"/>
          <w:szCs w:val="26"/>
          <w:lang w:eastAsia="ru-RU" w:bidi="ru-RU"/>
        </w:rPr>
        <w:br/>
        <w:t>за 2016-2017 учебный год.</w:t>
      </w:r>
    </w:p>
    <w:p w:rsidR="009635E8" w:rsidRPr="007421BD" w:rsidRDefault="009635E8" w:rsidP="009635E8">
      <w:pPr>
        <w:pStyle w:val="23"/>
        <w:shd w:val="clear" w:color="auto" w:fill="auto"/>
        <w:ind w:firstLine="1140"/>
        <w:jc w:val="both"/>
        <w:rPr>
          <w:sz w:val="26"/>
          <w:szCs w:val="26"/>
        </w:rPr>
      </w:pPr>
      <w:r w:rsidRPr="007421BD">
        <w:rPr>
          <w:sz w:val="26"/>
          <w:szCs w:val="26"/>
          <w:lang w:eastAsia="ru-RU" w:bidi="ru-RU"/>
        </w:rPr>
        <w:t xml:space="preserve">В 2016-2017 учебном году методическое объединение учителей </w:t>
      </w:r>
      <w:proofErr w:type="spellStart"/>
      <w:r w:rsidRPr="007421BD">
        <w:rPr>
          <w:sz w:val="26"/>
          <w:szCs w:val="26"/>
          <w:lang w:eastAsia="ru-RU" w:bidi="ru-RU"/>
        </w:rPr>
        <w:t>геогр</w:t>
      </w:r>
      <w:proofErr w:type="gramStart"/>
      <w:r w:rsidRPr="007421BD">
        <w:rPr>
          <w:sz w:val="26"/>
          <w:szCs w:val="26"/>
          <w:lang w:eastAsia="ru-RU" w:bidi="ru-RU"/>
        </w:rPr>
        <w:t>а</w:t>
      </w:r>
      <w:proofErr w:type="spellEnd"/>
      <w:r w:rsidRPr="007421BD">
        <w:rPr>
          <w:sz w:val="26"/>
          <w:szCs w:val="26"/>
          <w:lang w:eastAsia="ru-RU" w:bidi="ru-RU"/>
        </w:rPr>
        <w:t>-</w:t>
      </w:r>
      <w:proofErr w:type="gramEnd"/>
      <w:r w:rsidRPr="007421BD">
        <w:rPr>
          <w:sz w:val="26"/>
          <w:szCs w:val="26"/>
          <w:lang w:eastAsia="ru-RU" w:bidi="ru-RU"/>
        </w:rPr>
        <w:br/>
      </w:r>
      <w:proofErr w:type="spellStart"/>
      <w:r w:rsidRPr="007421BD">
        <w:rPr>
          <w:sz w:val="26"/>
          <w:szCs w:val="26"/>
          <w:lang w:eastAsia="ru-RU" w:bidi="ru-RU"/>
        </w:rPr>
        <w:t>фии</w:t>
      </w:r>
      <w:proofErr w:type="spellEnd"/>
      <w:r w:rsidRPr="007421BD">
        <w:rPr>
          <w:sz w:val="26"/>
          <w:szCs w:val="26"/>
          <w:lang w:eastAsia="ru-RU" w:bidi="ru-RU"/>
        </w:rPr>
        <w:t xml:space="preserve"> и истории МБОУ «</w:t>
      </w:r>
      <w:proofErr w:type="spellStart"/>
      <w:r w:rsidRPr="007421BD">
        <w:rPr>
          <w:sz w:val="26"/>
          <w:szCs w:val="26"/>
          <w:lang w:eastAsia="ru-RU" w:bidi="ru-RU"/>
        </w:rPr>
        <w:t>Гудермесская</w:t>
      </w:r>
      <w:proofErr w:type="spellEnd"/>
      <w:r w:rsidRPr="007421BD">
        <w:rPr>
          <w:sz w:val="26"/>
          <w:szCs w:val="26"/>
          <w:lang w:eastAsia="ru-RU" w:bidi="ru-RU"/>
        </w:rPr>
        <w:t xml:space="preserve"> СШ №4» продолжало работу над темой «Оп-</w:t>
      </w:r>
      <w:r w:rsidRPr="007421BD">
        <w:rPr>
          <w:sz w:val="26"/>
          <w:szCs w:val="26"/>
          <w:lang w:eastAsia="ru-RU" w:bidi="ru-RU"/>
        </w:rPr>
        <w:br/>
      </w:r>
      <w:proofErr w:type="spellStart"/>
      <w:r w:rsidRPr="007421BD">
        <w:rPr>
          <w:sz w:val="26"/>
          <w:szCs w:val="26"/>
          <w:lang w:eastAsia="ru-RU" w:bidi="ru-RU"/>
        </w:rPr>
        <w:t>тимизация</w:t>
      </w:r>
      <w:proofErr w:type="spellEnd"/>
      <w:r w:rsidRPr="007421BD">
        <w:rPr>
          <w:sz w:val="26"/>
          <w:szCs w:val="26"/>
          <w:lang w:eastAsia="ru-RU" w:bidi="ru-RU"/>
        </w:rPr>
        <w:t xml:space="preserve"> образовательного пространства школы в условиях поэтапного введения</w:t>
      </w:r>
      <w:r w:rsidRPr="007421BD">
        <w:rPr>
          <w:sz w:val="26"/>
          <w:szCs w:val="26"/>
          <w:lang w:eastAsia="ru-RU" w:bidi="ru-RU"/>
        </w:rPr>
        <w:br/>
        <w:t>ФГОС второго поколения».</w:t>
      </w:r>
    </w:p>
    <w:p w:rsidR="009635E8" w:rsidRPr="007421BD" w:rsidRDefault="009635E8" w:rsidP="009635E8">
      <w:pPr>
        <w:pStyle w:val="23"/>
        <w:shd w:val="clear" w:color="auto" w:fill="auto"/>
        <w:ind w:firstLine="1140"/>
        <w:jc w:val="both"/>
        <w:rPr>
          <w:sz w:val="26"/>
          <w:szCs w:val="26"/>
        </w:rPr>
      </w:pPr>
      <w:r w:rsidRPr="007421BD">
        <w:rPr>
          <w:sz w:val="26"/>
          <w:szCs w:val="26"/>
          <w:lang w:eastAsia="ru-RU" w:bidi="ru-RU"/>
        </w:rPr>
        <w:t>Взяв за основу тему деятельности школы и исходя из анализа работы МО</w:t>
      </w:r>
      <w:r w:rsidRPr="007421BD">
        <w:rPr>
          <w:sz w:val="26"/>
          <w:szCs w:val="26"/>
          <w:lang w:eastAsia="ru-RU" w:bidi="ru-RU"/>
        </w:rPr>
        <w:br/>
        <w:t xml:space="preserve">учителей истории и географии за прошлый учебный год, МО </w:t>
      </w:r>
      <w:proofErr w:type="gramStart"/>
      <w:r w:rsidRPr="007421BD">
        <w:rPr>
          <w:sz w:val="26"/>
          <w:szCs w:val="26"/>
          <w:lang w:eastAsia="ru-RU" w:bidi="ru-RU"/>
        </w:rPr>
        <w:t>определило</w:t>
      </w:r>
      <w:proofErr w:type="gramEnd"/>
      <w:r w:rsidRPr="007421BD">
        <w:rPr>
          <w:sz w:val="26"/>
          <w:szCs w:val="26"/>
          <w:lang w:eastAsia="ru-RU" w:bidi="ru-RU"/>
        </w:rPr>
        <w:t xml:space="preserve"> следую-</w:t>
      </w:r>
      <w:r w:rsidRPr="007421BD">
        <w:rPr>
          <w:sz w:val="26"/>
          <w:szCs w:val="26"/>
          <w:lang w:eastAsia="ru-RU" w:bidi="ru-RU"/>
        </w:rPr>
        <w:br/>
      </w:r>
      <w:proofErr w:type="spellStart"/>
      <w:r w:rsidRPr="007421BD">
        <w:rPr>
          <w:sz w:val="26"/>
          <w:szCs w:val="26"/>
          <w:lang w:eastAsia="ru-RU" w:bidi="ru-RU"/>
        </w:rPr>
        <w:t>щие</w:t>
      </w:r>
      <w:proofErr w:type="spellEnd"/>
      <w:r w:rsidRPr="007421BD">
        <w:rPr>
          <w:sz w:val="26"/>
          <w:szCs w:val="26"/>
          <w:lang w:eastAsia="ru-RU" w:bidi="ru-RU"/>
        </w:rPr>
        <w:t xml:space="preserve"> цели и задачи работы на 2016-2017 учебный год.</w:t>
      </w:r>
    </w:p>
    <w:p w:rsidR="009635E8" w:rsidRPr="007421BD" w:rsidRDefault="009635E8" w:rsidP="00CC5BE1">
      <w:pPr>
        <w:pStyle w:val="23"/>
        <w:widowControl w:val="0"/>
        <w:numPr>
          <w:ilvl w:val="0"/>
          <w:numId w:val="40"/>
        </w:numPr>
        <w:shd w:val="clear" w:color="auto" w:fill="auto"/>
        <w:tabs>
          <w:tab w:val="left" w:pos="1180"/>
        </w:tabs>
        <w:spacing w:line="240" w:lineRule="auto"/>
        <w:ind w:left="1429" w:hanging="360"/>
        <w:jc w:val="both"/>
        <w:rPr>
          <w:sz w:val="26"/>
          <w:szCs w:val="26"/>
        </w:rPr>
      </w:pPr>
      <w:r w:rsidRPr="007421BD">
        <w:rPr>
          <w:sz w:val="26"/>
          <w:szCs w:val="26"/>
          <w:lang w:eastAsia="ru-RU" w:bidi="ru-RU"/>
        </w:rPr>
        <w:t>Продолжить аналитико-диагностическую работу по отслеживанию пр</w:t>
      </w:r>
      <w:proofErr w:type="gramStart"/>
      <w:r w:rsidRPr="007421BD">
        <w:rPr>
          <w:sz w:val="26"/>
          <w:szCs w:val="26"/>
          <w:lang w:eastAsia="ru-RU" w:bidi="ru-RU"/>
        </w:rPr>
        <w:t>о-</w:t>
      </w:r>
      <w:proofErr w:type="gramEnd"/>
      <w:r w:rsidRPr="007421BD">
        <w:rPr>
          <w:sz w:val="26"/>
          <w:szCs w:val="26"/>
          <w:lang w:eastAsia="ru-RU" w:bidi="ru-RU"/>
        </w:rPr>
        <w:br/>
      </w:r>
      <w:proofErr w:type="spellStart"/>
      <w:r w:rsidRPr="007421BD">
        <w:rPr>
          <w:sz w:val="26"/>
          <w:szCs w:val="26"/>
          <w:lang w:eastAsia="ru-RU" w:bidi="ru-RU"/>
        </w:rPr>
        <w:t>цесса</w:t>
      </w:r>
      <w:proofErr w:type="spellEnd"/>
      <w:r w:rsidRPr="007421BD">
        <w:rPr>
          <w:sz w:val="26"/>
          <w:szCs w:val="26"/>
          <w:lang w:eastAsia="ru-RU" w:bidi="ru-RU"/>
        </w:rPr>
        <w:t xml:space="preserve"> становления и развития нового качества образования в условиях введения</w:t>
      </w:r>
      <w:r w:rsidRPr="007421BD">
        <w:rPr>
          <w:sz w:val="26"/>
          <w:szCs w:val="26"/>
          <w:lang w:eastAsia="ru-RU" w:bidi="ru-RU"/>
        </w:rPr>
        <w:br/>
        <w:t>ФГОС.</w:t>
      </w:r>
    </w:p>
    <w:p w:rsidR="009635E8" w:rsidRPr="007421BD" w:rsidRDefault="009635E8" w:rsidP="00CC5BE1">
      <w:pPr>
        <w:pStyle w:val="23"/>
        <w:widowControl w:val="0"/>
        <w:numPr>
          <w:ilvl w:val="0"/>
          <w:numId w:val="40"/>
        </w:numPr>
        <w:shd w:val="clear" w:color="auto" w:fill="auto"/>
        <w:tabs>
          <w:tab w:val="left" w:pos="1180"/>
        </w:tabs>
        <w:spacing w:line="240" w:lineRule="auto"/>
        <w:ind w:left="1429" w:hanging="360"/>
        <w:jc w:val="both"/>
        <w:rPr>
          <w:sz w:val="26"/>
          <w:szCs w:val="26"/>
        </w:rPr>
      </w:pPr>
      <w:r w:rsidRPr="007421BD">
        <w:rPr>
          <w:sz w:val="26"/>
          <w:szCs w:val="26"/>
          <w:lang w:eastAsia="ru-RU" w:bidi="ru-RU"/>
        </w:rPr>
        <w:t>Создавать условия, обеспечивающие возможность выбора и реализации</w:t>
      </w:r>
      <w:r w:rsidRPr="007421BD">
        <w:rPr>
          <w:sz w:val="26"/>
          <w:szCs w:val="26"/>
          <w:lang w:eastAsia="ru-RU" w:bidi="ru-RU"/>
        </w:rPr>
        <w:br/>
        <w:t>обучающимися школы индивидуальной образовательной траектории развития.</w:t>
      </w:r>
    </w:p>
    <w:p w:rsidR="009635E8" w:rsidRPr="007421BD" w:rsidRDefault="009635E8" w:rsidP="00CC5BE1">
      <w:pPr>
        <w:pStyle w:val="23"/>
        <w:widowControl w:val="0"/>
        <w:numPr>
          <w:ilvl w:val="0"/>
          <w:numId w:val="40"/>
        </w:numPr>
        <w:shd w:val="clear" w:color="auto" w:fill="auto"/>
        <w:tabs>
          <w:tab w:val="left" w:pos="1185"/>
        </w:tabs>
        <w:spacing w:line="240" w:lineRule="auto"/>
        <w:ind w:left="1429" w:hanging="360"/>
        <w:jc w:val="both"/>
        <w:rPr>
          <w:sz w:val="26"/>
          <w:szCs w:val="26"/>
        </w:rPr>
      </w:pPr>
      <w:r w:rsidRPr="007421BD">
        <w:rPr>
          <w:sz w:val="26"/>
          <w:szCs w:val="26"/>
          <w:lang w:eastAsia="ru-RU" w:bidi="ru-RU"/>
        </w:rPr>
        <w:t xml:space="preserve">Развивать социализацию личности школьника средствами </w:t>
      </w:r>
      <w:proofErr w:type="spellStart"/>
      <w:r w:rsidRPr="007421BD">
        <w:rPr>
          <w:sz w:val="26"/>
          <w:szCs w:val="26"/>
          <w:lang w:eastAsia="ru-RU" w:bidi="ru-RU"/>
        </w:rPr>
        <w:t>взаимоде</w:t>
      </w:r>
      <w:proofErr w:type="gramStart"/>
      <w:r w:rsidRPr="007421BD">
        <w:rPr>
          <w:sz w:val="26"/>
          <w:szCs w:val="26"/>
          <w:lang w:eastAsia="ru-RU" w:bidi="ru-RU"/>
        </w:rPr>
        <w:t>й</w:t>
      </w:r>
      <w:proofErr w:type="spellEnd"/>
      <w:r w:rsidRPr="007421BD">
        <w:rPr>
          <w:sz w:val="26"/>
          <w:szCs w:val="26"/>
          <w:lang w:eastAsia="ru-RU" w:bidi="ru-RU"/>
        </w:rPr>
        <w:t>-</w:t>
      </w:r>
      <w:proofErr w:type="gramEnd"/>
      <w:r w:rsidRPr="007421BD">
        <w:rPr>
          <w:sz w:val="26"/>
          <w:szCs w:val="26"/>
          <w:lang w:eastAsia="ru-RU" w:bidi="ru-RU"/>
        </w:rPr>
        <w:br/>
      </w:r>
      <w:proofErr w:type="spellStart"/>
      <w:r w:rsidRPr="007421BD">
        <w:rPr>
          <w:sz w:val="26"/>
          <w:szCs w:val="26"/>
          <w:lang w:eastAsia="ru-RU" w:bidi="ru-RU"/>
        </w:rPr>
        <w:t>ствия</w:t>
      </w:r>
      <w:proofErr w:type="spellEnd"/>
      <w:r w:rsidRPr="007421BD">
        <w:rPr>
          <w:sz w:val="26"/>
          <w:szCs w:val="26"/>
          <w:lang w:eastAsia="ru-RU" w:bidi="ru-RU"/>
        </w:rPr>
        <w:t xml:space="preserve"> различных форм основного и дополнительного образования .</w:t>
      </w:r>
    </w:p>
    <w:p w:rsidR="009635E8" w:rsidRPr="007421BD" w:rsidRDefault="009635E8" w:rsidP="00CC5BE1">
      <w:pPr>
        <w:pStyle w:val="23"/>
        <w:widowControl w:val="0"/>
        <w:numPr>
          <w:ilvl w:val="0"/>
          <w:numId w:val="40"/>
        </w:numPr>
        <w:shd w:val="clear" w:color="auto" w:fill="auto"/>
        <w:tabs>
          <w:tab w:val="left" w:pos="1185"/>
        </w:tabs>
        <w:spacing w:line="240" w:lineRule="auto"/>
        <w:ind w:left="1429" w:hanging="360"/>
        <w:jc w:val="both"/>
        <w:rPr>
          <w:sz w:val="26"/>
          <w:szCs w:val="26"/>
        </w:rPr>
      </w:pPr>
      <w:r w:rsidRPr="007421BD">
        <w:rPr>
          <w:sz w:val="26"/>
          <w:szCs w:val="26"/>
          <w:lang w:eastAsia="ru-RU" w:bidi="ru-RU"/>
        </w:rPr>
        <w:t>Усовершенствовать условия для развития профессионально - личностной</w:t>
      </w:r>
      <w:r w:rsidRPr="007421BD">
        <w:rPr>
          <w:sz w:val="26"/>
          <w:szCs w:val="26"/>
          <w:lang w:eastAsia="ru-RU" w:bidi="ru-RU"/>
        </w:rPr>
        <w:br/>
        <w:t>компетентности педагогов школы как решающего фактора становления и развития</w:t>
      </w:r>
      <w:r w:rsidRPr="007421BD">
        <w:rPr>
          <w:sz w:val="26"/>
          <w:szCs w:val="26"/>
          <w:lang w:eastAsia="ru-RU" w:bidi="ru-RU"/>
        </w:rPr>
        <w:br/>
        <w:t>нового качества образования.</w:t>
      </w:r>
    </w:p>
    <w:p w:rsidR="009635E8" w:rsidRPr="007421BD" w:rsidRDefault="009635E8" w:rsidP="00CC5BE1">
      <w:pPr>
        <w:pStyle w:val="23"/>
        <w:widowControl w:val="0"/>
        <w:numPr>
          <w:ilvl w:val="0"/>
          <w:numId w:val="40"/>
        </w:numPr>
        <w:shd w:val="clear" w:color="auto" w:fill="auto"/>
        <w:tabs>
          <w:tab w:val="left" w:pos="1194"/>
        </w:tabs>
        <w:spacing w:line="240" w:lineRule="auto"/>
        <w:ind w:left="1429" w:hanging="360"/>
        <w:jc w:val="both"/>
        <w:rPr>
          <w:sz w:val="26"/>
          <w:szCs w:val="26"/>
        </w:rPr>
      </w:pPr>
      <w:r w:rsidRPr="007421BD">
        <w:rPr>
          <w:sz w:val="26"/>
          <w:szCs w:val="26"/>
          <w:lang w:eastAsia="ru-RU" w:bidi="ru-RU"/>
        </w:rPr>
        <w:t xml:space="preserve">Создавать </w:t>
      </w:r>
      <w:proofErr w:type="spellStart"/>
      <w:r w:rsidRPr="007421BD">
        <w:rPr>
          <w:sz w:val="26"/>
          <w:szCs w:val="26"/>
          <w:lang w:eastAsia="ru-RU" w:bidi="ru-RU"/>
        </w:rPr>
        <w:t>здоровьесберегающие</w:t>
      </w:r>
      <w:proofErr w:type="spellEnd"/>
      <w:r w:rsidRPr="007421BD">
        <w:rPr>
          <w:sz w:val="26"/>
          <w:szCs w:val="26"/>
          <w:lang w:eastAsia="ru-RU" w:bidi="ru-RU"/>
        </w:rPr>
        <w:t xml:space="preserve"> условия для всех участников </w:t>
      </w:r>
      <w:proofErr w:type="spellStart"/>
      <w:r w:rsidRPr="007421BD">
        <w:rPr>
          <w:sz w:val="26"/>
          <w:szCs w:val="26"/>
          <w:lang w:eastAsia="ru-RU" w:bidi="ru-RU"/>
        </w:rPr>
        <w:t>образов</w:t>
      </w:r>
      <w:proofErr w:type="gramStart"/>
      <w:r w:rsidRPr="007421BD">
        <w:rPr>
          <w:sz w:val="26"/>
          <w:szCs w:val="26"/>
          <w:lang w:eastAsia="ru-RU" w:bidi="ru-RU"/>
        </w:rPr>
        <w:t>а</w:t>
      </w:r>
      <w:proofErr w:type="spellEnd"/>
      <w:r w:rsidRPr="007421BD">
        <w:rPr>
          <w:sz w:val="26"/>
          <w:szCs w:val="26"/>
          <w:lang w:eastAsia="ru-RU" w:bidi="ru-RU"/>
        </w:rPr>
        <w:t>-</w:t>
      </w:r>
      <w:proofErr w:type="gramEnd"/>
      <w:r w:rsidRPr="007421BD">
        <w:rPr>
          <w:sz w:val="26"/>
          <w:szCs w:val="26"/>
          <w:lang w:eastAsia="ru-RU" w:bidi="ru-RU"/>
        </w:rPr>
        <w:br/>
        <w:t>тельного процесса.</w:t>
      </w:r>
    </w:p>
    <w:p w:rsidR="009635E8" w:rsidRPr="007421BD" w:rsidRDefault="009635E8" w:rsidP="009635E8">
      <w:pPr>
        <w:pStyle w:val="23"/>
        <w:shd w:val="clear" w:color="auto" w:fill="auto"/>
        <w:ind w:firstLine="1020"/>
        <w:jc w:val="both"/>
        <w:rPr>
          <w:sz w:val="26"/>
          <w:szCs w:val="26"/>
        </w:rPr>
      </w:pPr>
      <w:r w:rsidRPr="007421BD">
        <w:rPr>
          <w:sz w:val="26"/>
          <w:szCs w:val="26"/>
          <w:lang w:eastAsia="ru-RU" w:bidi="ru-RU"/>
        </w:rPr>
        <w:t>Поставленные задачи успешно выполнялись на протяжении прошедшего</w:t>
      </w:r>
      <w:r w:rsidRPr="007421BD">
        <w:rPr>
          <w:sz w:val="26"/>
          <w:szCs w:val="26"/>
          <w:lang w:eastAsia="ru-RU" w:bidi="ru-RU"/>
        </w:rPr>
        <w:br/>
        <w:t xml:space="preserve">учебного года. Было проведено 5 плановых заседаний, в ходе которых </w:t>
      </w:r>
      <w:proofErr w:type="spellStart"/>
      <w:r w:rsidRPr="007421BD">
        <w:rPr>
          <w:sz w:val="26"/>
          <w:szCs w:val="26"/>
          <w:lang w:eastAsia="ru-RU" w:bidi="ru-RU"/>
        </w:rPr>
        <w:t>обсужд</w:t>
      </w:r>
      <w:proofErr w:type="gramStart"/>
      <w:r w:rsidRPr="007421BD">
        <w:rPr>
          <w:sz w:val="26"/>
          <w:szCs w:val="26"/>
          <w:lang w:eastAsia="ru-RU" w:bidi="ru-RU"/>
        </w:rPr>
        <w:t>а</w:t>
      </w:r>
      <w:proofErr w:type="spellEnd"/>
      <w:r w:rsidRPr="007421BD">
        <w:rPr>
          <w:sz w:val="26"/>
          <w:szCs w:val="26"/>
          <w:lang w:eastAsia="ru-RU" w:bidi="ru-RU"/>
        </w:rPr>
        <w:t>-</w:t>
      </w:r>
      <w:proofErr w:type="gramEnd"/>
      <w:r w:rsidRPr="007421BD">
        <w:rPr>
          <w:sz w:val="26"/>
          <w:szCs w:val="26"/>
          <w:lang w:eastAsia="ru-RU" w:bidi="ru-RU"/>
        </w:rPr>
        <w:br/>
      </w:r>
      <w:proofErr w:type="spellStart"/>
      <w:r w:rsidRPr="007421BD">
        <w:rPr>
          <w:sz w:val="26"/>
          <w:szCs w:val="26"/>
          <w:lang w:eastAsia="ru-RU" w:bidi="ru-RU"/>
        </w:rPr>
        <w:t>лись</w:t>
      </w:r>
      <w:proofErr w:type="spellEnd"/>
      <w:r w:rsidRPr="007421BD">
        <w:rPr>
          <w:sz w:val="26"/>
          <w:szCs w:val="26"/>
          <w:lang w:eastAsia="ru-RU" w:bidi="ru-RU"/>
        </w:rPr>
        <w:t xml:space="preserve"> следующие вопросы: анализ работы за 2015-2016 учебный год, план работы</w:t>
      </w:r>
      <w:r w:rsidRPr="007421BD">
        <w:rPr>
          <w:sz w:val="26"/>
          <w:szCs w:val="26"/>
          <w:lang w:eastAsia="ru-RU" w:bidi="ru-RU"/>
        </w:rPr>
        <w:br/>
        <w:t>на 2016-2017 учебный год, рабочие программы по предметам, материалы для про-</w:t>
      </w:r>
      <w:r w:rsidRPr="007421BD">
        <w:rPr>
          <w:sz w:val="26"/>
          <w:szCs w:val="26"/>
          <w:lang w:eastAsia="ru-RU" w:bidi="ru-RU"/>
        </w:rPr>
        <w:br/>
        <w:t>ведения административных контрольных работ, материалы для проведения школь-</w:t>
      </w:r>
      <w:r w:rsidRPr="007421BD">
        <w:rPr>
          <w:sz w:val="26"/>
          <w:szCs w:val="26"/>
          <w:lang w:eastAsia="ru-RU" w:bidi="ru-RU"/>
        </w:rPr>
        <w:br/>
      </w:r>
      <w:proofErr w:type="spellStart"/>
      <w:r w:rsidRPr="007421BD">
        <w:rPr>
          <w:sz w:val="26"/>
          <w:szCs w:val="26"/>
          <w:lang w:eastAsia="ru-RU" w:bidi="ru-RU"/>
        </w:rPr>
        <w:t>ных</w:t>
      </w:r>
      <w:proofErr w:type="spellEnd"/>
      <w:r w:rsidRPr="007421BD">
        <w:rPr>
          <w:sz w:val="26"/>
          <w:szCs w:val="26"/>
          <w:lang w:eastAsia="ru-RU" w:bidi="ru-RU"/>
        </w:rPr>
        <w:t xml:space="preserve"> олимпиад, экзаменационные материалы для проведения промежуточной </w:t>
      </w:r>
      <w:proofErr w:type="spellStart"/>
      <w:r w:rsidRPr="007421BD">
        <w:rPr>
          <w:sz w:val="26"/>
          <w:szCs w:val="26"/>
          <w:lang w:eastAsia="ru-RU" w:bidi="ru-RU"/>
        </w:rPr>
        <w:t>атте</w:t>
      </w:r>
      <w:proofErr w:type="spellEnd"/>
      <w:r w:rsidRPr="007421BD">
        <w:rPr>
          <w:sz w:val="26"/>
          <w:szCs w:val="26"/>
          <w:lang w:eastAsia="ru-RU" w:bidi="ru-RU"/>
        </w:rPr>
        <w:t>-</w:t>
      </w:r>
      <w:r w:rsidRPr="007421BD">
        <w:rPr>
          <w:sz w:val="26"/>
          <w:szCs w:val="26"/>
          <w:lang w:eastAsia="ru-RU" w:bidi="ru-RU"/>
        </w:rPr>
        <w:br/>
        <w:t>стации по истории и географии, учебники для использования в работе в 2016-2017</w:t>
      </w:r>
      <w:r w:rsidRPr="007421BD">
        <w:rPr>
          <w:sz w:val="26"/>
          <w:szCs w:val="26"/>
          <w:lang w:eastAsia="ru-RU" w:bidi="ru-RU"/>
        </w:rPr>
        <w:br/>
      </w:r>
      <w:r w:rsidRPr="007421BD">
        <w:rPr>
          <w:sz w:val="26"/>
          <w:szCs w:val="26"/>
          <w:lang w:eastAsia="ru-RU" w:bidi="ru-RU"/>
        </w:rPr>
        <w:lastRenderedPageBreak/>
        <w:t>учебном году. Педагоги знакомились с новинками учебно-методической литер</w:t>
      </w:r>
      <w:proofErr w:type="gramStart"/>
      <w:r w:rsidRPr="007421BD">
        <w:rPr>
          <w:sz w:val="26"/>
          <w:szCs w:val="26"/>
          <w:lang w:eastAsia="ru-RU" w:bidi="ru-RU"/>
        </w:rPr>
        <w:t>а-</w:t>
      </w:r>
      <w:proofErr w:type="gramEnd"/>
      <w:r w:rsidRPr="007421BD">
        <w:rPr>
          <w:sz w:val="26"/>
          <w:szCs w:val="26"/>
          <w:lang w:eastAsia="ru-RU" w:bidi="ru-RU"/>
        </w:rPr>
        <w:br/>
        <w:t>туры; анализировалось планирование учебного материала, учебных программ, ре-</w:t>
      </w:r>
      <w:r w:rsidRPr="007421BD">
        <w:rPr>
          <w:sz w:val="26"/>
          <w:szCs w:val="26"/>
          <w:lang w:eastAsia="ru-RU" w:bidi="ru-RU"/>
        </w:rPr>
        <w:br/>
      </w:r>
      <w:proofErr w:type="spellStart"/>
      <w:r w:rsidRPr="007421BD">
        <w:rPr>
          <w:sz w:val="26"/>
          <w:szCs w:val="26"/>
          <w:lang w:eastAsia="ru-RU" w:bidi="ru-RU"/>
        </w:rPr>
        <w:t>зультаты</w:t>
      </w:r>
      <w:proofErr w:type="spellEnd"/>
      <w:r w:rsidRPr="007421BD">
        <w:rPr>
          <w:sz w:val="26"/>
          <w:szCs w:val="26"/>
          <w:lang w:eastAsia="ru-RU" w:bidi="ru-RU"/>
        </w:rPr>
        <w:t xml:space="preserve"> административных контрольных работ, ЕГЭ и ГИА.</w:t>
      </w:r>
    </w:p>
    <w:p w:rsidR="009635E8" w:rsidRPr="007421BD" w:rsidRDefault="009635E8" w:rsidP="007628E2">
      <w:pPr>
        <w:pStyle w:val="23"/>
        <w:shd w:val="clear" w:color="auto" w:fill="auto"/>
        <w:spacing w:line="240" w:lineRule="auto"/>
        <w:ind w:firstLine="880"/>
        <w:jc w:val="both"/>
        <w:rPr>
          <w:sz w:val="26"/>
          <w:szCs w:val="26"/>
        </w:rPr>
      </w:pPr>
      <w:r w:rsidRPr="007421BD">
        <w:rPr>
          <w:sz w:val="26"/>
          <w:szCs w:val="26"/>
          <w:lang w:eastAsia="ru-RU" w:bidi="ru-RU"/>
        </w:rPr>
        <w:t>На заседании МО, кроме организационно-методических и учебно-</w:t>
      </w:r>
      <w:proofErr w:type="spellStart"/>
      <w:r w:rsidRPr="007421BD">
        <w:rPr>
          <w:sz w:val="26"/>
          <w:szCs w:val="26"/>
          <w:lang w:eastAsia="ru-RU" w:bidi="ru-RU"/>
        </w:rPr>
        <w:t>метод</w:t>
      </w:r>
      <w:proofErr w:type="gramStart"/>
      <w:r w:rsidRPr="007421BD">
        <w:rPr>
          <w:sz w:val="26"/>
          <w:szCs w:val="26"/>
          <w:lang w:eastAsia="ru-RU" w:bidi="ru-RU"/>
        </w:rPr>
        <w:t>и</w:t>
      </w:r>
      <w:proofErr w:type="spellEnd"/>
      <w:r w:rsidRPr="007421BD">
        <w:rPr>
          <w:sz w:val="26"/>
          <w:szCs w:val="26"/>
          <w:lang w:eastAsia="ru-RU" w:bidi="ru-RU"/>
        </w:rPr>
        <w:t>-</w:t>
      </w:r>
      <w:proofErr w:type="gramEnd"/>
      <w:r w:rsidRPr="007421BD">
        <w:rPr>
          <w:sz w:val="26"/>
          <w:szCs w:val="26"/>
          <w:lang w:eastAsia="ru-RU" w:bidi="ru-RU"/>
        </w:rPr>
        <w:br/>
      </w:r>
      <w:proofErr w:type="spellStart"/>
      <w:r w:rsidRPr="007421BD">
        <w:rPr>
          <w:sz w:val="26"/>
          <w:szCs w:val="26"/>
          <w:lang w:eastAsia="ru-RU" w:bidi="ru-RU"/>
        </w:rPr>
        <w:t>ческих</w:t>
      </w:r>
      <w:proofErr w:type="spellEnd"/>
      <w:r w:rsidRPr="007421BD">
        <w:rPr>
          <w:sz w:val="26"/>
          <w:szCs w:val="26"/>
          <w:lang w:eastAsia="ru-RU" w:bidi="ru-RU"/>
        </w:rPr>
        <w:t>, были рассмотрены следующие вопросы:</w:t>
      </w:r>
    </w:p>
    <w:p w:rsidR="009635E8" w:rsidRPr="007421BD" w:rsidRDefault="009635E8" w:rsidP="00CC5BE1">
      <w:pPr>
        <w:pStyle w:val="23"/>
        <w:widowControl w:val="0"/>
        <w:numPr>
          <w:ilvl w:val="0"/>
          <w:numId w:val="41"/>
        </w:numPr>
        <w:shd w:val="clear" w:color="auto" w:fill="auto"/>
        <w:tabs>
          <w:tab w:val="left" w:pos="2174"/>
        </w:tabs>
        <w:spacing w:line="240" w:lineRule="auto"/>
        <w:ind w:left="928" w:hanging="360"/>
        <w:jc w:val="both"/>
        <w:rPr>
          <w:sz w:val="26"/>
          <w:szCs w:val="26"/>
        </w:rPr>
      </w:pPr>
      <w:r w:rsidRPr="007421BD">
        <w:rPr>
          <w:sz w:val="26"/>
          <w:szCs w:val="26"/>
          <w:lang w:eastAsia="ru-RU" w:bidi="ru-RU"/>
        </w:rPr>
        <w:t xml:space="preserve">Обсуждение базовых принципов проведения аттестации </w:t>
      </w:r>
      <w:proofErr w:type="spellStart"/>
      <w:r w:rsidRPr="007421BD">
        <w:rPr>
          <w:sz w:val="26"/>
          <w:szCs w:val="26"/>
          <w:lang w:eastAsia="ru-RU" w:bidi="ru-RU"/>
        </w:rPr>
        <w:t>педаг</w:t>
      </w:r>
      <w:proofErr w:type="gramStart"/>
      <w:r w:rsidRPr="007421BD">
        <w:rPr>
          <w:sz w:val="26"/>
          <w:szCs w:val="26"/>
          <w:lang w:eastAsia="ru-RU" w:bidi="ru-RU"/>
        </w:rPr>
        <w:t>о</w:t>
      </w:r>
      <w:proofErr w:type="spellEnd"/>
      <w:r w:rsidRPr="007421BD">
        <w:rPr>
          <w:sz w:val="26"/>
          <w:szCs w:val="26"/>
          <w:lang w:eastAsia="ru-RU" w:bidi="ru-RU"/>
        </w:rPr>
        <w:t>-</w:t>
      </w:r>
      <w:proofErr w:type="gramEnd"/>
      <w:r w:rsidRPr="007421BD">
        <w:rPr>
          <w:sz w:val="26"/>
          <w:szCs w:val="26"/>
          <w:lang w:eastAsia="ru-RU" w:bidi="ru-RU"/>
        </w:rPr>
        <w:br/>
      </w:r>
      <w:proofErr w:type="spellStart"/>
      <w:r w:rsidRPr="007421BD">
        <w:rPr>
          <w:sz w:val="26"/>
          <w:szCs w:val="26"/>
          <w:lang w:eastAsia="ru-RU" w:bidi="ru-RU"/>
        </w:rPr>
        <w:t>гических</w:t>
      </w:r>
      <w:proofErr w:type="spellEnd"/>
      <w:r w:rsidRPr="007421BD">
        <w:rPr>
          <w:sz w:val="26"/>
          <w:szCs w:val="26"/>
          <w:lang w:eastAsia="ru-RU" w:bidi="ru-RU"/>
        </w:rPr>
        <w:t xml:space="preserve"> работников в 2016-2017 учебном году.</w:t>
      </w:r>
    </w:p>
    <w:p w:rsidR="009635E8" w:rsidRPr="007421BD" w:rsidRDefault="009635E8" w:rsidP="00CC5BE1">
      <w:pPr>
        <w:pStyle w:val="23"/>
        <w:widowControl w:val="0"/>
        <w:numPr>
          <w:ilvl w:val="0"/>
          <w:numId w:val="41"/>
        </w:numPr>
        <w:shd w:val="clear" w:color="auto" w:fill="auto"/>
        <w:tabs>
          <w:tab w:val="left" w:pos="2174"/>
        </w:tabs>
        <w:spacing w:line="240" w:lineRule="auto"/>
        <w:ind w:left="928" w:hanging="360"/>
        <w:jc w:val="both"/>
        <w:rPr>
          <w:sz w:val="26"/>
          <w:szCs w:val="26"/>
        </w:rPr>
      </w:pPr>
      <w:r w:rsidRPr="007421BD">
        <w:rPr>
          <w:sz w:val="26"/>
          <w:szCs w:val="26"/>
          <w:lang w:eastAsia="ru-RU" w:bidi="ru-RU"/>
        </w:rPr>
        <w:t xml:space="preserve">Современные образовательные технологии как средство </w:t>
      </w:r>
      <w:proofErr w:type="spellStart"/>
      <w:r w:rsidRPr="007421BD">
        <w:rPr>
          <w:sz w:val="26"/>
          <w:szCs w:val="26"/>
          <w:lang w:eastAsia="ru-RU" w:bidi="ru-RU"/>
        </w:rPr>
        <w:t>дост</w:t>
      </w:r>
      <w:proofErr w:type="gramStart"/>
      <w:r w:rsidRPr="007421BD">
        <w:rPr>
          <w:sz w:val="26"/>
          <w:szCs w:val="26"/>
          <w:lang w:eastAsia="ru-RU" w:bidi="ru-RU"/>
        </w:rPr>
        <w:t>и</w:t>
      </w:r>
      <w:proofErr w:type="spellEnd"/>
      <w:r w:rsidRPr="007421BD">
        <w:rPr>
          <w:sz w:val="26"/>
          <w:szCs w:val="26"/>
          <w:lang w:eastAsia="ru-RU" w:bidi="ru-RU"/>
        </w:rPr>
        <w:t>-</w:t>
      </w:r>
      <w:proofErr w:type="gramEnd"/>
      <w:r w:rsidRPr="007421BD">
        <w:rPr>
          <w:sz w:val="26"/>
          <w:szCs w:val="26"/>
          <w:lang w:eastAsia="ru-RU" w:bidi="ru-RU"/>
        </w:rPr>
        <w:br/>
      </w:r>
      <w:proofErr w:type="spellStart"/>
      <w:r w:rsidRPr="007421BD">
        <w:rPr>
          <w:sz w:val="26"/>
          <w:szCs w:val="26"/>
          <w:lang w:eastAsia="ru-RU" w:bidi="ru-RU"/>
        </w:rPr>
        <w:t>жения</w:t>
      </w:r>
      <w:proofErr w:type="spellEnd"/>
      <w:r w:rsidRPr="007421BD">
        <w:rPr>
          <w:sz w:val="26"/>
          <w:szCs w:val="26"/>
          <w:lang w:eastAsia="ru-RU" w:bidi="ru-RU"/>
        </w:rPr>
        <w:t xml:space="preserve"> </w:t>
      </w:r>
      <w:proofErr w:type="spellStart"/>
      <w:r w:rsidRPr="007421BD">
        <w:rPr>
          <w:sz w:val="26"/>
          <w:szCs w:val="26"/>
          <w:lang w:eastAsia="ru-RU" w:bidi="ru-RU"/>
        </w:rPr>
        <w:t>метапредметных</w:t>
      </w:r>
      <w:proofErr w:type="spellEnd"/>
      <w:r w:rsidRPr="007421BD">
        <w:rPr>
          <w:sz w:val="26"/>
          <w:szCs w:val="26"/>
          <w:lang w:eastAsia="ru-RU" w:bidi="ru-RU"/>
        </w:rPr>
        <w:t>, предметных и личностных результатов обучаю-</w:t>
      </w:r>
      <w:r w:rsidRPr="007421BD">
        <w:rPr>
          <w:sz w:val="26"/>
          <w:szCs w:val="26"/>
          <w:lang w:eastAsia="ru-RU" w:bidi="ru-RU"/>
        </w:rPr>
        <w:br/>
      </w:r>
      <w:proofErr w:type="spellStart"/>
      <w:r w:rsidRPr="007421BD">
        <w:rPr>
          <w:sz w:val="26"/>
          <w:szCs w:val="26"/>
          <w:lang w:eastAsia="ru-RU" w:bidi="ru-RU"/>
        </w:rPr>
        <w:t>щихся</w:t>
      </w:r>
      <w:proofErr w:type="spellEnd"/>
      <w:r w:rsidRPr="007421BD">
        <w:rPr>
          <w:sz w:val="26"/>
          <w:szCs w:val="26"/>
          <w:lang w:eastAsia="ru-RU" w:bidi="ru-RU"/>
        </w:rPr>
        <w:t xml:space="preserve"> в условиях введения ФГОС</w:t>
      </w:r>
    </w:p>
    <w:p w:rsidR="009635E8" w:rsidRPr="007421BD" w:rsidRDefault="009635E8" w:rsidP="00CC5BE1">
      <w:pPr>
        <w:pStyle w:val="23"/>
        <w:widowControl w:val="0"/>
        <w:numPr>
          <w:ilvl w:val="0"/>
          <w:numId w:val="41"/>
        </w:numPr>
        <w:shd w:val="clear" w:color="auto" w:fill="auto"/>
        <w:tabs>
          <w:tab w:val="left" w:pos="2174"/>
        </w:tabs>
        <w:spacing w:line="240" w:lineRule="auto"/>
        <w:ind w:left="928" w:hanging="360"/>
        <w:jc w:val="both"/>
        <w:rPr>
          <w:sz w:val="26"/>
          <w:szCs w:val="26"/>
        </w:rPr>
      </w:pPr>
      <w:r w:rsidRPr="007421BD">
        <w:rPr>
          <w:sz w:val="26"/>
          <w:szCs w:val="26"/>
          <w:lang w:eastAsia="ru-RU" w:bidi="ru-RU"/>
        </w:rPr>
        <w:t>Анализ уровня тревожности и работа с отстающими детьми.</w:t>
      </w:r>
    </w:p>
    <w:p w:rsidR="009635E8" w:rsidRPr="007421BD" w:rsidRDefault="009635E8" w:rsidP="00CC5BE1">
      <w:pPr>
        <w:pStyle w:val="23"/>
        <w:widowControl w:val="0"/>
        <w:numPr>
          <w:ilvl w:val="0"/>
          <w:numId w:val="41"/>
        </w:numPr>
        <w:shd w:val="clear" w:color="auto" w:fill="auto"/>
        <w:tabs>
          <w:tab w:val="left" w:pos="2174"/>
        </w:tabs>
        <w:spacing w:line="240" w:lineRule="auto"/>
        <w:ind w:left="928" w:hanging="360"/>
        <w:jc w:val="both"/>
        <w:rPr>
          <w:sz w:val="26"/>
          <w:szCs w:val="26"/>
        </w:rPr>
      </w:pPr>
      <w:r w:rsidRPr="007421BD">
        <w:rPr>
          <w:sz w:val="26"/>
          <w:szCs w:val="26"/>
          <w:lang w:eastAsia="ru-RU" w:bidi="ru-RU"/>
        </w:rPr>
        <w:t>Аналитическая деятельность учителя: содержание, результаты,</w:t>
      </w:r>
      <w:r w:rsidRPr="007421BD">
        <w:rPr>
          <w:sz w:val="26"/>
          <w:szCs w:val="26"/>
          <w:lang w:eastAsia="ru-RU" w:bidi="ru-RU"/>
        </w:rPr>
        <w:br/>
        <w:t>пути совершенствования.</w:t>
      </w:r>
    </w:p>
    <w:p w:rsidR="009635E8" w:rsidRPr="007421BD" w:rsidRDefault="009635E8" w:rsidP="00CC5BE1">
      <w:pPr>
        <w:pStyle w:val="23"/>
        <w:widowControl w:val="0"/>
        <w:numPr>
          <w:ilvl w:val="0"/>
          <w:numId w:val="41"/>
        </w:numPr>
        <w:shd w:val="clear" w:color="auto" w:fill="auto"/>
        <w:tabs>
          <w:tab w:val="left" w:pos="2174"/>
        </w:tabs>
        <w:spacing w:line="240" w:lineRule="auto"/>
        <w:ind w:left="928" w:hanging="360"/>
        <w:jc w:val="both"/>
        <w:rPr>
          <w:sz w:val="26"/>
          <w:szCs w:val="26"/>
        </w:rPr>
      </w:pPr>
      <w:r w:rsidRPr="007421BD">
        <w:rPr>
          <w:sz w:val="26"/>
          <w:szCs w:val="26"/>
          <w:lang w:eastAsia="ru-RU" w:bidi="ru-RU"/>
        </w:rPr>
        <w:t>Анализ базисного учебного плана и учебно-методических ко</w:t>
      </w:r>
      <w:proofErr w:type="gramStart"/>
      <w:r w:rsidRPr="007421BD">
        <w:rPr>
          <w:sz w:val="26"/>
          <w:szCs w:val="26"/>
          <w:lang w:eastAsia="ru-RU" w:bidi="ru-RU"/>
        </w:rPr>
        <w:t>м-</w:t>
      </w:r>
      <w:proofErr w:type="gramEnd"/>
      <w:r w:rsidRPr="007421BD">
        <w:rPr>
          <w:sz w:val="26"/>
          <w:szCs w:val="26"/>
          <w:lang w:eastAsia="ru-RU" w:bidi="ru-RU"/>
        </w:rPr>
        <w:br/>
      </w:r>
      <w:proofErr w:type="spellStart"/>
      <w:r w:rsidRPr="007421BD">
        <w:rPr>
          <w:sz w:val="26"/>
          <w:szCs w:val="26"/>
          <w:lang w:eastAsia="ru-RU" w:bidi="ru-RU"/>
        </w:rPr>
        <w:t>плектов</w:t>
      </w:r>
      <w:proofErr w:type="spellEnd"/>
      <w:r w:rsidRPr="007421BD">
        <w:rPr>
          <w:sz w:val="26"/>
          <w:szCs w:val="26"/>
          <w:lang w:eastAsia="ru-RU" w:bidi="ru-RU"/>
        </w:rPr>
        <w:t xml:space="preserve"> с позиции требований ФГОС. Выбор образовательных технологий,</w:t>
      </w:r>
      <w:r w:rsidRPr="007421BD">
        <w:rPr>
          <w:sz w:val="26"/>
          <w:szCs w:val="26"/>
          <w:lang w:eastAsia="ru-RU" w:bidi="ru-RU"/>
        </w:rPr>
        <w:br/>
        <w:t>направленных на формирование УУД.</w:t>
      </w:r>
    </w:p>
    <w:p w:rsidR="009635E8" w:rsidRPr="007421BD" w:rsidRDefault="009635E8" w:rsidP="00CC5BE1">
      <w:pPr>
        <w:pStyle w:val="23"/>
        <w:widowControl w:val="0"/>
        <w:numPr>
          <w:ilvl w:val="0"/>
          <w:numId w:val="41"/>
        </w:numPr>
        <w:shd w:val="clear" w:color="auto" w:fill="auto"/>
        <w:tabs>
          <w:tab w:val="left" w:pos="2174"/>
        </w:tabs>
        <w:spacing w:line="240" w:lineRule="auto"/>
        <w:ind w:left="928" w:hanging="360"/>
        <w:jc w:val="both"/>
        <w:rPr>
          <w:sz w:val="26"/>
          <w:szCs w:val="26"/>
        </w:rPr>
      </w:pPr>
      <w:r w:rsidRPr="007421BD">
        <w:rPr>
          <w:sz w:val="26"/>
          <w:szCs w:val="26"/>
          <w:lang w:eastAsia="ru-RU" w:bidi="ru-RU"/>
        </w:rPr>
        <w:t>Совершенствование форм и методов работы при подготовке уч</w:t>
      </w:r>
      <w:proofErr w:type="gramStart"/>
      <w:r w:rsidRPr="007421BD">
        <w:rPr>
          <w:sz w:val="26"/>
          <w:szCs w:val="26"/>
          <w:lang w:eastAsia="ru-RU" w:bidi="ru-RU"/>
        </w:rPr>
        <w:t>а-</w:t>
      </w:r>
      <w:proofErr w:type="gramEnd"/>
      <w:r w:rsidRPr="007421BD">
        <w:rPr>
          <w:sz w:val="26"/>
          <w:szCs w:val="26"/>
          <w:lang w:eastAsia="ru-RU" w:bidi="ru-RU"/>
        </w:rPr>
        <w:br/>
      </w:r>
      <w:proofErr w:type="spellStart"/>
      <w:r w:rsidRPr="007421BD">
        <w:rPr>
          <w:sz w:val="26"/>
          <w:szCs w:val="26"/>
          <w:lang w:eastAsia="ru-RU" w:bidi="ru-RU"/>
        </w:rPr>
        <w:t>щихся</w:t>
      </w:r>
      <w:proofErr w:type="spellEnd"/>
      <w:r w:rsidRPr="007421BD">
        <w:rPr>
          <w:sz w:val="26"/>
          <w:szCs w:val="26"/>
          <w:lang w:eastAsia="ru-RU" w:bidi="ru-RU"/>
        </w:rPr>
        <w:t xml:space="preserve"> к ОГЭ и ЕГЭ.</w:t>
      </w:r>
    </w:p>
    <w:p w:rsidR="009635E8" w:rsidRPr="007421BD" w:rsidRDefault="009635E8" w:rsidP="007628E2">
      <w:pPr>
        <w:pStyle w:val="23"/>
        <w:shd w:val="clear" w:color="auto" w:fill="auto"/>
        <w:ind w:firstLine="1060"/>
        <w:jc w:val="both"/>
        <w:rPr>
          <w:sz w:val="26"/>
          <w:szCs w:val="26"/>
        </w:rPr>
      </w:pPr>
      <w:r w:rsidRPr="007421BD">
        <w:rPr>
          <w:sz w:val="26"/>
          <w:szCs w:val="26"/>
          <w:lang w:eastAsia="ru-RU" w:bidi="ru-RU"/>
        </w:rPr>
        <w:t xml:space="preserve">По линии методического объединения осуществлялся </w:t>
      </w:r>
      <w:proofErr w:type="spellStart"/>
      <w:r w:rsidRPr="007421BD">
        <w:rPr>
          <w:sz w:val="26"/>
          <w:szCs w:val="26"/>
          <w:lang w:eastAsia="ru-RU" w:bidi="ru-RU"/>
        </w:rPr>
        <w:t>внутришкол</w:t>
      </w:r>
      <w:proofErr w:type="gramStart"/>
      <w:r w:rsidRPr="007421BD">
        <w:rPr>
          <w:sz w:val="26"/>
          <w:szCs w:val="26"/>
          <w:lang w:eastAsia="ru-RU" w:bidi="ru-RU"/>
        </w:rPr>
        <w:t>ь</w:t>
      </w:r>
      <w:proofErr w:type="spellEnd"/>
      <w:r w:rsidRPr="007421BD">
        <w:rPr>
          <w:sz w:val="26"/>
          <w:szCs w:val="26"/>
          <w:lang w:eastAsia="ru-RU" w:bidi="ru-RU"/>
        </w:rPr>
        <w:t>-</w:t>
      </w:r>
      <w:proofErr w:type="gramEnd"/>
      <w:r w:rsidRPr="007421BD">
        <w:rPr>
          <w:sz w:val="26"/>
          <w:szCs w:val="26"/>
          <w:lang w:eastAsia="ru-RU" w:bidi="ru-RU"/>
        </w:rPr>
        <w:br/>
      </w:r>
      <w:proofErr w:type="spellStart"/>
      <w:r w:rsidRPr="007421BD">
        <w:rPr>
          <w:sz w:val="26"/>
          <w:szCs w:val="26"/>
          <w:lang w:eastAsia="ru-RU" w:bidi="ru-RU"/>
        </w:rPr>
        <w:t>ный</w:t>
      </w:r>
      <w:proofErr w:type="spellEnd"/>
      <w:r w:rsidRPr="007421BD">
        <w:rPr>
          <w:sz w:val="26"/>
          <w:szCs w:val="26"/>
          <w:lang w:eastAsia="ru-RU" w:bidi="ru-RU"/>
        </w:rPr>
        <w:t xml:space="preserve"> контроль над состоянием преподавания учебных дисциплин, за качеством </w:t>
      </w:r>
      <w:proofErr w:type="spellStart"/>
      <w:r w:rsidRPr="007421BD">
        <w:rPr>
          <w:sz w:val="26"/>
          <w:szCs w:val="26"/>
          <w:lang w:eastAsia="ru-RU" w:bidi="ru-RU"/>
        </w:rPr>
        <w:t>зна</w:t>
      </w:r>
      <w:proofErr w:type="spellEnd"/>
      <w:r w:rsidRPr="007421BD">
        <w:rPr>
          <w:sz w:val="26"/>
          <w:szCs w:val="26"/>
          <w:lang w:eastAsia="ru-RU" w:bidi="ru-RU"/>
        </w:rPr>
        <w:t>-</w:t>
      </w:r>
      <w:r w:rsidRPr="007421BD">
        <w:rPr>
          <w:sz w:val="26"/>
          <w:szCs w:val="26"/>
          <w:lang w:eastAsia="ru-RU" w:bidi="ru-RU"/>
        </w:rPr>
        <w:br/>
      </w:r>
      <w:proofErr w:type="spellStart"/>
      <w:r w:rsidRPr="007421BD">
        <w:rPr>
          <w:sz w:val="26"/>
          <w:szCs w:val="26"/>
          <w:lang w:eastAsia="ru-RU" w:bidi="ru-RU"/>
        </w:rPr>
        <w:t>ний</w:t>
      </w:r>
      <w:proofErr w:type="spellEnd"/>
      <w:r w:rsidRPr="007421BD">
        <w:rPr>
          <w:sz w:val="26"/>
          <w:szCs w:val="26"/>
          <w:lang w:eastAsia="ru-RU" w:bidi="ru-RU"/>
        </w:rPr>
        <w:t>, умений и навыков учащихся, за выполнением обязательного минимума со-</w:t>
      </w:r>
      <w:r w:rsidRPr="007421BD">
        <w:rPr>
          <w:sz w:val="26"/>
          <w:szCs w:val="26"/>
          <w:lang w:eastAsia="ru-RU" w:bidi="ru-RU"/>
        </w:rPr>
        <w:br/>
        <w:t xml:space="preserve">держания образовательных программ, за состоянием школьной документации, </w:t>
      </w:r>
      <w:proofErr w:type="spellStart"/>
      <w:r w:rsidRPr="007421BD">
        <w:rPr>
          <w:sz w:val="26"/>
          <w:szCs w:val="26"/>
          <w:lang w:eastAsia="ru-RU" w:bidi="ru-RU"/>
        </w:rPr>
        <w:t>ис</w:t>
      </w:r>
      <w:proofErr w:type="spellEnd"/>
      <w:r w:rsidRPr="007421BD">
        <w:rPr>
          <w:sz w:val="26"/>
          <w:szCs w:val="26"/>
          <w:lang w:eastAsia="ru-RU" w:bidi="ru-RU"/>
        </w:rPr>
        <w:t>-</w:t>
      </w:r>
      <w:r w:rsidRPr="007421BD">
        <w:rPr>
          <w:sz w:val="26"/>
          <w:szCs w:val="26"/>
          <w:lang w:eastAsia="ru-RU" w:bidi="ru-RU"/>
        </w:rPr>
        <w:br/>
        <w:t>пользованием решений и поручений администрации.</w:t>
      </w:r>
    </w:p>
    <w:p w:rsidR="007628E2" w:rsidRPr="007421BD" w:rsidRDefault="009635E8" w:rsidP="007628E2">
      <w:pPr>
        <w:pStyle w:val="23"/>
        <w:shd w:val="clear" w:color="auto" w:fill="auto"/>
        <w:spacing w:line="485" w:lineRule="exact"/>
        <w:jc w:val="both"/>
        <w:rPr>
          <w:sz w:val="26"/>
          <w:szCs w:val="26"/>
          <w:lang w:eastAsia="ru-RU" w:bidi="ru-RU"/>
        </w:rPr>
      </w:pPr>
      <w:r w:rsidRPr="007421BD">
        <w:rPr>
          <w:sz w:val="26"/>
          <w:szCs w:val="26"/>
          <w:lang w:eastAsia="ru-RU" w:bidi="ru-RU"/>
        </w:rPr>
        <w:t xml:space="preserve">План работы учителей секции предусматривал уроки коллективного </w:t>
      </w:r>
      <w:proofErr w:type="spellStart"/>
      <w:r w:rsidRPr="007421BD">
        <w:rPr>
          <w:sz w:val="26"/>
          <w:szCs w:val="26"/>
          <w:lang w:eastAsia="ru-RU" w:bidi="ru-RU"/>
        </w:rPr>
        <w:t>посещ</w:t>
      </w:r>
      <w:proofErr w:type="gramStart"/>
      <w:r w:rsidRPr="007421BD">
        <w:rPr>
          <w:sz w:val="26"/>
          <w:szCs w:val="26"/>
          <w:lang w:eastAsia="ru-RU" w:bidi="ru-RU"/>
        </w:rPr>
        <w:t>е</w:t>
      </w:r>
      <w:proofErr w:type="spellEnd"/>
      <w:r w:rsidRPr="007421BD">
        <w:rPr>
          <w:sz w:val="26"/>
          <w:szCs w:val="26"/>
          <w:lang w:eastAsia="ru-RU" w:bidi="ru-RU"/>
        </w:rPr>
        <w:t>-</w:t>
      </w:r>
      <w:proofErr w:type="gramEnd"/>
      <w:r w:rsidRPr="007421BD">
        <w:rPr>
          <w:sz w:val="26"/>
          <w:szCs w:val="26"/>
          <w:lang w:eastAsia="ru-RU" w:bidi="ru-RU"/>
        </w:rPr>
        <w:br/>
      </w:r>
      <w:proofErr w:type="spellStart"/>
      <w:r w:rsidRPr="007421BD">
        <w:rPr>
          <w:sz w:val="26"/>
          <w:szCs w:val="26"/>
          <w:lang w:eastAsia="ru-RU" w:bidi="ru-RU"/>
        </w:rPr>
        <w:t>ния</w:t>
      </w:r>
      <w:proofErr w:type="spellEnd"/>
      <w:r w:rsidRPr="007421BD">
        <w:rPr>
          <w:sz w:val="26"/>
          <w:szCs w:val="26"/>
          <w:lang w:eastAsia="ru-RU" w:bidi="ru-RU"/>
        </w:rPr>
        <w:t>, внеклассную работу по предметам.</w:t>
      </w:r>
    </w:p>
    <w:p w:rsidR="003F7489" w:rsidRPr="007421BD" w:rsidRDefault="003F7489" w:rsidP="003F7489">
      <w:pPr>
        <w:spacing w:after="0"/>
        <w:rPr>
          <w:rFonts w:ascii="Times New Roman" w:hAnsi="Times New Roman" w:cs="Times New Roman"/>
          <w:sz w:val="26"/>
          <w:szCs w:val="26"/>
        </w:rPr>
      </w:pPr>
      <w:r w:rsidRPr="007421BD">
        <w:rPr>
          <w:rFonts w:ascii="Times New Roman" w:hAnsi="Times New Roman" w:cs="Times New Roman"/>
          <w:sz w:val="26"/>
          <w:szCs w:val="26"/>
        </w:rPr>
        <w:t xml:space="preserve">   Открытые</w:t>
      </w:r>
      <w:r w:rsidRPr="007421BD">
        <w:rPr>
          <w:rFonts w:ascii="Times New Roman" w:hAnsi="Times New Roman" w:cs="Times New Roman"/>
          <w:sz w:val="26"/>
          <w:szCs w:val="26"/>
          <w:lang w:bidi="ru-RU"/>
        </w:rPr>
        <w:t xml:space="preserve"> уроки, мероприятия прошли в основном на хорошем методическом</w:t>
      </w:r>
      <w:r w:rsidRPr="007421BD">
        <w:rPr>
          <w:rFonts w:ascii="Times New Roman" w:hAnsi="Times New Roman" w:cs="Times New Roman"/>
          <w:sz w:val="26"/>
          <w:szCs w:val="26"/>
        </w:rPr>
        <w:t xml:space="preserve"> </w:t>
      </w:r>
      <w:r w:rsidRPr="007421BD">
        <w:rPr>
          <w:rFonts w:ascii="Times New Roman" w:hAnsi="Times New Roman" w:cs="Times New Roman"/>
          <w:sz w:val="26"/>
          <w:szCs w:val="26"/>
          <w:lang w:bidi="ru-RU"/>
        </w:rPr>
        <w:t>уровне, посеяли в душах детей ростки доброты, любознательности, познавательной</w:t>
      </w:r>
      <w:r w:rsidRPr="007421BD">
        <w:rPr>
          <w:rFonts w:ascii="Times New Roman" w:hAnsi="Times New Roman" w:cs="Times New Roman"/>
          <w:sz w:val="26"/>
          <w:szCs w:val="26"/>
        </w:rPr>
        <w:t xml:space="preserve"> </w:t>
      </w:r>
      <w:r w:rsidRPr="007421BD">
        <w:rPr>
          <w:rFonts w:ascii="Times New Roman" w:hAnsi="Times New Roman" w:cs="Times New Roman"/>
          <w:sz w:val="26"/>
          <w:szCs w:val="26"/>
          <w:lang w:bidi="ru-RU"/>
        </w:rPr>
        <w:t>активности, положительных эмоций, заслужили высокие оценки коллег</w:t>
      </w:r>
      <w:r w:rsidRPr="007421BD">
        <w:rPr>
          <w:rFonts w:ascii="Times New Roman" w:hAnsi="Times New Roman" w:cs="Times New Roman"/>
          <w:sz w:val="26"/>
          <w:szCs w:val="26"/>
        </w:rPr>
        <w:t xml:space="preserve">. </w:t>
      </w:r>
      <w:r w:rsidRPr="007421BD">
        <w:rPr>
          <w:rFonts w:ascii="Times New Roman" w:hAnsi="Times New Roman" w:cs="Times New Roman"/>
          <w:sz w:val="26"/>
          <w:szCs w:val="26"/>
          <w:lang w:bidi="ru-RU"/>
        </w:rPr>
        <w:t>Все учителя МО активно принимали участие в Неделе истории и геогра</w:t>
      </w:r>
      <w:r w:rsidRPr="007421BD">
        <w:rPr>
          <w:rFonts w:ascii="Times New Roman" w:hAnsi="Times New Roman" w:cs="Times New Roman"/>
          <w:sz w:val="26"/>
          <w:szCs w:val="26"/>
        </w:rPr>
        <w:t xml:space="preserve">фии. </w:t>
      </w:r>
      <w:r w:rsidRPr="007421BD">
        <w:rPr>
          <w:rFonts w:ascii="Times New Roman" w:hAnsi="Times New Roman" w:cs="Times New Roman"/>
          <w:sz w:val="26"/>
          <w:szCs w:val="26"/>
          <w:lang w:bidi="ru-RU"/>
        </w:rPr>
        <w:t>Учителя активно проводили различные мероприятия. Проводились тематиче</w:t>
      </w:r>
      <w:r w:rsidRPr="007421BD">
        <w:rPr>
          <w:rFonts w:ascii="Times New Roman" w:hAnsi="Times New Roman" w:cs="Times New Roman"/>
          <w:sz w:val="26"/>
          <w:szCs w:val="26"/>
        </w:rPr>
        <w:t>ски</w:t>
      </w:r>
      <w:proofErr w:type="gramStart"/>
      <w:r w:rsidRPr="007421BD">
        <w:rPr>
          <w:rFonts w:ascii="Times New Roman" w:hAnsi="Times New Roman" w:cs="Times New Roman"/>
          <w:sz w:val="26"/>
          <w:szCs w:val="26"/>
        </w:rPr>
        <w:t>е</w:t>
      </w:r>
      <w:r w:rsidRPr="007421BD">
        <w:rPr>
          <w:rFonts w:ascii="Times New Roman" w:hAnsi="Times New Roman" w:cs="Times New Roman"/>
          <w:sz w:val="26"/>
          <w:szCs w:val="26"/>
          <w:lang w:bidi="ru-RU"/>
        </w:rPr>
        <w:t>-</w:t>
      </w:r>
      <w:proofErr w:type="gramEnd"/>
      <w:r w:rsidRPr="007421BD">
        <w:rPr>
          <w:rFonts w:ascii="Times New Roman" w:hAnsi="Times New Roman" w:cs="Times New Roman"/>
          <w:sz w:val="26"/>
          <w:szCs w:val="26"/>
        </w:rPr>
        <w:t xml:space="preserve"> </w:t>
      </w:r>
      <w:r w:rsidRPr="007421BD">
        <w:rPr>
          <w:rFonts w:ascii="Times New Roman" w:hAnsi="Times New Roman" w:cs="Times New Roman"/>
          <w:sz w:val="26"/>
          <w:szCs w:val="26"/>
          <w:lang w:bidi="ru-RU"/>
        </w:rPr>
        <w:t>классные часы, линейки, оформлялись классные и школьные уголки.</w:t>
      </w:r>
      <w:r w:rsidRPr="007421BD">
        <w:rPr>
          <w:rFonts w:ascii="Times New Roman" w:hAnsi="Times New Roman" w:cs="Times New Roman"/>
          <w:sz w:val="26"/>
          <w:szCs w:val="26"/>
        </w:rPr>
        <w:t xml:space="preserve"> </w:t>
      </w:r>
    </w:p>
    <w:p w:rsidR="003F7489" w:rsidRPr="007421BD" w:rsidRDefault="003F7489" w:rsidP="003F7489">
      <w:pPr>
        <w:spacing w:after="0"/>
        <w:rPr>
          <w:rFonts w:ascii="Times New Roman" w:hAnsi="Times New Roman" w:cs="Times New Roman"/>
          <w:sz w:val="26"/>
          <w:szCs w:val="26"/>
        </w:rPr>
      </w:pPr>
      <w:r w:rsidRPr="007421BD">
        <w:rPr>
          <w:rFonts w:ascii="Times New Roman" w:hAnsi="Times New Roman" w:cs="Times New Roman"/>
          <w:sz w:val="26"/>
          <w:szCs w:val="26"/>
          <w:lang w:bidi="ru-RU"/>
        </w:rPr>
        <w:t xml:space="preserve">В рамках </w:t>
      </w:r>
      <w:r w:rsidRPr="007421BD">
        <w:rPr>
          <w:rFonts w:ascii="Times New Roman" w:hAnsi="Times New Roman" w:cs="Times New Roman"/>
          <w:sz w:val="26"/>
          <w:szCs w:val="26"/>
        </w:rPr>
        <w:t xml:space="preserve">недели </w:t>
      </w:r>
      <w:r w:rsidRPr="007421BD">
        <w:rPr>
          <w:rFonts w:ascii="Times New Roman" w:hAnsi="Times New Roman" w:cs="Times New Roman"/>
          <w:sz w:val="26"/>
          <w:szCs w:val="26"/>
          <w:lang w:bidi="ru-RU"/>
        </w:rPr>
        <w:t>всеми учителями МО были подготовлены газеты для</w:t>
      </w:r>
      <w:r w:rsidRPr="007421BD">
        <w:rPr>
          <w:rFonts w:ascii="Times New Roman" w:hAnsi="Times New Roman" w:cs="Times New Roman"/>
          <w:sz w:val="26"/>
          <w:szCs w:val="26"/>
        </w:rPr>
        <w:t xml:space="preserve"> </w:t>
      </w:r>
      <w:r w:rsidRPr="007421BD">
        <w:rPr>
          <w:rFonts w:ascii="Times New Roman" w:hAnsi="Times New Roman" w:cs="Times New Roman"/>
          <w:sz w:val="26"/>
          <w:szCs w:val="26"/>
          <w:lang w:bidi="ru-RU"/>
        </w:rPr>
        <w:t>оформления стенда. Проведены интеллектуальные игры, викторины, олимпиады,</w:t>
      </w:r>
      <w:r w:rsidRPr="007421BD">
        <w:rPr>
          <w:rFonts w:ascii="Times New Roman" w:hAnsi="Times New Roman" w:cs="Times New Roman"/>
          <w:sz w:val="26"/>
          <w:szCs w:val="26"/>
        </w:rPr>
        <w:t xml:space="preserve"> </w:t>
      </w:r>
      <w:r w:rsidRPr="007421BD">
        <w:rPr>
          <w:rFonts w:ascii="Times New Roman" w:hAnsi="Times New Roman" w:cs="Times New Roman"/>
          <w:sz w:val="26"/>
          <w:szCs w:val="26"/>
          <w:lang w:bidi="ru-RU"/>
        </w:rPr>
        <w:t>экскурсии.</w:t>
      </w:r>
      <w:r w:rsidRPr="007421BD">
        <w:rPr>
          <w:rFonts w:ascii="Times New Roman" w:hAnsi="Times New Roman" w:cs="Times New Roman"/>
          <w:sz w:val="26"/>
          <w:szCs w:val="26"/>
        </w:rPr>
        <w:t xml:space="preserve"> </w:t>
      </w:r>
      <w:r w:rsidRPr="007421BD">
        <w:rPr>
          <w:rFonts w:ascii="Times New Roman" w:hAnsi="Times New Roman" w:cs="Times New Roman"/>
          <w:sz w:val="26"/>
          <w:szCs w:val="26"/>
          <w:lang w:bidi="ru-RU"/>
        </w:rPr>
        <w:t>Все запланированные мероприя</w:t>
      </w:r>
      <w:r w:rsidRPr="007421BD">
        <w:rPr>
          <w:rFonts w:ascii="Times New Roman" w:hAnsi="Times New Roman" w:cs="Times New Roman"/>
          <w:sz w:val="26"/>
          <w:szCs w:val="26"/>
        </w:rPr>
        <w:t xml:space="preserve">тия были проведены учителями на </w:t>
      </w:r>
      <w:r w:rsidRPr="007421BD">
        <w:rPr>
          <w:rFonts w:ascii="Times New Roman" w:hAnsi="Times New Roman" w:cs="Times New Roman"/>
          <w:sz w:val="26"/>
          <w:szCs w:val="26"/>
          <w:lang w:bidi="ru-RU"/>
        </w:rPr>
        <w:t>доста</w:t>
      </w:r>
      <w:r w:rsidRPr="007421BD">
        <w:rPr>
          <w:rFonts w:ascii="Times New Roman" w:hAnsi="Times New Roman" w:cs="Times New Roman"/>
          <w:sz w:val="26"/>
          <w:szCs w:val="26"/>
        </w:rPr>
        <w:t xml:space="preserve">точном высоком уровне. </w:t>
      </w:r>
    </w:p>
    <w:p w:rsidR="003F7489" w:rsidRPr="007421BD" w:rsidRDefault="003F7489" w:rsidP="003F7489">
      <w:pPr>
        <w:spacing w:after="0"/>
        <w:rPr>
          <w:rFonts w:ascii="Times New Roman" w:hAnsi="Times New Roman" w:cs="Times New Roman"/>
          <w:sz w:val="26"/>
          <w:szCs w:val="26"/>
        </w:rPr>
      </w:pPr>
      <w:r w:rsidRPr="007421BD">
        <w:rPr>
          <w:rFonts w:ascii="Times New Roman" w:hAnsi="Times New Roman" w:cs="Times New Roman"/>
          <w:sz w:val="26"/>
          <w:szCs w:val="26"/>
        </w:rPr>
        <w:t xml:space="preserve"> </w:t>
      </w:r>
      <w:r w:rsidRPr="007421BD">
        <w:rPr>
          <w:rFonts w:ascii="Times New Roman" w:hAnsi="Times New Roman" w:cs="Times New Roman"/>
          <w:sz w:val="26"/>
          <w:szCs w:val="26"/>
          <w:lang w:bidi="ru-RU"/>
        </w:rPr>
        <w:t>В течение всего учебного года учителя МО истории и географии активно</w:t>
      </w:r>
      <w:r w:rsidRPr="007421BD">
        <w:rPr>
          <w:rFonts w:ascii="Times New Roman" w:hAnsi="Times New Roman" w:cs="Times New Roman"/>
          <w:sz w:val="26"/>
          <w:szCs w:val="26"/>
        </w:rPr>
        <w:t xml:space="preserve"> </w:t>
      </w:r>
      <w:r w:rsidRPr="007421BD">
        <w:rPr>
          <w:rFonts w:ascii="Times New Roman" w:hAnsi="Times New Roman" w:cs="Times New Roman"/>
          <w:sz w:val="26"/>
          <w:szCs w:val="26"/>
          <w:lang w:bidi="ru-RU"/>
        </w:rPr>
        <w:t>принимали участие в работе школы.</w:t>
      </w:r>
      <w:r w:rsidRPr="007421BD">
        <w:rPr>
          <w:rFonts w:ascii="Times New Roman" w:hAnsi="Times New Roman" w:cs="Times New Roman"/>
          <w:sz w:val="26"/>
          <w:szCs w:val="26"/>
        </w:rPr>
        <w:t xml:space="preserve"> </w:t>
      </w:r>
      <w:r w:rsidRPr="007421BD">
        <w:rPr>
          <w:rFonts w:ascii="Times New Roman" w:hAnsi="Times New Roman" w:cs="Times New Roman"/>
          <w:sz w:val="26"/>
          <w:szCs w:val="26"/>
          <w:lang w:bidi="ru-RU"/>
        </w:rPr>
        <w:t>Проведена общешкольная олимпиада по истории, обществознанию и географии. В олимпиадах приняли участие учащиеся в количестве:</w:t>
      </w:r>
    </w:p>
    <w:p w:rsidR="003F7489" w:rsidRPr="007421BD" w:rsidRDefault="003F7489" w:rsidP="003F7489">
      <w:pPr>
        <w:spacing w:after="0"/>
        <w:rPr>
          <w:rFonts w:ascii="Times New Roman" w:hAnsi="Times New Roman" w:cs="Times New Roman"/>
          <w:sz w:val="26"/>
          <w:szCs w:val="26"/>
        </w:rPr>
      </w:pPr>
      <w:r w:rsidRPr="007421BD">
        <w:rPr>
          <w:rFonts w:ascii="Times New Roman" w:hAnsi="Times New Roman" w:cs="Times New Roman"/>
          <w:sz w:val="26"/>
          <w:szCs w:val="26"/>
          <w:lang w:bidi="ru-RU"/>
        </w:rPr>
        <w:t>По истории - 15 учащихся</w:t>
      </w:r>
    </w:p>
    <w:p w:rsidR="003F7489" w:rsidRPr="007421BD" w:rsidRDefault="003F7489" w:rsidP="003F7489">
      <w:pPr>
        <w:spacing w:after="0"/>
        <w:rPr>
          <w:rFonts w:ascii="Times New Roman" w:hAnsi="Times New Roman" w:cs="Times New Roman"/>
          <w:sz w:val="26"/>
          <w:szCs w:val="26"/>
        </w:rPr>
      </w:pPr>
      <w:r w:rsidRPr="007421BD">
        <w:rPr>
          <w:rFonts w:ascii="Times New Roman" w:hAnsi="Times New Roman" w:cs="Times New Roman"/>
          <w:sz w:val="26"/>
          <w:szCs w:val="26"/>
          <w:lang w:bidi="ru-RU"/>
        </w:rPr>
        <w:t>По обществознанию - 20 учащийся</w:t>
      </w:r>
    </w:p>
    <w:p w:rsidR="003F7489" w:rsidRPr="007421BD" w:rsidRDefault="003F7489" w:rsidP="003F7489">
      <w:pPr>
        <w:spacing w:after="0"/>
        <w:rPr>
          <w:rFonts w:ascii="Times New Roman" w:hAnsi="Times New Roman" w:cs="Times New Roman"/>
          <w:sz w:val="26"/>
          <w:szCs w:val="26"/>
        </w:rPr>
      </w:pPr>
      <w:r w:rsidRPr="007421BD">
        <w:rPr>
          <w:rFonts w:ascii="Times New Roman" w:hAnsi="Times New Roman" w:cs="Times New Roman"/>
          <w:sz w:val="26"/>
          <w:szCs w:val="26"/>
          <w:lang w:bidi="ru-RU"/>
        </w:rPr>
        <w:t>По географии - 20 учащихся</w:t>
      </w:r>
    </w:p>
    <w:p w:rsidR="003F7489" w:rsidRPr="007421BD" w:rsidRDefault="003F7489" w:rsidP="003F7489">
      <w:pPr>
        <w:spacing w:after="0"/>
        <w:rPr>
          <w:rFonts w:ascii="Times New Roman" w:hAnsi="Times New Roman" w:cs="Times New Roman"/>
          <w:sz w:val="26"/>
          <w:szCs w:val="26"/>
        </w:rPr>
      </w:pPr>
      <w:r w:rsidRPr="007421BD">
        <w:rPr>
          <w:rFonts w:ascii="Times New Roman" w:hAnsi="Times New Roman" w:cs="Times New Roman"/>
          <w:sz w:val="26"/>
          <w:szCs w:val="26"/>
          <w:lang w:bidi="ru-RU"/>
        </w:rPr>
        <w:t>Учителями методического объединения была проведена большая работа</w:t>
      </w:r>
    </w:p>
    <w:p w:rsidR="003F7489" w:rsidRPr="007421BD" w:rsidRDefault="003F7489" w:rsidP="003F7489">
      <w:pPr>
        <w:spacing w:after="0"/>
        <w:rPr>
          <w:rFonts w:ascii="Times New Roman" w:hAnsi="Times New Roman" w:cs="Times New Roman"/>
          <w:sz w:val="26"/>
          <w:szCs w:val="26"/>
        </w:rPr>
      </w:pPr>
      <w:r w:rsidRPr="007421BD">
        <w:rPr>
          <w:rFonts w:ascii="Times New Roman" w:hAnsi="Times New Roman" w:cs="Times New Roman"/>
          <w:sz w:val="26"/>
          <w:szCs w:val="26"/>
          <w:lang w:bidi="ru-RU"/>
        </w:rPr>
        <w:lastRenderedPageBreak/>
        <w:t>по усовершенствованию рабочих программ по учебным предметам, учебным</w:t>
      </w:r>
      <w:r w:rsidRPr="007421BD">
        <w:rPr>
          <w:rFonts w:ascii="Times New Roman" w:hAnsi="Times New Roman" w:cs="Times New Roman"/>
          <w:sz w:val="26"/>
          <w:szCs w:val="26"/>
        </w:rPr>
        <w:t xml:space="preserve"> </w:t>
      </w:r>
      <w:r w:rsidRPr="007421BD">
        <w:rPr>
          <w:rFonts w:ascii="Times New Roman" w:hAnsi="Times New Roman" w:cs="Times New Roman"/>
          <w:sz w:val="26"/>
          <w:szCs w:val="26"/>
          <w:lang w:bidi="ru-RU"/>
        </w:rPr>
        <w:t>практикумам, элективным курсам</w:t>
      </w:r>
      <w:r w:rsidRPr="007421BD">
        <w:rPr>
          <w:rFonts w:ascii="Times New Roman" w:hAnsi="Times New Roman" w:cs="Times New Roman"/>
          <w:sz w:val="26"/>
          <w:szCs w:val="26"/>
        </w:rPr>
        <w:t xml:space="preserve">. </w:t>
      </w:r>
    </w:p>
    <w:p w:rsidR="003F7489" w:rsidRPr="007421BD" w:rsidRDefault="003F7489" w:rsidP="003F7489">
      <w:pPr>
        <w:spacing w:after="0"/>
        <w:rPr>
          <w:rFonts w:ascii="Times New Roman" w:hAnsi="Times New Roman" w:cs="Times New Roman"/>
          <w:sz w:val="26"/>
          <w:szCs w:val="26"/>
        </w:rPr>
      </w:pPr>
      <w:r w:rsidRPr="007421BD">
        <w:rPr>
          <w:rFonts w:ascii="Times New Roman" w:hAnsi="Times New Roman" w:cs="Times New Roman"/>
          <w:sz w:val="26"/>
          <w:szCs w:val="26"/>
          <w:lang w:bidi="ru-RU"/>
        </w:rPr>
        <w:t>Проводилась работа по оснащению учебных кабинетов в соответствии с</w:t>
      </w:r>
      <w:r w:rsidRPr="007421BD">
        <w:rPr>
          <w:rFonts w:ascii="Times New Roman" w:hAnsi="Times New Roman" w:cs="Times New Roman"/>
          <w:sz w:val="26"/>
          <w:szCs w:val="26"/>
        </w:rPr>
        <w:t xml:space="preserve"> </w:t>
      </w:r>
      <w:r w:rsidRPr="007421BD">
        <w:rPr>
          <w:rFonts w:ascii="Times New Roman" w:hAnsi="Times New Roman" w:cs="Times New Roman"/>
          <w:sz w:val="26"/>
          <w:szCs w:val="26"/>
          <w:lang w:bidi="ru-RU"/>
        </w:rPr>
        <w:t>требованиями к оснащению кабинетов</w:t>
      </w:r>
      <w:r w:rsidRPr="007421BD">
        <w:rPr>
          <w:rFonts w:ascii="Times New Roman" w:hAnsi="Times New Roman" w:cs="Times New Roman"/>
          <w:sz w:val="26"/>
          <w:szCs w:val="26"/>
        </w:rPr>
        <w:t xml:space="preserve">. </w:t>
      </w:r>
    </w:p>
    <w:p w:rsidR="003F7489" w:rsidRPr="007421BD" w:rsidRDefault="003F7489" w:rsidP="003F7489">
      <w:pPr>
        <w:spacing w:after="0"/>
        <w:rPr>
          <w:rFonts w:ascii="Times New Roman" w:hAnsi="Times New Roman" w:cs="Times New Roman"/>
          <w:sz w:val="26"/>
          <w:szCs w:val="26"/>
        </w:rPr>
      </w:pPr>
      <w:r w:rsidRPr="007421BD">
        <w:rPr>
          <w:rFonts w:ascii="Times New Roman" w:hAnsi="Times New Roman" w:cs="Times New Roman"/>
          <w:sz w:val="26"/>
          <w:szCs w:val="26"/>
          <w:lang w:bidi="ru-RU"/>
        </w:rPr>
        <w:t>В целом работа МО учителей истории и географии признана удовлетвори</w:t>
      </w:r>
      <w:r w:rsidRPr="007421BD">
        <w:rPr>
          <w:rFonts w:ascii="Times New Roman" w:hAnsi="Times New Roman" w:cs="Times New Roman"/>
          <w:sz w:val="26"/>
          <w:szCs w:val="26"/>
        </w:rPr>
        <w:t>тельной.</w:t>
      </w:r>
    </w:p>
    <w:p w:rsidR="007628E2" w:rsidRPr="007421BD" w:rsidRDefault="007628E2" w:rsidP="007628E2">
      <w:pPr>
        <w:rPr>
          <w:lang w:eastAsia="en-US"/>
        </w:rPr>
      </w:pPr>
    </w:p>
    <w:p w:rsidR="007628E2" w:rsidRPr="007421BD" w:rsidRDefault="007628E2" w:rsidP="007628E2">
      <w:pPr>
        <w:pStyle w:val="3a"/>
        <w:shd w:val="clear" w:color="auto" w:fill="auto"/>
        <w:spacing w:before="0" w:after="424" w:line="240" w:lineRule="auto"/>
        <w:ind w:right="820"/>
        <w:jc w:val="center"/>
        <w:rPr>
          <w:rFonts w:ascii="Times New Roman" w:hAnsi="Times New Roman" w:cs="Times New Roman"/>
          <w:sz w:val="26"/>
          <w:szCs w:val="26"/>
        </w:rPr>
      </w:pPr>
      <w:r w:rsidRPr="007421BD">
        <w:rPr>
          <w:rFonts w:ascii="Times New Roman" w:hAnsi="Times New Roman" w:cs="Times New Roman"/>
          <w:sz w:val="26"/>
          <w:szCs w:val="26"/>
          <w:lang w:eastAsia="ru-RU" w:bidi="ru-RU"/>
        </w:rPr>
        <w:t>Приоритетные направления в работе МО</w:t>
      </w:r>
      <w:r w:rsidRPr="007421BD">
        <w:rPr>
          <w:rFonts w:ascii="Times New Roman" w:hAnsi="Times New Roman" w:cs="Times New Roman"/>
          <w:sz w:val="26"/>
          <w:szCs w:val="26"/>
          <w:lang w:eastAsia="ru-RU" w:bidi="ru-RU"/>
        </w:rPr>
        <w:br/>
        <w:t>учителей истории и географии на 2017-2018 учебный год:</w:t>
      </w:r>
    </w:p>
    <w:p w:rsidR="007421BD" w:rsidRDefault="007628E2" w:rsidP="007421BD">
      <w:pPr>
        <w:pStyle w:val="23"/>
        <w:shd w:val="clear" w:color="auto" w:fill="auto"/>
        <w:spacing w:after="416"/>
        <w:ind w:firstLine="900"/>
        <w:jc w:val="both"/>
        <w:rPr>
          <w:sz w:val="26"/>
          <w:szCs w:val="26"/>
        </w:rPr>
      </w:pPr>
      <w:r w:rsidRPr="007421BD">
        <w:rPr>
          <w:sz w:val="26"/>
          <w:szCs w:val="26"/>
          <w:lang w:eastAsia="ru-RU" w:bidi="ru-RU"/>
        </w:rPr>
        <w:t xml:space="preserve">Исходя из анализа работы МО учителей истории и географии и </w:t>
      </w:r>
      <w:proofErr w:type="spellStart"/>
      <w:r w:rsidRPr="007421BD">
        <w:rPr>
          <w:sz w:val="26"/>
          <w:szCs w:val="26"/>
          <w:lang w:eastAsia="ru-RU" w:bidi="ru-RU"/>
        </w:rPr>
        <w:t>Федерал</w:t>
      </w:r>
      <w:proofErr w:type="gramStart"/>
      <w:r w:rsidRPr="007421BD">
        <w:rPr>
          <w:sz w:val="26"/>
          <w:szCs w:val="26"/>
          <w:lang w:eastAsia="ru-RU" w:bidi="ru-RU"/>
        </w:rPr>
        <w:t>ь</w:t>
      </w:r>
      <w:proofErr w:type="spellEnd"/>
      <w:r w:rsidRPr="007421BD">
        <w:rPr>
          <w:sz w:val="26"/>
          <w:szCs w:val="26"/>
          <w:lang w:eastAsia="ru-RU" w:bidi="ru-RU"/>
        </w:rPr>
        <w:t>-</w:t>
      </w:r>
      <w:proofErr w:type="gramEnd"/>
      <w:r w:rsidRPr="007421BD">
        <w:rPr>
          <w:sz w:val="26"/>
          <w:szCs w:val="26"/>
          <w:lang w:eastAsia="ru-RU" w:bidi="ru-RU"/>
        </w:rPr>
        <w:br/>
      </w:r>
      <w:proofErr w:type="spellStart"/>
      <w:r w:rsidRPr="007421BD">
        <w:rPr>
          <w:sz w:val="26"/>
          <w:szCs w:val="26"/>
          <w:lang w:eastAsia="ru-RU" w:bidi="ru-RU"/>
        </w:rPr>
        <w:t>ных</w:t>
      </w:r>
      <w:proofErr w:type="spellEnd"/>
      <w:r w:rsidRPr="007421BD">
        <w:rPr>
          <w:sz w:val="26"/>
          <w:szCs w:val="26"/>
          <w:lang w:eastAsia="ru-RU" w:bidi="ru-RU"/>
        </w:rPr>
        <w:t xml:space="preserve"> государственных образовательных стандартов как средства системного обнов-</w:t>
      </w:r>
      <w:r w:rsidRPr="007421BD">
        <w:rPr>
          <w:sz w:val="26"/>
          <w:szCs w:val="26"/>
          <w:lang w:eastAsia="ru-RU" w:bidi="ru-RU"/>
        </w:rPr>
        <w:br/>
      </w:r>
      <w:proofErr w:type="spellStart"/>
      <w:r w:rsidRPr="007421BD">
        <w:rPr>
          <w:sz w:val="26"/>
          <w:szCs w:val="26"/>
          <w:lang w:eastAsia="ru-RU" w:bidi="ru-RU"/>
        </w:rPr>
        <w:t>ления</w:t>
      </w:r>
      <w:proofErr w:type="spellEnd"/>
      <w:r w:rsidRPr="007421BD">
        <w:rPr>
          <w:sz w:val="26"/>
          <w:szCs w:val="26"/>
          <w:lang w:eastAsia="ru-RU" w:bidi="ru-RU"/>
        </w:rPr>
        <w:t xml:space="preserve"> в условиях модернизации регионального образования и требований к </w:t>
      </w:r>
      <w:proofErr w:type="spellStart"/>
      <w:r w:rsidRPr="007421BD">
        <w:rPr>
          <w:sz w:val="26"/>
          <w:szCs w:val="26"/>
          <w:lang w:eastAsia="ru-RU" w:bidi="ru-RU"/>
        </w:rPr>
        <w:t>обра</w:t>
      </w:r>
      <w:proofErr w:type="spellEnd"/>
      <w:r w:rsidRPr="007421BD">
        <w:rPr>
          <w:sz w:val="26"/>
          <w:szCs w:val="26"/>
          <w:lang w:eastAsia="ru-RU" w:bidi="ru-RU"/>
        </w:rPr>
        <w:t>-</w:t>
      </w:r>
      <w:r w:rsidRPr="007421BD">
        <w:rPr>
          <w:sz w:val="26"/>
          <w:szCs w:val="26"/>
          <w:lang w:eastAsia="ru-RU" w:bidi="ru-RU"/>
        </w:rPr>
        <w:br/>
      </w:r>
      <w:proofErr w:type="spellStart"/>
      <w:r w:rsidRPr="007421BD">
        <w:rPr>
          <w:sz w:val="26"/>
          <w:szCs w:val="26"/>
          <w:lang w:eastAsia="ru-RU" w:bidi="ru-RU"/>
        </w:rPr>
        <w:t>зованию</w:t>
      </w:r>
      <w:proofErr w:type="spellEnd"/>
      <w:r w:rsidRPr="007421BD">
        <w:rPr>
          <w:sz w:val="26"/>
          <w:szCs w:val="26"/>
          <w:lang w:eastAsia="ru-RU" w:bidi="ru-RU"/>
        </w:rPr>
        <w:t xml:space="preserve"> на 2017-2018 учебный год определены следующие цели и задачи:</w:t>
      </w:r>
    </w:p>
    <w:p w:rsidR="007628E2" w:rsidRPr="007421BD" w:rsidRDefault="007628E2" w:rsidP="007421BD">
      <w:pPr>
        <w:pStyle w:val="23"/>
        <w:shd w:val="clear" w:color="auto" w:fill="auto"/>
        <w:spacing w:after="416"/>
        <w:ind w:firstLine="900"/>
        <w:jc w:val="both"/>
        <w:rPr>
          <w:sz w:val="26"/>
          <w:szCs w:val="26"/>
        </w:rPr>
      </w:pPr>
      <w:r w:rsidRPr="007421BD">
        <w:rPr>
          <w:sz w:val="26"/>
          <w:szCs w:val="26"/>
          <w:lang w:eastAsia="ru-RU" w:bidi="ru-RU"/>
        </w:rPr>
        <w:t>Совершенствовать образовательный процесс за счёт использования</w:t>
      </w:r>
      <w:r w:rsidRPr="007421BD">
        <w:rPr>
          <w:sz w:val="26"/>
          <w:szCs w:val="26"/>
          <w:lang w:eastAsia="ru-RU" w:bidi="ru-RU"/>
        </w:rPr>
        <w:br/>
        <w:t>новых педагогических технологий (информационно-компьютерные</w:t>
      </w:r>
      <w:r w:rsidRPr="007421BD">
        <w:rPr>
          <w:sz w:val="26"/>
          <w:szCs w:val="26"/>
          <w:lang w:eastAsia="ru-RU" w:bidi="ru-RU"/>
        </w:rPr>
        <w:br/>
        <w:t>технологии, технологии проблемного обучения, метод проектов и др.).</w:t>
      </w:r>
      <w:r w:rsidRPr="007421BD">
        <w:rPr>
          <w:sz w:val="26"/>
          <w:szCs w:val="26"/>
          <w:lang w:eastAsia="ru-RU" w:bidi="ru-RU"/>
        </w:rPr>
        <w:br/>
        <w:t>Формировать исследовательские умения и навыки обучающихся на</w:t>
      </w:r>
      <w:r w:rsidRPr="007421BD">
        <w:rPr>
          <w:sz w:val="26"/>
          <w:szCs w:val="26"/>
          <w:lang w:eastAsia="ru-RU" w:bidi="ru-RU"/>
        </w:rPr>
        <w:br/>
        <w:t>уроках и во внеурочной деятельности, предоставлять им оптимальные</w:t>
      </w:r>
      <w:r w:rsidRPr="007421BD">
        <w:rPr>
          <w:sz w:val="26"/>
          <w:szCs w:val="26"/>
          <w:lang w:eastAsia="ru-RU" w:bidi="ru-RU"/>
        </w:rPr>
        <w:br/>
        <w:t>возможности для реализации индивидуальных творческих запросов;</w:t>
      </w:r>
      <w:r w:rsidRPr="007421BD">
        <w:rPr>
          <w:sz w:val="26"/>
          <w:szCs w:val="26"/>
          <w:lang w:eastAsia="ru-RU" w:bidi="ru-RU"/>
        </w:rPr>
        <w:br/>
        <w:t>Активизировать работу по организации проектно-исследовательской</w:t>
      </w:r>
      <w:r w:rsidRPr="007421BD">
        <w:rPr>
          <w:sz w:val="26"/>
          <w:szCs w:val="26"/>
          <w:lang w:eastAsia="ru-RU" w:bidi="ru-RU"/>
        </w:rPr>
        <w:br/>
        <w:t>деятельности обучающихся и педагогов;</w:t>
      </w:r>
    </w:p>
    <w:p w:rsidR="007628E2" w:rsidRPr="007421BD" w:rsidRDefault="007628E2" w:rsidP="007628E2">
      <w:pPr>
        <w:pStyle w:val="23"/>
        <w:shd w:val="clear" w:color="auto" w:fill="auto"/>
        <w:spacing w:line="240" w:lineRule="auto"/>
        <w:ind w:left="142"/>
        <w:jc w:val="both"/>
        <w:rPr>
          <w:sz w:val="26"/>
          <w:szCs w:val="26"/>
        </w:rPr>
      </w:pPr>
      <w:r w:rsidRPr="007421BD">
        <w:rPr>
          <w:sz w:val="26"/>
          <w:szCs w:val="26"/>
          <w:lang w:eastAsia="ru-RU" w:bidi="ru-RU"/>
        </w:rPr>
        <w:t>Совершенствовать профессиональные компетентности педагогов в</w:t>
      </w:r>
      <w:r w:rsidRPr="007421BD">
        <w:rPr>
          <w:sz w:val="26"/>
          <w:szCs w:val="26"/>
          <w:lang w:eastAsia="ru-RU" w:bidi="ru-RU"/>
        </w:rPr>
        <w:br/>
        <w:t>вопросах введения ФГОС, изучать и распространять положительный</w:t>
      </w:r>
      <w:r w:rsidRPr="007421BD">
        <w:rPr>
          <w:sz w:val="26"/>
          <w:szCs w:val="26"/>
          <w:lang w:eastAsia="ru-RU" w:bidi="ru-RU"/>
        </w:rPr>
        <w:br/>
        <w:t>педагогический опыт творчески работающих учителей.</w:t>
      </w:r>
    </w:p>
    <w:p w:rsidR="003F7489" w:rsidRDefault="007628E2" w:rsidP="003F7489">
      <w:pPr>
        <w:spacing w:after="0" w:line="240" w:lineRule="auto"/>
        <w:jc w:val="both"/>
        <w:rPr>
          <w:rFonts w:ascii="Times New Roman" w:eastAsia="Calibri" w:hAnsi="Times New Roman" w:cs="Times New Roman"/>
          <w:color w:val="FF0000"/>
          <w:sz w:val="26"/>
          <w:szCs w:val="26"/>
          <w:lang w:eastAsia="en-US"/>
        </w:rPr>
      </w:pPr>
      <w:r w:rsidRPr="007421BD">
        <w:rPr>
          <w:rFonts w:ascii="Times New Roman" w:hAnsi="Times New Roman" w:cs="Times New Roman"/>
          <w:sz w:val="26"/>
          <w:szCs w:val="26"/>
          <w:lang w:bidi="ru-RU"/>
        </w:rPr>
        <w:t>Продолжить работу по освоению технологий системно-</w:t>
      </w:r>
      <w:proofErr w:type="spellStart"/>
      <w:r w:rsidRPr="007421BD">
        <w:rPr>
          <w:rFonts w:ascii="Times New Roman" w:hAnsi="Times New Roman" w:cs="Times New Roman"/>
          <w:sz w:val="26"/>
          <w:szCs w:val="26"/>
          <w:lang w:bidi="ru-RU"/>
        </w:rPr>
        <w:t>деятельностного</w:t>
      </w:r>
      <w:proofErr w:type="spellEnd"/>
      <w:r w:rsidRPr="003F7489">
        <w:rPr>
          <w:rFonts w:ascii="Times New Roman" w:hAnsi="Times New Roman" w:cs="Times New Roman"/>
          <w:color w:val="FF0000"/>
          <w:sz w:val="26"/>
          <w:szCs w:val="26"/>
          <w:lang w:bidi="ru-RU"/>
        </w:rPr>
        <w:br/>
      </w:r>
      <w:r w:rsidRPr="007421BD">
        <w:rPr>
          <w:rFonts w:ascii="Times New Roman" w:hAnsi="Times New Roman" w:cs="Times New Roman"/>
          <w:sz w:val="26"/>
          <w:szCs w:val="26"/>
          <w:lang w:bidi="ru-RU"/>
        </w:rPr>
        <w:t>подхода.</w:t>
      </w:r>
    </w:p>
    <w:p w:rsidR="00DF2F1D" w:rsidRPr="003F7489" w:rsidRDefault="00DF2F1D" w:rsidP="003F7489">
      <w:pPr>
        <w:rPr>
          <w:rFonts w:ascii="Times New Roman" w:eastAsia="Calibri" w:hAnsi="Times New Roman" w:cs="Times New Roman"/>
          <w:sz w:val="26"/>
          <w:szCs w:val="26"/>
          <w:lang w:eastAsia="en-US"/>
        </w:rPr>
      </w:pPr>
    </w:p>
    <w:p w:rsidR="00E07A25" w:rsidRPr="00E07A25" w:rsidRDefault="00506F4A" w:rsidP="00E07A25">
      <w:pPr>
        <w:shd w:val="clear" w:color="auto" w:fill="FFFFFF"/>
        <w:spacing w:before="100" w:beforeAutospacing="1" w:after="100" w:afterAutospacing="1" w:line="240" w:lineRule="auto"/>
        <w:outlineLvl w:val="0"/>
        <w:rPr>
          <w:rFonts w:ascii="Times New Roman" w:eastAsia="Times New Roman" w:hAnsi="Times New Roman" w:cs="Times New Roman"/>
          <w:b/>
          <w:bCs/>
          <w:color w:val="000000"/>
          <w:kern w:val="36"/>
          <w:sz w:val="26"/>
          <w:szCs w:val="26"/>
        </w:rPr>
      </w:pPr>
      <w:r>
        <w:rPr>
          <w:rFonts w:ascii="Times New Roman" w:eastAsia="Times New Roman" w:hAnsi="Times New Roman" w:cs="Times New Roman"/>
          <w:b/>
          <w:bCs/>
          <w:color w:val="000000"/>
          <w:kern w:val="36"/>
          <w:sz w:val="26"/>
          <w:szCs w:val="26"/>
        </w:rPr>
        <w:t xml:space="preserve">          </w:t>
      </w:r>
      <w:r w:rsidR="00E07A25" w:rsidRPr="00E07A25">
        <w:rPr>
          <w:rFonts w:ascii="Times New Roman" w:eastAsia="Times New Roman" w:hAnsi="Times New Roman" w:cs="Times New Roman"/>
          <w:b/>
          <w:bCs/>
          <w:color w:val="000000"/>
          <w:kern w:val="36"/>
          <w:sz w:val="26"/>
          <w:szCs w:val="26"/>
        </w:rPr>
        <w:t>Анализ работы МО учителей иностранного языка за 2016/2017 год</w:t>
      </w:r>
    </w:p>
    <w:p w:rsidR="00E07A25" w:rsidRPr="00E07A25" w:rsidRDefault="00506F4A" w:rsidP="00E07A25">
      <w:pPr>
        <w:shd w:val="clear" w:color="auto" w:fill="FFFFFF"/>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E07A25" w:rsidRPr="00E07A25">
        <w:rPr>
          <w:rFonts w:ascii="Times New Roman" w:eastAsia="Times New Roman" w:hAnsi="Times New Roman" w:cs="Times New Roman"/>
          <w:color w:val="000000"/>
          <w:sz w:val="26"/>
          <w:szCs w:val="26"/>
        </w:rPr>
        <w:t xml:space="preserve">В 2016-2017 учебном году была выбрана единая методическая тема: </w:t>
      </w:r>
      <w:r>
        <w:rPr>
          <w:rFonts w:ascii="Times New Roman" w:eastAsia="Times New Roman" w:hAnsi="Times New Roman" w:cs="Times New Roman"/>
          <w:color w:val="000000"/>
          <w:sz w:val="26"/>
          <w:szCs w:val="26"/>
        </w:rPr>
        <w:t xml:space="preserve"> </w:t>
      </w:r>
      <w:r w:rsidR="00E07A25" w:rsidRPr="00E07A25">
        <w:rPr>
          <w:rFonts w:ascii="Times New Roman" w:eastAsia="Times New Roman" w:hAnsi="Times New Roman" w:cs="Times New Roman"/>
          <w:color w:val="000000"/>
          <w:sz w:val="26"/>
          <w:szCs w:val="26"/>
        </w:rPr>
        <w:t>«Совершенствование языкового уровня при помощи информационно-коммуникационных технологий как средство повышения мотивации в изучении иностранного языка».</w:t>
      </w:r>
    </w:p>
    <w:p w:rsidR="00E07A25" w:rsidRPr="00E07A25" w:rsidRDefault="00E07A25" w:rsidP="00E07A2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07A25">
        <w:rPr>
          <w:rFonts w:ascii="Times New Roman" w:eastAsia="Times New Roman" w:hAnsi="Times New Roman" w:cs="Times New Roman"/>
          <w:color w:val="000000"/>
          <w:sz w:val="26"/>
          <w:szCs w:val="26"/>
        </w:rPr>
        <w:t>В состав МО учителей иностранного языка входили 6 педагогов.</w:t>
      </w:r>
    </w:p>
    <w:p w:rsidR="00E07A25" w:rsidRPr="00E07A25" w:rsidRDefault="00E07A25" w:rsidP="00E07A25">
      <w:pPr>
        <w:shd w:val="clear" w:color="auto" w:fill="FFFFFF"/>
        <w:spacing w:after="0" w:line="240" w:lineRule="auto"/>
        <w:rPr>
          <w:rFonts w:ascii="Times New Roman" w:eastAsia="Times New Roman" w:hAnsi="Times New Roman" w:cs="Times New Roman"/>
          <w:color w:val="000000"/>
          <w:sz w:val="26"/>
          <w:szCs w:val="26"/>
        </w:rPr>
      </w:pPr>
      <w:r w:rsidRPr="00E07A25">
        <w:rPr>
          <w:rFonts w:ascii="Times New Roman" w:eastAsia="Times New Roman" w:hAnsi="Times New Roman" w:cs="Times New Roman"/>
          <w:color w:val="000000"/>
          <w:sz w:val="26"/>
          <w:szCs w:val="26"/>
        </w:rPr>
        <w:t>Приоритетными направлениями работы МО являлись следующие:</w:t>
      </w:r>
    </w:p>
    <w:p w:rsidR="00E07A25" w:rsidRPr="00E07A25" w:rsidRDefault="00E07A25" w:rsidP="00E07A25">
      <w:pPr>
        <w:numPr>
          <w:ilvl w:val="0"/>
          <w:numId w:val="5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07A25">
        <w:rPr>
          <w:rFonts w:ascii="Times New Roman" w:eastAsia="Times New Roman" w:hAnsi="Times New Roman" w:cs="Times New Roman"/>
          <w:color w:val="000000"/>
          <w:sz w:val="26"/>
          <w:szCs w:val="26"/>
        </w:rPr>
        <w:t>Создание условий для совершенствования работы учителей-предметников по выполнению современных требований к организации образовательного процесса.</w:t>
      </w:r>
    </w:p>
    <w:p w:rsidR="00E07A25" w:rsidRPr="00E07A25" w:rsidRDefault="00E07A25" w:rsidP="00E07A25">
      <w:pPr>
        <w:numPr>
          <w:ilvl w:val="0"/>
          <w:numId w:val="5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07A25">
        <w:rPr>
          <w:rFonts w:ascii="Times New Roman" w:eastAsia="Times New Roman" w:hAnsi="Times New Roman" w:cs="Times New Roman"/>
          <w:color w:val="000000"/>
          <w:sz w:val="26"/>
          <w:szCs w:val="26"/>
        </w:rPr>
        <w:lastRenderedPageBreak/>
        <w:t>Развитие профессиональных компетенций педагогов   и   применение полученных знаний в профессиональной деятельности.</w:t>
      </w:r>
    </w:p>
    <w:p w:rsidR="00E07A25" w:rsidRPr="00E07A25" w:rsidRDefault="00E07A25" w:rsidP="00E07A25">
      <w:pPr>
        <w:shd w:val="clear" w:color="auto" w:fill="FFFFFF"/>
        <w:spacing w:after="0" w:line="240" w:lineRule="auto"/>
        <w:rPr>
          <w:rFonts w:ascii="Times New Roman" w:eastAsia="Times New Roman" w:hAnsi="Times New Roman" w:cs="Times New Roman"/>
          <w:color w:val="000000"/>
          <w:sz w:val="26"/>
          <w:szCs w:val="26"/>
        </w:rPr>
      </w:pPr>
      <w:r w:rsidRPr="00E07A25">
        <w:rPr>
          <w:rFonts w:ascii="Times New Roman" w:eastAsia="Times New Roman" w:hAnsi="Times New Roman" w:cs="Times New Roman"/>
          <w:color w:val="000000"/>
          <w:sz w:val="26"/>
          <w:szCs w:val="26"/>
        </w:rPr>
        <w:t>Были поставлены следующие задачи:</w:t>
      </w:r>
    </w:p>
    <w:p w:rsidR="00E07A25" w:rsidRPr="00E07A25" w:rsidRDefault="00E07A25" w:rsidP="00E07A25">
      <w:pPr>
        <w:numPr>
          <w:ilvl w:val="0"/>
          <w:numId w:val="5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07A25">
        <w:rPr>
          <w:rFonts w:ascii="Times New Roman" w:eastAsia="Times New Roman" w:hAnsi="Times New Roman" w:cs="Times New Roman"/>
          <w:color w:val="000000"/>
          <w:sz w:val="26"/>
          <w:szCs w:val="26"/>
        </w:rPr>
        <w:t xml:space="preserve">создавать условия для совершенствования работы учителей-предметников по выполнению современных требований к организации образовательного процесса через изучение и практическое применение различных форм и методов работы, методик и технологий </w:t>
      </w:r>
      <w:proofErr w:type="gramStart"/>
      <w:r w:rsidRPr="00E07A25">
        <w:rPr>
          <w:rFonts w:ascii="Times New Roman" w:eastAsia="Times New Roman" w:hAnsi="Times New Roman" w:cs="Times New Roman"/>
          <w:color w:val="000000"/>
          <w:sz w:val="26"/>
          <w:szCs w:val="26"/>
        </w:rPr>
        <w:t>изучения</w:t>
      </w:r>
      <w:proofErr w:type="gramEnd"/>
      <w:r w:rsidRPr="00E07A25">
        <w:rPr>
          <w:rFonts w:ascii="Times New Roman" w:eastAsia="Times New Roman" w:hAnsi="Times New Roman" w:cs="Times New Roman"/>
          <w:color w:val="000000"/>
          <w:sz w:val="26"/>
          <w:szCs w:val="26"/>
        </w:rPr>
        <w:t xml:space="preserve"> наиболее трудных для усвоения учащимися тем учебной программы;</w:t>
      </w:r>
    </w:p>
    <w:p w:rsidR="00E07A25" w:rsidRPr="00E07A25" w:rsidRDefault="00E07A25" w:rsidP="00E07A25">
      <w:pPr>
        <w:numPr>
          <w:ilvl w:val="0"/>
          <w:numId w:val="5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07A25">
        <w:rPr>
          <w:rFonts w:ascii="Times New Roman" w:eastAsia="Times New Roman" w:hAnsi="Times New Roman" w:cs="Times New Roman"/>
          <w:color w:val="000000"/>
          <w:sz w:val="26"/>
          <w:szCs w:val="26"/>
        </w:rPr>
        <w:t>оптимизировать учебно-познавательную деятельность учащихся путем рационального соотношения инновационных и традиционных технологий;</w:t>
      </w:r>
    </w:p>
    <w:p w:rsidR="00E07A25" w:rsidRPr="00E07A25" w:rsidRDefault="00E07A25" w:rsidP="00E07A25">
      <w:pPr>
        <w:numPr>
          <w:ilvl w:val="0"/>
          <w:numId w:val="5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07A25">
        <w:rPr>
          <w:rFonts w:ascii="Times New Roman" w:eastAsia="Times New Roman" w:hAnsi="Times New Roman" w:cs="Times New Roman"/>
          <w:color w:val="000000"/>
          <w:sz w:val="26"/>
          <w:szCs w:val="26"/>
        </w:rPr>
        <w:t>систематизировать работу педагогов по самообразованию, повышать эффективность курсовой подготовки;</w:t>
      </w:r>
    </w:p>
    <w:p w:rsidR="00E07A25" w:rsidRPr="00E07A25" w:rsidRDefault="00E07A25" w:rsidP="00E07A25">
      <w:pPr>
        <w:numPr>
          <w:ilvl w:val="0"/>
          <w:numId w:val="5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07A25">
        <w:rPr>
          <w:rFonts w:ascii="Times New Roman" w:eastAsia="Times New Roman" w:hAnsi="Times New Roman" w:cs="Times New Roman"/>
          <w:color w:val="000000"/>
          <w:sz w:val="26"/>
          <w:szCs w:val="26"/>
        </w:rPr>
        <w:t>активизировать научно-исследовательскую деятельность членов учебно-воспитательного процесса.</w:t>
      </w:r>
    </w:p>
    <w:p w:rsidR="00E07A25" w:rsidRPr="00E07A25" w:rsidRDefault="00506F4A" w:rsidP="00E07A25">
      <w:pPr>
        <w:shd w:val="clear" w:color="auto" w:fill="FFFFFF"/>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E07A25" w:rsidRPr="00E07A25">
        <w:rPr>
          <w:rFonts w:ascii="Times New Roman" w:eastAsia="Times New Roman" w:hAnsi="Times New Roman" w:cs="Times New Roman"/>
          <w:color w:val="000000"/>
          <w:sz w:val="26"/>
          <w:szCs w:val="26"/>
        </w:rPr>
        <w:t xml:space="preserve">Работа МО в 2016-2017 учебном году была организована в соответствии с поставленными целями и задачами. В качестве форм методической работы были использованы следующие: семинары, мастер-классы, </w:t>
      </w:r>
      <w:proofErr w:type="spellStart"/>
      <w:r w:rsidR="00E07A25" w:rsidRPr="00E07A25">
        <w:rPr>
          <w:rFonts w:ascii="Times New Roman" w:eastAsia="Times New Roman" w:hAnsi="Times New Roman" w:cs="Times New Roman"/>
          <w:color w:val="000000"/>
          <w:sz w:val="26"/>
          <w:szCs w:val="26"/>
        </w:rPr>
        <w:t>взаимопосещения</w:t>
      </w:r>
      <w:proofErr w:type="spellEnd"/>
      <w:r w:rsidR="00E07A25" w:rsidRPr="00E07A25">
        <w:rPr>
          <w:rFonts w:ascii="Times New Roman" w:eastAsia="Times New Roman" w:hAnsi="Times New Roman" w:cs="Times New Roman"/>
          <w:color w:val="000000"/>
          <w:sz w:val="26"/>
          <w:szCs w:val="26"/>
        </w:rPr>
        <w:t xml:space="preserve"> уроков, методические объединения, консультации по темам самообразования, методическая декада, открытые уроки, внеклассные мероприятия.</w:t>
      </w:r>
    </w:p>
    <w:p w:rsidR="00E07A25" w:rsidRPr="00E07A25" w:rsidRDefault="00506F4A" w:rsidP="00E07A2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E07A25" w:rsidRPr="00E07A25">
        <w:rPr>
          <w:rFonts w:ascii="Times New Roman" w:eastAsia="Times New Roman" w:hAnsi="Times New Roman" w:cs="Times New Roman"/>
          <w:color w:val="000000"/>
          <w:sz w:val="26"/>
          <w:szCs w:val="26"/>
        </w:rPr>
        <w:t xml:space="preserve">С целью решения задачи по оптимизации учебно-познавательной деятельности учащихся педагоги методического объединения в своей работе использовали: просмотр видеофрагментов, прослушивание аудиоматериала, совершенствование грамматических навыков учащихся с использованием  </w:t>
      </w:r>
      <w:proofErr w:type="spellStart"/>
      <w:r w:rsidR="00E07A25" w:rsidRPr="00E07A25">
        <w:rPr>
          <w:rFonts w:ascii="Times New Roman" w:eastAsia="Times New Roman" w:hAnsi="Times New Roman" w:cs="Times New Roman"/>
          <w:color w:val="000000"/>
          <w:sz w:val="26"/>
          <w:szCs w:val="26"/>
        </w:rPr>
        <w:t>таблиц</w:t>
      </w:r>
      <w:proofErr w:type="gramStart"/>
      <w:r w:rsidR="00E07A25" w:rsidRPr="00E07A25">
        <w:rPr>
          <w:rFonts w:ascii="Times New Roman" w:eastAsia="Times New Roman" w:hAnsi="Times New Roman" w:cs="Times New Roman"/>
          <w:color w:val="000000"/>
          <w:sz w:val="26"/>
          <w:szCs w:val="26"/>
        </w:rPr>
        <w:t>,к</w:t>
      </w:r>
      <w:proofErr w:type="gramEnd"/>
      <w:r w:rsidR="00E07A25" w:rsidRPr="00E07A25">
        <w:rPr>
          <w:rFonts w:ascii="Times New Roman" w:eastAsia="Times New Roman" w:hAnsi="Times New Roman" w:cs="Times New Roman"/>
          <w:color w:val="000000"/>
          <w:sz w:val="26"/>
          <w:szCs w:val="26"/>
        </w:rPr>
        <w:t>омбинировали</w:t>
      </w:r>
      <w:proofErr w:type="spellEnd"/>
      <w:r w:rsidR="00E07A25" w:rsidRPr="00E07A25">
        <w:rPr>
          <w:rFonts w:ascii="Times New Roman" w:eastAsia="Times New Roman" w:hAnsi="Times New Roman" w:cs="Times New Roman"/>
          <w:color w:val="000000"/>
          <w:sz w:val="26"/>
          <w:szCs w:val="26"/>
        </w:rPr>
        <w:t xml:space="preserve"> использование игровых, интерактивных и информационно-коммуникативных технологий с учетом способностей учащихся.</w:t>
      </w:r>
    </w:p>
    <w:p w:rsidR="00E07A25" w:rsidRPr="00E07A25" w:rsidRDefault="00E07A25" w:rsidP="00E07A25">
      <w:pPr>
        <w:shd w:val="clear" w:color="auto" w:fill="FFFFFF"/>
        <w:spacing w:after="0" w:line="240" w:lineRule="auto"/>
        <w:rPr>
          <w:rFonts w:ascii="Times New Roman" w:eastAsia="Times New Roman" w:hAnsi="Times New Roman" w:cs="Times New Roman"/>
          <w:color w:val="000000"/>
          <w:sz w:val="26"/>
          <w:szCs w:val="26"/>
        </w:rPr>
      </w:pPr>
      <w:r w:rsidRPr="00E07A25">
        <w:rPr>
          <w:rFonts w:ascii="Times New Roman" w:eastAsia="Times New Roman" w:hAnsi="Times New Roman" w:cs="Times New Roman"/>
          <w:color w:val="000000"/>
          <w:sz w:val="26"/>
          <w:szCs w:val="26"/>
        </w:rPr>
        <w:t xml:space="preserve">Для решения задачи по созданию условий для совершенствования работы учителей-предметников были проведены 5 плановых и 1 </w:t>
      </w:r>
      <w:proofErr w:type="gramStart"/>
      <w:r w:rsidRPr="00E07A25">
        <w:rPr>
          <w:rFonts w:ascii="Times New Roman" w:eastAsia="Times New Roman" w:hAnsi="Times New Roman" w:cs="Times New Roman"/>
          <w:color w:val="000000"/>
          <w:sz w:val="26"/>
          <w:szCs w:val="26"/>
        </w:rPr>
        <w:t>внеочередное</w:t>
      </w:r>
      <w:proofErr w:type="gramEnd"/>
      <w:r w:rsidRPr="00E07A25">
        <w:rPr>
          <w:rFonts w:ascii="Times New Roman" w:eastAsia="Times New Roman" w:hAnsi="Times New Roman" w:cs="Times New Roman"/>
          <w:color w:val="000000"/>
          <w:sz w:val="26"/>
          <w:szCs w:val="26"/>
        </w:rPr>
        <w:t xml:space="preserve"> методические заседания, на которых детально рассматривались следующие вопросы:</w:t>
      </w:r>
    </w:p>
    <w:p w:rsidR="00E07A25" w:rsidRPr="00E07A25" w:rsidRDefault="00E07A25" w:rsidP="00E07A25">
      <w:pPr>
        <w:numPr>
          <w:ilvl w:val="0"/>
          <w:numId w:val="5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07A25">
        <w:rPr>
          <w:rFonts w:ascii="Times New Roman" w:eastAsia="Times New Roman" w:hAnsi="Times New Roman" w:cs="Times New Roman"/>
          <w:color w:val="000000"/>
          <w:sz w:val="26"/>
          <w:szCs w:val="26"/>
        </w:rPr>
        <w:t>Нормативно-правовое и учебно-методическое обеспечение преподавания иностранного языка в текущем учебном году (концепции, стандарты, учебные программы, программы факультативных занятий, примерное календарно-тематическое планирование).</w:t>
      </w:r>
    </w:p>
    <w:p w:rsidR="00E07A25" w:rsidRPr="00E07A25" w:rsidRDefault="00E07A25" w:rsidP="00E07A25">
      <w:pPr>
        <w:numPr>
          <w:ilvl w:val="0"/>
          <w:numId w:val="5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07A25">
        <w:rPr>
          <w:rFonts w:ascii="Times New Roman" w:eastAsia="Times New Roman" w:hAnsi="Times New Roman" w:cs="Times New Roman"/>
          <w:color w:val="000000"/>
          <w:sz w:val="26"/>
          <w:szCs w:val="26"/>
        </w:rPr>
        <w:t xml:space="preserve">Речевая направленность и </w:t>
      </w:r>
      <w:proofErr w:type="spellStart"/>
      <w:r w:rsidRPr="00E07A25">
        <w:rPr>
          <w:rFonts w:ascii="Times New Roman" w:eastAsia="Times New Roman" w:hAnsi="Times New Roman" w:cs="Times New Roman"/>
          <w:color w:val="000000"/>
          <w:sz w:val="26"/>
          <w:szCs w:val="26"/>
        </w:rPr>
        <w:t>деятельностный</w:t>
      </w:r>
      <w:proofErr w:type="spellEnd"/>
      <w:r w:rsidRPr="00E07A25">
        <w:rPr>
          <w:rFonts w:ascii="Times New Roman" w:eastAsia="Times New Roman" w:hAnsi="Times New Roman" w:cs="Times New Roman"/>
          <w:color w:val="000000"/>
          <w:sz w:val="26"/>
          <w:szCs w:val="26"/>
        </w:rPr>
        <w:t xml:space="preserve"> характер урока иностранного языка.</w:t>
      </w:r>
    </w:p>
    <w:p w:rsidR="00E07A25" w:rsidRPr="00E07A25" w:rsidRDefault="00E07A25" w:rsidP="00E07A25">
      <w:pPr>
        <w:numPr>
          <w:ilvl w:val="0"/>
          <w:numId w:val="5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07A25">
        <w:rPr>
          <w:rFonts w:ascii="Times New Roman" w:eastAsia="Times New Roman" w:hAnsi="Times New Roman" w:cs="Times New Roman"/>
          <w:color w:val="000000"/>
          <w:sz w:val="26"/>
          <w:szCs w:val="26"/>
        </w:rPr>
        <w:t>Положение об учреждении общего среднего образования.</w:t>
      </w:r>
    </w:p>
    <w:p w:rsidR="00E07A25" w:rsidRPr="00E07A25" w:rsidRDefault="00E07A25" w:rsidP="00E07A25">
      <w:pPr>
        <w:numPr>
          <w:ilvl w:val="0"/>
          <w:numId w:val="5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07A25">
        <w:rPr>
          <w:rFonts w:ascii="Times New Roman" w:eastAsia="Times New Roman" w:hAnsi="Times New Roman" w:cs="Times New Roman"/>
          <w:color w:val="000000"/>
          <w:sz w:val="26"/>
          <w:szCs w:val="26"/>
        </w:rPr>
        <w:t>Современные информационно-коммуникационные и социальные технологии обучения иностранным языкам.</w:t>
      </w:r>
    </w:p>
    <w:p w:rsidR="00E07A25" w:rsidRPr="00E07A25" w:rsidRDefault="00E07A25" w:rsidP="00E07A25">
      <w:pPr>
        <w:numPr>
          <w:ilvl w:val="0"/>
          <w:numId w:val="5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07A25">
        <w:rPr>
          <w:rFonts w:ascii="Times New Roman" w:eastAsia="Times New Roman" w:hAnsi="Times New Roman" w:cs="Times New Roman"/>
          <w:color w:val="000000"/>
          <w:sz w:val="26"/>
          <w:szCs w:val="26"/>
        </w:rPr>
        <w:t>Использование активных форм урочной и внеурочной работы для повышения мотивации учащихся к изучению иноязычной культуры.</w:t>
      </w:r>
    </w:p>
    <w:p w:rsidR="00E07A25" w:rsidRPr="00E07A25" w:rsidRDefault="00E07A25" w:rsidP="00E07A25">
      <w:pPr>
        <w:shd w:val="clear" w:color="auto" w:fill="FFFFFF"/>
        <w:spacing w:after="0" w:line="240" w:lineRule="auto"/>
        <w:rPr>
          <w:rFonts w:ascii="Times New Roman" w:eastAsia="Times New Roman" w:hAnsi="Times New Roman" w:cs="Times New Roman"/>
          <w:color w:val="000000"/>
          <w:sz w:val="26"/>
          <w:szCs w:val="26"/>
        </w:rPr>
      </w:pPr>
      <w:r w:rsidRPr="00E07A25">
        <w:rPr>
          <w:rFonts w:ascii="Times New Roman" w:eastAsia="Times New Roman" w:hAnsi="Times New Roman" w:cs="Times New Roman"/>
          <w:color w:val="000000"/>
          <w:sz w:val="26"/>
          <w:szCs w:val="26"/>
        </w:rPr>
        <w:lastRenderedPageBreak/>
        <w:t xml:space="preserve">Педагоги </w:t>
      </w:r>
      <w:proofErr w:type="spellStart"/>
      <w:r w:rsidRPr="00E07A25">
        <w:rPr>
          <w:rFonts w:ascii="Times New Roman" w:eastAsia="Times New Roman" w:hAnsi="Times New Roman" w:cs="Times New Roman"/>
          <w:color w:val="000000"/>
          <w:sz w:val="26"/>
          <w:szCs w:val="26"/>
        </w:rPr>
        <w:t>Яхиханова</w:t>
      </w:r>
      <w:proofErr w:type="spellEnd"/>
      <w:r w:rsidRPr="00E07A25">
        <w:rPr>
          <w:rFonts w:ascii="Times New Roman" w:eastAsia="Times New Roman" w:hAnsi="Times New Roman" w:cs="Times New Roman"/>
          <w:color w:val="000000"/>
          <w:sz w:val="26"/>
          <w:szCs w:val="26"/>
        </w:rPr>
        <w:t xml:space="preserve"> А.С., </w:t>
      </w:r>
      <w:proofErr w:type="spellStart"/>
      <w:r w:rsidRPr="00E07A25">
        <w:rPr>
          <w:rFonts w:ascii="Times New Roman" w:eastAsia="Times New Roman" w:hAnsi="Times New Roman" w:cs="Times New Roman"/>
          <w:color w:val="000000"/>
          <w:sz w:val="26"/>
          <w:szCs w:val="26"/>
        </w:rPr>
        <w:t>Лулуев</w:t>
      </w:r>
      <w:proofErr w:type="spellEnd"/>
      <w:r w:rsidRPr="00E07A25">
        <w:rPr>
          <w:rFonts w:ascii="Times New Roman" w:eastAsia="Times New Roman" w:hAnsi="Times New Roman" w:cs="Times New Roman"/>
          <w:color w:val="000000"/>
          <w:sz w:val="26"/>
          <w:szCs w:val="26"/>
        </w:rPr>
        <w:t xml:space="preserve"> Т.С., </w:t>
      </w:r>
      <w:proofErr w:type="spellStart"/>
      <w:r w:rsidRPr="00E07A25">
        <w:rPr>
          <w:rFonts w:ascii="Times New Roman" w:eastAsia="Times New Roman" w:hAnsi="Times New Roman" w:cs="Times New Roman"/>
          <w:color w:val="000000"/>
          <w:sz w:val="26"/>
          <w:szCs w:val="26"/>
        </w:rPr>
        <w:t>Сабуралиева</w:t>
      </w:r>
      <w:proofErr w:type="spellEnd"/>
      <w:r w:rsidRPr="00E07A25">
        <w:rPr>
          <w:rFonts w:ascii="Times New Roman" w:eastAsia="Times New Roman" w:hAnsi="Times New Roman" w:cs="Times New Roman"/>
          <w:color w:val="000000"/>
          <w:sz w:val="26"/>
          <w:szCs w:val="26"/>
        </w:rPr>
        <w:t xml:space="preserve">  А.С. приняли участие в, районных заседаниях учителей иностранного языка.</w:t>
      </w:r>
    </w:p>
    <w:p w:rsidR="00E07A25" w:rsidRPr="00E07A25" w:rsidRDefault="00E07A25" w:rsidP="00E07A2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07A25">
        <w:rPr>
          <w:rFonts w:ascii="Times New Roman" w:eastAsia="Times New Roman" w:hAnsi="Times New Roman" w:cs="Times New Roman"/>
          <w:color w:val="000000"/>
          <w:sz w:val="26"/>
          <w:szCs w:val="26"/>
        </w:rPr>
        <w:t>Реализация задачи систематизации работы педагогов по самообразованию, повышению эффективности курсовой подготовки осуществлялась следующим образом:</w:t>
      </w:r>
    </w:p>
    <w:p w:rsidR="00E07A25" w:rsidRPr="00E07A25" w:rsidRDefault="00E07A25" w:rsidP="00E07A25">
      <w:pPr>
        <w:numPr>
          <w:ilvl w:val="0"/>
          <w:numId w:val="5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07A25">
        <w:rPr>
          <w:rFonts w:ascii="Times New Roman" w:eastAsia="Times New Roman" w:hAnsi="Times New Roman" w:cs="Times New Roman"/>
          <w:color w:val="000000"/>
          <w:sz w:val="26"/>
          <w:szCs w:val="26"/>
        </w:rPr>
        <w:t>через организацию администрацией школы консультаций по темам самообразования;</w:t>
      </w:r>
    </w:p>
    <w:p w:rsidR="00E07A25" w:rsidRPr="00E07A25" w:rsidRDefault="00E07A25" w:rsidP="00E07A25">
      <w:pPr>
        <w:numPr>
          <w:ilvl w:val="0"/>
          <w:numId w:val="5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07A25">
        <w:rPr>
          <w:rFonts w:ascii="Times New Roman" w:eastAsia="Times New Roman" w:hAnsi="Times New Roman" w:cs="Times New Roman"/>
          <w:color w:val="000000"/>
          <w:sz w:val="26"/>
          <w:szCs w:val="26"/>
        </w:rPr>
        <w:t>проведение круглого стола, на котором учителя поделились опытом работы;</w:t>
      </w:r>
    </w:p>
    <w:p w:rsidR="00E07A25" w:rsidRPr="00E07A25" w:rsidRDefault="00E07A25" w:rsidP="00E07A25">
      <w:pPr>
        <w:shd w:val="clear" w:color="auto" w:fill="FFFFFF"/>
        <w:spacing w:after="0" w:line="240" w:lineRule="auto"/>
        <w:rPr>
          <w:rFonts w:ascii="Times New Roman" w:eastAsia="Times New Roman" w:hAnsi="Times New Roman" w:cs="Times New Roman"/>
          <w:color w:val="000000"/>
          <w:sz w:val="26"/>
          <w:szCs w:val="26"/>
        </w:rPr>
      </w:pPr>
      <w:r w:rsidRPr="00E07A25">
        <w:rPr>
          <w:rFonts w:ascii="Times New Roman" w:eastAsia="Times New Roman" w:hAnsi="Times New Roman" w:cs="Times New Roman"/>
          <w:color w:val="000000"/>
          <w:sz w:val="26"/>
          <w:szCs w:val="26"/>
        </w:rPr>
        <w:t>Реализация принципа преемственности в организации образовательного процесса на учебных и факультативных занятиях проходила с учетом знаний, умений и навыков, приобретенных учащимися в предыдущие годы изучения иностранного языка и их личный опыт. Решались задачи по активизации научно-исследовательской деятельности членов учебно-воспитательного процесса.</w:t>
      </w:r>
    </w:p>
    <w:p w:rsidR="00E07A25" w:rsidRPr="00E07A25" w:rsidRDefault="00E07A25" w:rsidP="00E07A25">
      <w:pPr>
        <w:shd w:val="clear" w:color="auto" w:fill="FFFFFF"/>
        <w:spacing w:after="0" w:line="240" w:lineRule="auto"/>
        <w:rPr>
          <w:rFonts w:ascii="Times New Roman" w:eastAsia="Times New Roman" w:hAnsi="Times New Roman" w:cs="Times New Roman"/>
          <w:color w:val="000000"/>
          <w:sz w:val="26"/>
          <w:szCs w:val="26"/>
        </w:rPr>
      </w:pPr>
    </w:p>
    <w:p w:rsidR="00E07A25" w:rsidRPr="00E07A25" w:rsidRDefault="00E07A25" w:rsidP="00E07A25">
      <w:pPr>
        <w:shd w:val="clear" w:color="auto" w:fill="FFFFFF"/>
        <w:spacing w:after="0" w:line="240" w:lineRule="auto"/>
        <w:rPr>
          <w:rFonts w:ascii="Times New Roman" w:eastAsia="Times New Roman" w:hAnsi="Times New Roman" w:cs="Times New Roman"/>
          <w:color w:val="000000"/>
          <w:sz w:val="26"/>
          <w:szCs w:val="26"/>
        </w:rPr>
      </w:pPr>
      <w:r w:rsidRPr="00E07A25">
        <w:rPr>
          <w:rFonts w:ascii="Times New Roman" w:eastAsia="Times New Roman" w:hAnsi="Times New Roman" w:cs="Times New Roman"/>
          <w:color w:val="000000"/>
          <w:sz w:val="26"/>
          <w:szCs w:val="26"/>
        </w:rPr>
        <w:t>Вместе с тем, учителям методического объединения необходимо совершенствовать работу с высокомотивированными учащимися, стимулировать интерес к исследовательской деятельности. Учителям, имеющим квалификационную категорию, рекомендовано активизировать работу с учащимися по научно-исследовательской деятельности.</w:t>
      </w:r>
    </w:p>
    <w:p w:rsidR="00E07A25" w:rsidRPr="00E07A25" w:rsidRDefault="00506F4A" w:rsidP="00E07A2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E07A25" w:rsidRPr="00E07A25">
        <w:rPr>
          <w:rFonts w:ascii="Times New Roman" w:eastAsia="Times New Roman" w:hAnsi="Times New Roman" w:cs="Times New Roman"/>
          <w:color w:val="000000"/>
          <w:sz w:val="26"/>
          <w:szCs w:val="26"/>
        </w:rPr>
        <w:t>С 05.10 2016 по 14.10.2016 года в школе прошла декада английского языка. В рамках декады были проведены открытые уроки и внеклассные мероприятия, конкурсы. Учителя английского языка провели интересные открытые уроки с использованием информационно-коммуникативных технологий, применяя разнообразные приемы работы и формы активизации познавательной деятельности учащихся: дидактические игры, презентации проектов, викторины, дискуссии. Следует отметить высокий уровень проведения открытых мероприятий в рамках предметной декады, творческий подход педагогов при подготовке, подборе дидактического материала.</w:t>
      </w:r>
    </w:p>
    <w:p w:rsidR="00E07A25" w:rsidRPr="00E07A25" w:rsidRDefault="00506F4A" w:rsidP="00E07A25">
      <w:pPr>
        <w:shd w:val="clear" w:color="auto" w:fill="FFFFFF"/>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E07A25" w:rsidRPr="00E07A25">
        <w:rPr>
          <w:rFonts w:ascii="Times New Roman" w:eastAsia="Times New Roman" w:hAnsi="Times New Roman" w:cs="Times New Roman"/>
          <w:color w:val="000000"/>
          <w:sz w:val="26"/>
          <w:szCs w:val="26"/>
        </w:rPr>
        <w:t xml:space="preserve">Учителями </w:t>
      </w:r>
      <w:proofErr w:type="spellStart"/>
      <w:r w:rsidR="00E07A25" w:rsidRPr="00E07A25">
        <w:rPr>
          <w:rFonts w:ascii="Times New Roman" w:eastAsia="Times New Roman" w:hAnsi="Times New Roman" w:cs="Times New Roman"/>
          <w:color w:val="000000"/>
          <w:sz w:val="26"/>
          <w:szCs w:val="26"/>
        </w:rPr>
        <w:t>Оздамировой</w:t>
      </w:r>
      <w:proofErr w:type="spellEnd"/>
      <w:r w:rsidR="00E07A25" w:rsidRPr="00E07A25">
        <w:rPr>
          <w:rFonts w:ascii="Times New Roman" w:eastAsia="Times New Roman" w:hAnsi="Times New Roman" w:cs="Times New Roman"/>
          <w:color w:val="000000"/>
          <w:sz w:val="26"/>
          <w:szCs w:val="26"/>
        </w:rPr>
        <w:t xml:space="preserve"> М.К, </w:t>
      </w:r>
      <w:proofErr w:type="spellStart"/>
      <w:r w:rsidR="00E07A25" w:rsidRPr="00E07A25">
        <w:rPr>
          <w:rFonts w:ascii="Times New Roman" w:eastAsia="Times New Roman" w:hAnsi="Times New Roman" w:cs="Times New Roman"/>
          <w:color w:val="000000"/>
          <w:sz w:val="26"/>
          <w:szCs w:val="26"/>
        </w:rPr>
        <w:t>Витариговой</w:t>
      </w:r>
      <w:proofErr w:type="spellEnd"/>
      <w:r w:rsidR="00E07A25" w:rsidRPr="00E07A25">
        <w:rPr>
          <w:rFonts w:ascii="Times New Roman" w:eastAsia="Times New Roman" w:hAnsi="Times New Roman" w:cs="Times New Roman"/>
          <w:color w:val="000000"/>
          <w:sz w:val="26"/>
          <w:szCs w:val="26"/>
        </w:rPr>
        <w:t xml:space="preserve"> С.М, </w:t>
      </w:r>
      <w:proofErr w:type="spellStart"/>
      <w:r w:rsidR="00E07A25" w:rsidRPr="00E07A25">
        <w:rPr>
          <w:rFonts w:ascii="Times New Roman" w:eastAsia="Times New Roman" w:hAnsi="Times New Roman" w:cs="Times New Roman"/>
          <w:color w:val="000000"/>
          <w:sz w:val="26"/>
          <w:szCs w:val="26"/>
        </w:rPr>
        <w:t>Ачамазовой</w:t>
      </w:r>
      <w:proofErr w:type="spellEnd"/>
      <w:r w:rsidR="00E07A25" w:rsidRPr="00E07A25">
        <w:rPr>
          <w:rFonts w:ascii="Times New Roman" w:eastAsia="Times New Roman" w:hAnsi="Times New Roman" w:cs="Times New Roman"/>
          <w:color w:val="000000"/>
          <w:sz w:val="26"/>
          <w:szCs w:val="26"/>
        </w:rPr>
        <w:t xml:space="preserve">  Т.С.   было   организовано   проведение   дополнительных уроков для слабоуспевающих  учащихся.</w:t>
      </w:r>
    </w:p>
    <w:p w:rsidR="00E07A25" w:rsidRPr="00E07A25" w:rsidRDefault="00506F4A" w:rsidP="00E07A25">
      <w:pPr>
        <w:shd w:val="clear" w:color="auto" w:fill="FFFFFF"/>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E07A25" w:rsidRPr="00E07A25">
        <w:rPr>
          <w:rFonts w:ascii="Times New Roman" w:eastAsia="Times New Roman" w:hAnsi="Times New Roman" w:cs="Times New Roman"/>
          <w:color w:val="000000"/>
          <w:sz w:val="26"/>
          <w:szCs w:val="26"/>
        </w:rPr>
        <w:t xml:space="preserve">В данном учебном году </w:t>
      </w:r>
      <w:proofErr w:type="spellStart"/>
      <w:r w:rsidR="00E07A25" w:rsidRPr="00E07A25">
        <w:rPr>
          <w:rFonts w:ascii="Times New Roman" w:eastAsia="Times New Roman" w:hAnsi="Times New Roman" w:cs="Times New Roman"/>
          <w:color w:val="000000"/>
          <w:sz w:val="26"/>
          <w:szCs w:val="26"/>
        </w:rPr>
        <w:t>Витаригова</w:t>
      </w:r>
      <w:proofErr w:type="spellEnd"/>
      <w:r w:rsidR="00E07A25" w:rsidRPr="00E07A25">
        <w:rPr>
          <w:rFonts w:ascii="Times New Roman" w:eastAsia="Times New Roman" w:hAnsi="Times New Roman" w:cs="Times New Roman"/>
          <w:color w:val="000000"/>
          <w:sz w:val="26"/>
          <w:szCs w:val="26"/>
        </w:rPr>
        <w:t xml:space="preserve"> С.М. </w:t>
      </w:r>
      <w:proofErr w:type="gramStart"/>
      <w:r w:rsidR="00E07A25" w:rsidRPr="00E07A25">
        <w:rPr>
          <w:rFonts w:ascii="Times New Roman" w:eastAsia="Times New Roman" w:hAnsi="Times New Roman" w:cs="Times New Roman"/>
          <w:color w:val="000000"/>
          <w:sz w:val="26"/>
          <w:szCs w:val="26"/>
        </w:rPr>
        <w:t xml:space="preserve">осуществляла наставничество над молодым специалистом </w:t>
      </w:r>
      <w:proofErr w:type="spellStart"/>
      <w:r w:rsidR="00E07A25" w:rsidRPr="00E07A25">
        <w:rPr>
          <w:rFonts w:ascii="Times New Roman" w:eastAsia="Times New Roman" w:hAnsi="Times New Roman" w:cs="Times New Roman"/>
          <w:color w:val="000000"/>
          <w:sz w:val="26"/>
          <w:szCs w:val="26"/>
        </w:rPr>
        <w:t>Яхихановой</w:t>
      </w:r>
      <w:proofErr w:type="spellEnd"/>
      <w:r w:rsidR="00E07A25" w:rsidRPr="00E07A25">
        <w:rPr>
          <w:rFonts w:ascii="Times New Roman" w:eastAsia="Times New Roman" w:hAnsi="Times New Roman" w:cs="Times New Roman"/>
          <w:color w:val="000000"/>
          <w:sz w:val="26"/>
          <w:szCs w:val="26"/>
        </w:rPr>
        <w:t xml:space="preserve"> А.С. Молодому специалисту была</w:t>
      </w:r>
      <w:proofErr w:type="gramEnd"/>
      <w:r w:rsidR="00E07A25" w:rsidRPr="00E07A25">
        <w:rPr>
          <w:rFonts w:ascii="Times New Roman" w:eastAsia="Times New Roman" w:hAnsi="Times New Roman" w:cs="Times New Roman"/>
          <w:color w:val="000000"/>
          <w:sz w:val="26"/>
          <w:szCs w:val="26"/>
        </w:rPr>
        <w:t xml:space="preserve"> оказана помощь в составлении календарно-тематического планирования, в составлении заданий по уровням, в изучении нормативных документов, составлении отчетности по итогам четвертей и учебного года.</w:t>
      </w:r>
    </w:p>
    <w:p w:rsidR="00E07A25" w:rsidRPr="00E07A25" w:rsidRDefault="00E07A25" w:rsidP="00E07A2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07A25">
        <w:rPr>
          <w:rFonts w:ascii="Times New Roman" w:eastAsia="Times New Roman" w:hAnsi="Times New Roman" w:cs="Times New Roman"/>
          <w:color w:val="000000"/>
          <w:sz w:val="26"/>
          <w:szCs w:val="26"/>
        </w:rPr>
        <w:t>Проанализировав состояние работы методического объединения учителей иностранного языка за 2016-2017 учебный год, можно сделать следующие выводы:</w:t>
      </w:r>
    </w:p>
    <w:p w:rsidR="00E07A25" w:rsidRPr="00E07A25" w:rsidRDefault="00E07A25" w:rsidP="00E07A25">
      <w:pPr>
        <w:numPr>
          <w:ilvl w:val="0"/>
          <w:numId w:val="5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07A25">
        <w:rPr>
          <w:rFonts w:ascii="Times New Roman" w:eastAsia="Times New Roman" w:hAnsi="Times New Roman" w:cs="Times New Roman"/>
          <w:color w:val="000000"/>
          <w:sz w:val="26"/>
          <w:szCs w:val="26"/>
        </w:rPr>
        <w:t>Работу учителей иностранного языка в 2016-2017 учебном году признать удовлетворительной.</w:t>
      </w:r>
    </w:p>
    <w:p w:rsidR="00E07A25" w:rsidRPr="00E07A25" w:rsidRDefault="00E07A25" w:rsidP="00E07A25">
      <w:pPr>
        <w:numPr>
          <w:ilvl w:val="0"/>
          <w:numId w:val="5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07A25">
        <w:rPr>
          <w:rFonts w:ascii="Times New Roman" w:eastAsia="Times New Roman" w:hAnsi="Times New Roman" w:cs="Times New Roman"/>
          <w:color w:val="000000"/>
          <w:sz w:val="26"/>
          <w:szCs w:val="26"/>
        </w:rPr>
        <w:t>Среди членов МО систематически проводится работа по повышению квалификации педагогов.</w:t>
      </w:r>
    </w:p>
    <w:p w:rsidR="00E07A25" w:rsidRPr="00E07A25" w:rsidRDefault="00E07A25" w:rsidP="00E07A25">
      <w:pPr>
        <w:numPr>
          <w:ilvl w:val="0"/>
          <w:numId w:val="5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07A25">
        <w:rPr>
          <w:rFonts w:ascii="Times New Roman" w:eastAsia="Times New Roman" w:hAnsi="Times New Roman" w:cs="Times New Roman"/>
          <w:color w:val="000000"/>
          <w:sz w:val="26"/>
          <w:szCs w:val="26"/>
        </w:rPr>
        <w:lastRenderedPageBreak/>
        <w:t>Активно ведется работа над темами самообразования, практикуются творческие отчеты учителей.</w:t>
      </w:r>
    </w:p>
    <w:p w:rsidR="00E07A25" w:rsidRPr="00E07A25" w:rsidRDefault="00E07A25" w:rsidP="00E07A25">
      <w:pPr>
        <w:numPr>
          <w:ilvl w:val="0"/>
          <w:numId w:val="5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07A25">
        <w:rPr>
          <w:rFonts w:ascii="Times New Roman" w:eastAsia="Times New Roman" w:hAnsi="Times New Roman" w:cs="Times New Roman"/>
          <w:color w:val="000000"/>
          <w:sz w:val="26"/>
          <w:szCs w:val="26"/>
        </w:rPr>
        <w:t xml:space="preserve">В работу школы внедрено </w:t>
      </w:r>
      <w:proofErr w:type="spellStart"/>
      <w:r w:rsidRPr="00E07A25">
        <w:rPr>
          <w:rFonts w:ascii="Times New Roman" w:eastAsia="Times New Roman" w:hAnsi="Times New Roman" w:cs="Times New Roman"/>
          <w:color w:val="000000" w:themeColor="text1"/>
          <w:sz w:val="26"/>
          <w:szCs w:val="26"/>
        </w:rPr>
        <w:t>взаимопосещение</w:t>
      </w:r>
      <w:proofErr w:type="spellEnd"/>
      <w:r w:rsidRPr="00E07A25">
        <w:rPr>
          <w:rFonts w:ascii="Times New Roman" w:eastAsia="Times New Roman" w:hAnsi="Times New Roman" w:cs="Times New Roman"/>
          <w:color w:val="000000"/>
          <w:sz w:val="26"/>
          <w:szCs w:val="26"/>
        </w:rPr>
        <w:t xml:space="preserve"> уроков, которые анализируются коллегами, вырабатываются рекомендации, направленные на повышение качества успеваемости</w:t>
      </w:r>
    </w:p>
    <w:p w:rsidR="00E07A25" w:rsidRPr="00E07A25" w:rsidRDefault="00E07A25" w:rsidP="00E07A25">
      <w:pPr>
        <w:numPr>
          <w:ilvl w:val="0"/>
          <w:numId w:val="5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07A25">
        <w:rPr>
          <w:rFonts w:ascii="Times New Roman" w:eastAsia="Times New Roman" w:hAnsi="Times New Roman" w:cs="Times New Roman"/>
          <w:color w:val="000000"/>
          <w:sz w:val="26"/>
          <w:szCs w:val="26"/>
        </w:rPr>
        <w:t xml:space="preserve">Качество знаний учащихся и степень </w:t>
      </w:r>
      <w:proofErr w:type="spellStart"/>
      <w:r w:rsidRPr="00E07A25">
        <w:rPr>
          <w:rFonts w:ascii="Times New Roman" w:eastAsia="Times New Roman" w:hAnsi="Times New Roman" w:cs="Times New Roman"/>
          <w:color w:val="000000"/>
          <w:sz w:val="26"/>
          <w:szCs w:val="26"/>
        </w:rPr>
        <w:t>обученности</w:t>
      </w:r>
      <w:proofErr w:type="spellEnd"/>
      <w:r w:rsidRPr="00E07A25">
        <w:rPr>
          <w:rFonts w:ascii="Times New Roman" w:eastAsia="Times New Roman" w:hAnsi="Times New Roman" w:cs="Times New Roman"/>
          <w:color w:val="000000"/>
          <w:sz w:val="26"/>
          <w:szCs w:val="26"/>
        </w:rPr>
        <w:t xml:space="preserve"> находятся на среднем уровне и требуют систематической работы и контроля.</w:t>
      </w:r>
    </w:p>
    <w:p w:rsidR="00E07A25" w:rsidRPr="00E07A25" w:rsidRDefault="00E07A25" w:rsidP="00E07A25">
      <w:pPr>
        <w:numPr>
          <w:ilvl w:val="0"/>
          <w:numId w:val="5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07A25">
        <w:rPr>
          <w:rFonts w:ascii="Times New Roman" w:eastAsia="Times New Roman" w:hAnsi="Times New Roman" w:cs="Times New Roman"/>
          <w:color w:val="000000"/>
          <w:sz w:val="26"/>
          <w:szCs w:val="26"/>
        </w:rPr>
        <w:t>Все заседания МО проведены согласно плану работы. Выполнение решений заседаний контролируется.</w:t>
      </w:r>
    </w:p>
    <w:p w:rsidR="00E07A25" w:rsidRPr="00E07A25" w:rsidRDefault="00E07A25" w:rsidP="00E07A25">
      <w:pPr>
        <w:shd w:val="clear" w:color="auto" w:fill="FFFFFF"/>
        <w:spacing w:after="0" w:line="240" w:lineRule="auto"/>
        <w:rPr>
          <w:rFonts w:ascii="Times New Roman" w:eastAsia="Times New Roman" w:hAnsi="Times New Roman" w:cs="Times New Roman"/>
          <w:color w:val="000000"/>
          <w:sz w:val="26"/>
          <w:szCs w:val="26"/>
        </w:rPr>
      </w:pPr>
      <w:r w:rsidRPr="00E07A25">
        <w:rPr>
          <w:rFonts w:ascii="Times New Roman" w:eastAsia="Times New Roman" w:hAnsi="Times New Roman" w:cs="Times New Roman"/>
          <w:color w:val="000000"/>
          <w:sz w:val="26"/>
          <w:szCs w:val="26"/>
        </w:rPr>
        <w:t>В будущем учебном году следует организовать работу по совершенствованию системы раннего выявления и поддержки способных детей, через индивидуализацию и дифференциацию обучения, более эффективную организацию внеклассной работы с высокомотивированными учащимися. Приоритетными направлениями в работе считать коммуникативное обучение, активное использование информационно-коммуникативных технологий, личностно-ориентированное обучение.</w:t>
      </w:r>
    </w:p>
    <w:p w:rsidR="00E07A25" w:rsidRPr="00E07A25" w:rsidRDefault="00E07A25" w:rsidP="00E07A25">
      <w:pPr>
        <w:rPr>
          <w:rFonts w:ascii="Times New Roman" w:hAnsi="Times New Roman" w:cs="Times New Roman"/>
          <w:sz w:val="26"/>
          <w:szCs w:val="26"/>
        </w:rPr>
      </w:pPr>
    </w:p>
    <w:p w:rsidR="00E07A25" w:rsidRDefault="00E07A25" w:rsidP="003F7489">
      <w:pPr>
        <w:tabs>
          <w:tab w:val="left" w:pos="709"/>
        </w:tabs>
        <w:suppressAutoHyphens/>
        <w:spacing w:after="0" w:line="240" w:lineRule="auto"/>
        <w:jc w:val="center"/>
        <w:rPr>
          <w:rFonts w:ascii="Times New Roman" w:eastAsia="DejaVu Sans" w:hAnsi="Times New Roman" w:cs="Times New Roman"/>
          <w:b/>
          <w:sz w:val="26"/>
          <w:szCs w:val="26"/>
        </w:rPr>
      </w:pPr>
    </w:p>
    <w:p w:rsidR="00E07A25" w:rsidRDefault="00E07A25" w:rsidP="003F7489">
      <w:pPr>
        <w:tabs>
          <w:tab w:val="left" w:pos="709"/>
        </w:tabs>
        <w:suppressAutoHyphens/>
        <w:spacing w:after="0" w:line="240" w:lineRule="auto"/>
        <w:jc w:val="center"/>
        <w:rPr>
          <w:rFonts w:ascii="Times New Roman" w:eastAsia="DejaVu Sans" w:hAnsi="Times New Roman" w:cs="Times New Roman"/>
          <w:b/>
          <w:sz w:val="26"/>
          <w:szCs w:val="26"/>
        </w:rPr>
      </w:pPr>
    </w:p>
    <w:p w:rsidR="003F7489" w:rsidRPr="007421BD" w:rsidRDefault="003F7489" w:rsidP="003F7489">
      <w:pPr>
        <w:tabs>
          <w:tab w:val="left" w:pos="709"/>
        </w:tabs>
        <w:suppressAutoHyphens/>
        <w:spacing w:after="0" w:line="240" w:lineRule="auto"/>
        <w:jc w:val="center"/>
        <w:rPr>
          <w:rFonts w:ascii="Times New Roman" w:eastAsia="DejaVu Sans" w:hAnsi="Times New Roman" w:cs="Times New Roman"/>
          <w:sz w:val="26"/>
          <w:szCs w:val="26"/>
        </w:rPr>
      </w:pPr>
      <w:r w:rsidRPr="007421BD">
        <w:rPr>
          <w:rFonts w:ascii="Times New Roman" w:eastAsia="DejaVu Sans" w:hAnsi="Times New Roman" w:cs="Times New Roman"/>
          <w:b/>
          <w:sz w:val="26"/>
          <w:szCs w:val="26"/>
        </w:rPr>
        <w:t>Анализ</w:t>
      </w:r>
    </w:p>
    <w:p w:rsidR="003F7489" w:rsidRPr="007421BD" w:rsidRDefault="003F7489" w:rsidP="003F7489">
      <w:pPr>
        <w:tabs>
          <w:tab w:val="left" w:pos="709"/>
        </w:tabs>
        <w:suppressAutoHyphens/>
        <w:spacing w:after="0" w:line="240" w:lineRule="auto"/>
        <w:ind w:left="2694" w:hanging="3544"/>
        <w:jc w:val="center"/>
        <w:rPr>
          <w:rFonts w:ascii="Times New Roman" w:eastAsia="DejaVu Sans" w:hAnsi="Times New Roman" w:cs="Times New Roman"/>
          <w:b/>
          <w:sz w:val="26"/>
          <w:szCs w:val="26"/>
        </w:rPr>
      </w:pPr>
      <w:r w:rsidRPr="007421BD">
        <w:rPr>
          <w:rFonts w:ascii="Times New Roman" w:eastAsia="DejaVu Sans" w:hAnsi="Times New Roman" w:cs="Times New Roman"/>
          <w:b/>
          <w:sz w:val="26"/>
          <w:szCs w:val="26"/>
        </w:rPr>
        <w:t xml:space="preserve">работы методического объединения учителей музыки, </w:t>
      </w:r>
      <w:proofErr w:type="gramStart"/>
      <w:r w:rsidRPr="007421BD">
        <w:rPr>
          <w:rFonts w:ascii="Times New Roman" w:eastAsia="DejaVu Sans" w:hAnsi="Times New Roman" w:cs="Times New Roman"/>
          <w:b/>
          <w:sz w:val="26"/>
          <w:szCs w:val="26"/>
        </w:rPr>
        <w:t>ИЗО</w:t>
      </w:r>
      <w:proofErr w:type="gramEnd"/>
      <w:r w:rsidRPr="007421BD">
        <w:rPr>
          <w:rFonts w:ascii="Times New Roman" w:eastAsia="DejaVu Sans" w:hAnsi="Times New Roman" w:cs="Times New Roman"/>
          <w:b/>
          <w:sz w:val="26"/>
          <w:szCs w:val="26"/>
        </w:rPr>
        <w:t>, технологии,</w:t>
      </w:r>
    </w:p>
    <w:p w:rsidR="003F7489" w:rsidRPr="007421BD" w:rsidRDefault="003F7489" w:rsidP="003F7489">
      <w:pPr>
        <w:tabs>
          <w:tab w:val="left" w:pos="709"/>
        </w:tabs>
        <w:suppressAutoHyphens/>
        <w:spacing w:after="0" w:line="240" w:lineRule="auto"/>
        <w:ind w:left="2694" w:hanging="3544"/>
        <w:jc w:val="center"/>
        <w:rPr>
          <w:rFonts w:ascii="Times New Roman" w:eastAsia="DejaVu Sans" w:hAnsi="Times New Roman" w:cs="Times New Roman"/>
          <w:b/>
          <w:sz w:val="26"/>
          <w:szCs w:val="26"/>
        </w:rPr>
      </w:pPr>
      <w:r w:rsidRPr="007421BD">
        <w:rPr>
          <w:rFonts w:ascii="Times New Roman" w:eastAsia="DejaVu Sans" w:hAnsi="Times New Roman" w:cs="Times New Roman"/>
          <w:b/>
          <w:sz w:val="26"/>
          <w:szCs w:val="26"/>
        </w:rPr>
        <w:t xml:space="preserve">физической культуры и ОБЖ. </w:t>
      </w:r>
    </w:p>
    <w:p w:rsidR="003F7489" w:rsidRPr="007421BD" w:rsidRDefault="003F7489" w:rsidP="003F7489">
      <w:pPr>
        <w:tabs>
          <w:tab w:val="left" w:pos="709"/>
        </w:tabs>
        <w:suppressAutoHyphens/>
        <w:spacing w:after="0" w:line="240" w:lineRule="auto"/>
        <w:ind w:left="2694" w:hanging="3544"/>
        <w:jc w:val="both"/>
        <w:rPr>
          <w:rFonts w:ascii="Calibri" w:eastAsia="DejaVu Sans" w:hAnsi="Calibri" w:cs="Times New Roman"/>
          <w:sz w:val="26"/>
          <w:szCs w:val="26"/>
        </w:rPr>
      </w:pPr>
    </w:p>
    <w:p w:rsidR="003F7489" w:rsidRPr="007421BD" w:rsidRDefault="003F7489" w:rsidP="003F7489">
      <w:pPr>
        <w:tabs>
          <w:tab w:val="left" w:pos="709"/>
        </w:tabs>
        <w:suppressAutoHyphens/>
        <w:spacing w:after="0" w:line="276" w:lineRule="atLeast"/>
        <w:jc w:val="both"/>
        <w:rPr>
          <w:rFonts w:ascii="Times New Roman" w:eastAsia="DejaVu Sans" w:hAnsi="Times New Roman" w:cs="Times New Roman"/>
          <w:sz w:val="26"/>
          <w:szCs w:val="26"/>
        </w:rPr>
      </w:pPr>
      <w:r w:rsidRPr="007421BD">
        <w:rPr>
          <w:rFonts w:ascii="Times New Roman" w:eastAsia="DejaVu Sans" w:hAnsi="Times New Roman" w:cs="Times New Roman"/>
          <w:sz w:val="26"/>
          <w:szCs w:val="26"/>
        </w:rPr>
        <w:tab/>
        <w:t xml:space="preserve">Методическое объединение учителей музыки, </w:t>
      </w:r>
      <w:proofErr w:type="gramStart"/>
      <w:r w:rsidRPr="007421BD">
        <w:rPr>
          <w:rFonts w:ascii="Times New Roman" w:eastAsia="DejaVu Sans" w:hAnsi="Times New Roman" w:cs="Times New Roman"/>
          <w:sz w:val="26"/>
          <w:szCs w:val="26"/>
        </w:rPr>
        <w:t>ИЗО</w:t>
      </w:r>
      <w:proofErr w:type="gramEnd"/>
      <w:r w:rsidRPr="007421BD">
        <w:rPr>
          <w:rFonts w:ascii="Times New Roman" w:eastAsia="DejaVu Sans" w:hAnsi="Times New Roman" w:cs="Times New Roman"/>
          <w:sz w:val="26"/>
          <w:szCs w:val="26"/>
        </w:rPr>
        <w:t>, технологии,</w:t>
      </w:r>
    </w:p>
    <w:p w:rsidR="003F7489" w:rsidRPr="007421BD" w:rsidRDefault="003F7489" w:rsidP="003F7489">
      <w:pPr>
        <w:tabs>
          <w:tab w:val="left" w:pos="709"/>
        </w:tabs>
        <w:suppressAutoHyphens/>
        <w:spacing w:after="0" w:line="276" w:lineRule="atLeast"/>
        <w:jc w:val="both"/>
        <w:rPr>
          <w:rFonts w:ascii="Times New Roman" w:eastAsia="DejaVu Sans" w:hAnsi="Times New Roman" w:cs="Times New Roman"/>
          <w:sz w:val="26"/>
          <w:szCs w:val="26"/>
        </w:rPr>
      </w:pPr>
      <w:r w:rsidRPr="007421BD">
        <w:rPr>
          <w:rFonts w:ascii="Times New Roman" w:eastAsia="DejaVu Sans" w:hAnsi="Times New Roman" w:cs="Times New Roman"/>
          <w:sz w:val="26"/>
          <w:szCs w:val="26"/>
        </w:rPr>
        <w:t xml:space="preserve">физической культуры  и ОБЖ работало над темой: </w:t>
      </w:r>
      <w:r w:rsidRPr="007421BD">
        <w:rPr>
          <w:rFonts w:ascii="Times New Roman" w:hAnsi="Times New Roman" w:cs="Times New Roman"/>
          <w:b/>
          <w:bCs/>
          <w:i/>
          <w:sz w:val="26"/>
          <w:szCs w:val="26"/>
        </w:rPr>
        <w:t>«</w:t>
      </w:r>
      <w:r w:rsidRPr="007421BD">
        <w:rPr>
          <w:rFonts w:ascii="Times New Roman" w:hAnsi="Times New Roman" w:cs="Times New Roman"/>
          <w:b/>
          <w:i/>
          <w:sz w:val="26"/>
          <w:szCs w:val="26"/>
        </w:rPr>
        <w:t>Совершенствование профессиональных компетенций педагога в условиях внедрения ФГОС ООО</w:t>
      </w:r>
      <w:r w:rsidRPr="007421BD">
        <w:rPr>
          <w:rFonts w:ascii="Times New Roman" w:eastAsia="DejaVu Sans" w:hAnsi="Times New Roman" w:cs="Times New Roman"/>
          <w:sz w:val="26"/>
          <w:szCs w:val="26"/>
        </w:rPr>
        <w:t xml:space="preserve">». </w:t>
      </w:r>
    </w:p>
    <w:p w:rsidR="003F7489" w:rsidRPr="007421BD" w:rsidRDefault="003F7489" w:rsidP="003F7489">
      <w:pPr>
        <w:tabs>
          <w:tab w:val="left" w:pos="709"/>
        </w:tabs>
        <w:suppressAutoHyphens/>
        <w:spacing w:after="0" w:line="276" w:lineRule="atLeast"/>
        <w:jc w:val="both"/>
        <w:rPr>
          <w:rFonts w:ascii="Times New Roman" w:eastAsia="DejaVu Sans" w:hAnsi="Times New Roman" w:cs="Times New Roman"/>
          <w:sz w:val="26"/>
          <w:szCs w:val="26"/>
        </w:rPr>
      </w:pPr>
      <w:r w:rsidRPr="007421BD">
        <w:rPr>
          <w:rFonts w:ascii="Times New Roman" w:eastAsia="DejaVu Sans" w:hAnsi="Times New Roman" w:cs="Times New Roman"/>
          <w:sz w:val="26"/>
          <w:szCs w:val="26"/>
        </w:rPr>
        <w:tab/>
        <w:t xml:space="preserve"> Задачи, над которыми работали учителя,  входящие в методическое объединение:</w:t>
      </w:r>
    </w:p>
    <w:p w:rsidR="003F7489" w:rsidRPr="007421BD" w:rsidRDefault="003F7489" w:rsidP="003F7489">
      <w:pPr>
        <w:spacing w:after="0"/>
        <w:jc w:val="both"/>
        <w:rPr>
          <w:rFonts w:ascii="Times New Roman" w:hAnsi="Times New Roman" w:cs="Times New Roman"/>
          <w:sz w:val="26"/>
          <w:szCs w:val="26"/>
        </w:rPr>
      </w:pPr>
      <w:r w:rsidRPr="007421BD">
        <w:rPr>
          <w:rFonts w:ascii="Times New Roman" w:hAnsi="Times New Roman" w:cs="Times New Roman"/>
          <w:sz w:val="26"/>
          <w:szCs w:val="26"/>
        </w:rPr>
        <w:t>1. Повышать мотивацию обучения, развивать творческие способности учащихся, применяя в педагогической деятельности инновационные педагогические технологии.</w:t>
      </w:r>
    </w:p>
    <w:p w:rsidR="003F7489" w:rsidRPr="007421BD" w:rsidRDefault="003F7489" w:rsidP="003F7489">
      <w:pPr>
        <w:spacing w:after="0"/>
        <w:jc w:val="both"/>
        <w:rPr>
          <w:rFonts w:ascii="Times New Roman" w:hAnsi="Times New Roman" w:cs="Times New Roman"/>
          <w:sz w:val="26"/>
          <w:szCs w:val="26"/>
        </w:rPr>
      </w:pPr>
      <w:r w:rsidRPr="007421BD">
        <w:rPr>
          <w:rFonts w:ascii="Times New Roman" w:hAnsi="Times New Roman" w:cs="Times New Roman"/>
          <w:sz w:val="26"/>
          <w:szCs w:val="26"/>
        </w:rPr>
        <w:t>2. Организовать систему оказания методической помощи педагогам по проблемам обеспечения качества образовательного процесса.</w:t>
      </w:r>
    </w:p>
    <w:p w:rsidR="003F7489" w:rsidRPr="007421BD" w:rsidRDefault="003F7489" w:rsidP="003F7489">
      <w:pPr>
        <w:spacing w:after="0"/>
        <w:jc w:val="both"/>
        <w:rPr>
          <w:rFonts w:ascii="Times New Roman" w:hAnsi="Times New Roman" w:cs="Times New Roman"/>
          <w:sz w:val="26"/>
          <w:szCs w:val="26"/>
        </w:rPr>
      </w:pPr>
      <w:r w:rsidRPr="007421BD">
        <w:rPr>
          <w:rFonts w:ascii="Times New Roman" w:hAnsi="Times New Roman" w:cs="Times New Roman"/>
          <w:sz w:val="26"/>
          <w:szCs w:val="26"/>
        </w:rPr>
        <w:t>3. Повышать педагогическое мастерство и профессиональную компетентность педагогов.</w:t>
      </w:r>
    </w:p>
    <w:p w:rsidR="003F7489" w:rsidRPr="007421BD" w:rsidRDefault="003F7489" w:rsidP="003F7489">
      <w:pPr>
        <w:spacing w:after="0"/>
        <w:jc w:val="both"/>
        <w:rPr>
          <w:rFonts w:ascii="Times New Roman" w:hAnsi="Times New Roman" w:cs="Times New Roman"/>
          <w:sz w:val="26"/>
          <w:szCs w:val="26"/>
        </w:rPr>
      </w:pPr>
      <w:r w:rsidRPr="007421BD">
        <w:rPr>
          <w:rFonts w:ascii="Times New Roman" w:hAnsi="Times New Roman" w:cs="Times New Roman"/>
          <w:sz w:val="26"/>
          <w:szCs w:val="26"/>
        </w:rPr>
        <w:t>4. Систематизировать работу с одаренными детьми с целью повышения результативности их проектной и исследовательской деятельности.</w:t>
      </w:r>
    </w:p>
    <w:p w:rsidR="003F7489" w:rsidRPr="007421BD" w:rsidRDefault="003F7489" w:rsidP="003F7489">
      <w:pPr>
        <w:tabs>
          <w:tab w:val="left" w:pos="709"/>
        </w:tabs>
        <w:suppressAutoHyphens/>
        <w:spacing w:after="0" w:line="276" w:lineRule="atLeast"/>
        <w:jc w:val="both"/>
        <w:rPr>
          <w:rFonts w:ascii="Times New Roman" w:hAnsi="Times New Roman" w:cs="Times New Roman"/>
          <w:sz w:val="26"/>
          <w:szCs w:val="26"/>
        </w:rPr>
      </w:pPr>
      <w:r w:rsidRPr="007421BD">
        <w:rPr>
          <w:rFonts w:ascii="Times New Roman" w:hAnsi="Times New Roman" w:cs="Times New Roman"/>
          <w:sz w:val="26"/>
          <w:szCs w:val="26"/>
        </w:rPr>
        <w:t xml:space="preserve">5. Сохранять и укреплять здоровье учащихся, применяя </w:t>
      </w:r>
      <w:proofErr w:type="spellStart"/>
      <w:r w:rsidRPr="007421BD">
        <w:rPr>
          <w:rFonts w:ascii="Times New Roman" w:hAnsi="Times New Roman" w:cs="Times New Roman"/>
          <w:sz w:val="26"/>
          <w:szCs w:val="26"/>
        </w:rPr>
        <w:t>здоровьесберегающие</w:t>
      </w:r>
      <w:proofErr w:type="spellEnd"/>
      <w:r w:rsidRPr="007421BD">
        <w:rPr>
          <w:rFonts w:ascii="Times New Roman" w:hAnsi="Times New Roman" w:cs="Times New Roman"/>
          <w:sz w:val="26"/>
          <w:szCs w:val="26"/>
        </w:rPr>
        <w:t xml:space="preserve"> технологии.</w:t>
      </w:r>
    </w:p>
    <w:p w:rsidR="003F7489" w:rsidRPr="007421BD" w:rsidRDefault="003F7489" w:rsidP="003F7489">
      <w:pPr>
        <w:tabs>
          <w:tab w:val="left" w:pos="709"/>
        </w:tabs>
        <w:suppressAutoHyphens/>
        <w:spacing w:after="0" w:line="276" w:lineRule="atLeast"/>
        <w:jc w:val="both"/>
        <w:rPr>
          <w:rFonts w:ascii="Times New Roman" w:eastAsia="DejaVu Sans" w:hAnsi="Times New Roman" w:cs="Times New Roman"/>
          <w:sz w:val="26"/>
          <w:szCs w:val="26"/>
        </w:rPr>
      </w:pPr>
    </w:p>
    <w:p w:rsidR="003F7489" w:rsidRPr="007421BD" w:rsidRDefault="003F7489" w:rsidP="003F7489">
      <w:pPr>
        <w:tabs>
          <w:tab w:val="left" w:pos="709"/>
        </w:tabs>
        <w:suppressAutoHyphens/>
        <w:spacing w:after="0" w:line="276" w:lineRule="atLeast"/>
        <w:jc w:val="both"/>
        <w:rPr>
          <w:rFonts w:ascii="Times New Roman" w:eastAsia="DejaVu Sans" w:hAnsi="Times New Roman" w:cs="Times New Roman"/>
          <w:sz w:val="26"/>
          <w:szCs w:val="26"/>
        </w:rPr>
      </w:pPr>
      <w:r w:rsidRPr="007421BD">
        <w:rPr>
          <w:rFonts w:ascii="Times New Roman" w:eastAsia="DejaVu Sans" w:hAnsi="Times New Roman" w:cs="Times New Roman"/>
          <w:sz w:val="26"/>
          <w:szCs w:val="26"/>
        </w:rPr>
        <w:tab/>
        <w:t>Исходя из поставленных задач работы методического объединения учителей</w:t>
      </w:r>
      <w:r w:rsidRPr="007421BD">
        <w:rPr>
          <w:sz w:val="26"/>
          <w:szCs w:val="26"/>
        </w:rPr>
        <w:t xml:space="preserve"> </w:t>
      </w:r>
      <w:r w:rsidRPr="007421BD">
        <w:rPr>
          <w:rFonts w:ascii="Times New Roman" w:eastAsia="DejaVu Sans" w:hAnsi="Times New Roman" w:cs="Times New Roman"/>
          <w:sz w:val="26"/>
          <w:szCs w:val="26"/>
        </w:rPr>
        <w:t xml:space="preserve">музыки, </w:t>
      </w:r>
      <w:proofErr w:type="gramStart"/>
      <w:r w:rsidRPr="007421BD">
        <w:rPr>
          <w:rFonts w:ascii="Times New Roman" w:eastAsia="DejaVu Sans" w:hAnsi="Times New Roman" w:cs="Times New Roman"/>
          <w:sz w:val="26"/>
          <w:szCs w:val="26"/>
        </w:rPr>
        <w:t>ИЗО</w:t>
      </w:r>
      <w:proofErr w:type="gramEnd"/>
      <w:r w:rsidRPr="007421BD">
        <w:rPr>
          <w:rFonts w:ascii="Times New Roman" w:eastAsia="DejaVu Sans" w:hAnsi="Times New Roman" w:cs="Times New Roman"/>
          <w:sz w:val="26"/>
          <w:szCs w:val="26"/>
        </w:rPr>
        <w:t>, технологии, физической культуры и ОБЖ, была запланирована методическая работа, открытые уроки, организация работы с одаренными детьми, организация работы со слабоуспевающими детьми, работа учителей над темами самообразования, участие в творческих конкурсах (муниципальных, региональных, всероссийских) и т.д.</w:t>
      </w:r>
    </w:p>
    <w:p w:rsidR="003F7489" w:rsidRPr="007421BD" w:rsidRDefault="003F7489" w:rsidP="003F7489">
      <w:pPr>
        <w:tabs>
          <w:tab w:val="left" w:pos="709"/>
        </w:tabs>
        <w:suppressAutoHyphens/>
        <w:spacing w:after="0" w:line="276" w:lineRule="atLeast"/>
        <w:jc w:val="both"/>
        <w:rPr>
          <w:rFonts w:ascii="Times New Roman" w:eastAsia="DejaVu Sans" w:hAnsi="Times New Roman" w:cs="Times New Roman"/>
          <w:sz w:val="26"/>
          <w:szCs w:val="26"/>
        </w:rPr>
      </w:pPr>
      <w:r w:rsidRPr="007421BD">
        <w:rPr>
          <w:rFonts w:ascii="Times New Roman" w:eastAsia="DejaVu Sans" w:hAnsi="Times New Roman" w:cs="Times New Roman"/>
          <w:sz w:val="26"/>
          <w:szCs w:val="26"/>
        </w:rPr>
        <w:lastRenderedPageBreak/>
        <w:tab/>
        <w:t xml:space="preserve">Поставленные задачи достигаются благодаря активной работе </w:t>
      </w:r>
    </w:p>
    <w:p w:rsidR="003F7489" w:rsidRPr="007421BD" w:rsidRDefault="003F7489" w:rsidP="003F7489">
      <w:pPr>
        <w:tabs>
          <w:tab w:val="left" w:pos="709"/>
        </w:tabs>
        <w:suppressAutoHyphens/>
        <w:spacing w:after="0" w:line="276" w:lineRule="atLeast"/>
        <w:jc w:val="both"/>
        <w:rPr>
          <w:rFonts w:ascii="Times New Roman" w:eastAsia="DejaVu Sans" w:hAnsi="Times New Roman" w:cs="Times New Roman"/>
          <w:sz w:val="26"/>
          <w:szCs w:val="26"/>
        </w:rPr>
      </w:pPr>
      <w:r w:rsidRPr="007421BD">
        <w:rPr>
          <w:rFonts w:ascii="Times New Roman" w:eastAsia="DejaVu Sans" w:hAnsi="Times New Roman" w:cs="Times New Roman"/>
          <w:sz w:val="26"/>
          <w:szCs w:val="26"/>
        </w:rPr>
        <w:t xml:space="preserve">членов МО и их заинтересованности. Организация работы МО связана с методической работой школы, учителя принимают активное участие в реализации этой темы. </w:t>
      </w:r>
    </w:p>
    <w:p w:rsidR="003F7489" w:rsidRPr="007421BD" w:rsidRDefault="003F7489" w:rsidP="003F7489">
      <w:pPr>
        <w:tabs>
          <w:tab w:val="left" w:pos="709"/>
        </w:tabs>
        <w:suppressAutoHyphens/>
        <w:spacing w:after="0" w:line="276" w:lineRule="atLeast"/>
        <w:jc w:val="both"/>
        <w:rPr>
          <w:rFonts w:ascii="Times New Roman" w:eastAsia="DejaVu Sans" w:hAnsi="Times New Roman" w:cs="Times New Roman"/>
          <w:sz w:val="26"/>
          <w:szCs w:val="26"/>
        </w:rPr>
      </w:pPr>
      <w:r w:rsidRPr="007421BD">
        <w:rPr>
          <w:rFonts w:ascii="Times New Roman" w:eastAsia="DejaVu Sans" w:hAnsi="Times New Roman" w:cs="Times New Roman"/>
          <w:sz w:val="26"/>
          <w:szCs w:val="26"/>
        </w:rPr>
        <w:tab/>
        <w:t xml:space="preserve">Поставленные задачи были выполнены благодаря активной и продуктивной работе всех членов методического объединения. Работа  учителей направлена на повышение качества обучения, совершенствование педагогического мастерства, совершенствование воспитательной работы на уроке и во внеурочное время. Значительную помощь в овладении новыми педагогическими технологиями учителя получают в методических объединениях. Для них характерна практическая направленность: учителя обмениваются опытом работы, посещают открытые уроки своих коллег, обсуждают результаты педагогической деятельности. На  заседаниях школьного методического объединения педагоги изучают нормативные документы, теории и методики предмета, знакомятся с новейшими педагогическими технологиями. </w:t>
      </w:r>
    </w:p>
    <w:p w:rsidR="003F7489" w:rsidRPr="007421BD" w:rsidRDefault="003F7489" w:rsidP="003F7489">
      <w:pPr>
        <w:tabs>
          <w:tab w:val="left" w:pos="709"/>
        </w:tabs>
        <w:suppressAutoHyphens/>
        <w:spacing w:after="0" w:line="276" w:lineRule="atLeast"/>
        <w:jc w:val="both"/>
        <w:rPr>
          <w:rFonts w:ascii="Times New Roman" w:eastAsia="DejaVu Sans" w:hAnsi="Times New Roman" w:cs="Times New Roman"/>
          <w:sz w:val="26"/>
          <w:szCs w:val="26"/>
        </w:rPr>
      </w:pPr>
      <w:r w:rsidRPr="007421BD">
        <w:rPr>
          <w:rFonts w:ascii="Times New Roman" w:eastAsia="DejaVu Sans" w:hAnsi="Times New Roman" w:cs="Times New Roman"/>
          <w:sz w:val="26"/>
          <w:szCs w:val="26"/>
        </w:rPr>
        <w:tab/>
        <w:t>В течение учебного года было проведено 5 плановых заседаний методического объединения. На первом методическом объединении, которое состоялось 10.09.2017г, был проведён анализ работы методического объединения за 2016 – 2017 учебный год, составлен план работы на 2016 – 2017 учебный год, утверждены цели и задачи работы МО. Проведён анализ результатов предметных олимпиад за 2015 – 2016 учебный год.  Принято решение обратить особое внимание на работу с одарёнными детьми. Рассмотрен план проведения недель искусств, ОБЖ и физической культуры, технологии. Обсуждались, проверялись и утверждались рабочие программы и календарно-тематическое планирование. В результате проверки было отмечено, что все учителя имеют рабочие программы в соответствии с нормативными документами. Учителя познакомились с положением о требованиях</w:t>
      </w:r>
      <w:r w:rsidRPr="007421BD">
        <w:rPr>
          <w:sz w:val="26"/>
          <w:szCs w:val="26"/>
        </w:rPr>
        <w:t xml:space="preserve"> </w:t>
      </w:r>
      <w:r w:rsidRPr="007421BD">
        <w:rPr>
          <w:rFonts w:ascii="Times New Roman" w:eastAsia="DejaVu Sans" w:hAnsi="Times New Roman" w:cs="Times New Roman"/>
          <w:sz w:val="26"/>
          <w:szCs w:val="26"/>
        </w:rPr>
        <w:t>к ведению классного журнала и с многообразием современных педагогических технологий.</w:t>
      </w:r>
      <w:r w:rsidRPr="007421BD">
        <w:rPr>
          <w:sz w:val="26"/>
          <w:szCs w:val="26"/>
        </w:rPr>
        <w:t xml:space="preserve"> </w:t>
      </w:r>
      <w:r w:rsidRPr="007421BD">
        <w:rPr>
          <w:rFonts w:ascii="Times New Roman" w:eastAsia="DejaVu Sans" w:hAnsi="Times New Roman" w:cs="Times New Roman"/>
          <w:sz w:val="26"/>
          <w:szCs w:val="26"/>
        </w:rPr>
        <w:t>Принято решение выбрать и внедрить в учебный процесс элементы развивающей технологии как наиболее приемлемой для всех присутствующих учителей.</w:t>
      </w:r>
    </w:p>
    <w:p w:rsidR="003F7489" w:rsidRPr="007421BD" w:rsidRDefault="003F7489" w:rsidP="003F7489">
      <w:pPr>
        <w:tabs>
          <w:tab w:val="left" w:pos="709"/>
        </w:tabs>
        <w:suppressAutoHyphens/>
        <w:spacing w:after="0" w:line="276" w:lineRule="atLeast"/>
        <w:jc w:val="both"/>
        <w:rPr>
          <w:rFonts w:ascii="Times New Roman" w:eastAsia="DejaVu Sans" w:hAnsi="Times New Roman" w:cs="Times New Roman"/>
          <w:sz w:val="26"/>
          <w:szCs w:val="26"/>
        </w:rPr>
      </w:pPr>
      <w:r w:rsidRPr="007421BD">
        <w:rPr>
          <w:rFonts w:ascii="Times New Roman" w:eastAsia="DejaVu Sans" w:hAnsi="Times New Roman" w:cs="Times New Roman"/>
          <w:sz w:val="26"/>
          <w:szCs w:val="26"/>
        </w:rPr>
        <w:tab/>
        <w:t>На втором заседании, которое состоялось 07.11.2016</w:t>
      </w:r>
      <w:r w:rsidR="00506F4A">
        <w:rPr>
          <w:rFonts w:ascii="Times New Roman" w:eastAsia="DejaVu Sans" w:hAnsi="Times New Roman" w:cs="Times New Roman"/>
          <w:sz w:val="26"/>
          <w:szCs w:val="26"/>
        </w:rPr>
        <w:t xml:space="preserve"> </w:t>
      </w:r>
      <w:r w:rsidRPr="007421BD">
        <w:rPr>
          <w:rFonts w:ascii="Times New Roman" w:eastAsia="DejaVu Sans" w:hAnsi="Times New Roman" w:cs="Times New Roman"/>
          <w:sz w:val="26"/>
          <w:szCs w:val="26"/>
        </w:rPr>
        <w:t>г, учитель</w:t>
      </w:r>
      <w:r w:rsidRPr="007421BD">
        <w:rPr>
          <w:rFonts w:ascii="Times New Roman" w:eastAsia="DejaVu Sans" w:hAnsi="Times New Roman" w:cs="Times New Roman"/>
          <w:b/>
          <w:sz w:val="26"/>
          <w:szCs w:val="26"/>
        </w:rPr>
        <w:t xml:space="preserve"> </w:t>
      </w:r>
      <w:proofErr w:type="spellStart"/>
      <w:r w:rsidRPr="007421BD">
        <w:rPr>
          <w:rFonts w:ascii="Times New Roman" w:eastAsia="DejaVu Sans" w:hAnsi="Times New Roman" w:cs="Times New Roman"/>
          <w:sz w:val="26"/>
          <w:szCs w:val="26"/>
        </w:rPr>
        <w:t>Абдулкадырова</w:t>
      </w:r>
      <w:proofErr w:type="spellEnd"/>
      <w:r w:rsidRPr="007421BD">
        <w:rPr>
          <w:rFonts w:ascii="Times New Roman" w:eastAsia="DejaVu Sans" w:hAnsi="Times New Roman" w:cs="Times New Roman"/>
          <w:sz w:val="26"/>
          <w:szCs w:val="26"/>
        </w:rPr>
        <w:t xml:space="preserve"> Т.А</w:t>
      </w:r>
      <w:r w:rsidRPr="007421BD">
        <w:rPr>
          <w:rFonts w:ascii="Times New Roman" w:hAnsi="Times New Roman"/>
          <w:sz w:val="26"/>
          <w:szCs w:val="26"/>
        </w:rPr>
        <w:t xml:space="preserve"> </w:t>
      </w:r>
      <w:r w:rsidRPr="007421BD">
        <w:rPr>
          <w:rFonts w:ascii="Times New Roman" w:eastAsia="DejaVu Sans" w:hAnsi="Times New Roman" w:cs="Times New Roman"/>
          <w:sz w:val="26"/>
          <w:szCs w:val="26"/>
        </w:rPr>
        <w:t xml:space="preserve">познакомила членов МО </w:t>
      </w:r>
      <w:r w:rsidRPr="007421BD">
        <w:rPr>
          <w:rFonts w:ascii="Times New Roman" w:hAnsi="Times New Roman"/>
          <w:sz w:val="26"/>
          <w:szCs w:val="26"/>
        </w:rPr>
        <w:t xml:space="preserve">особенностями организации учебного процесса в рамках ФГОС. </w:t>
      </w:r>
      <w:r w:rsidRPr="007421BD">
        <w:rPr>
          <w:rFonts w:ascii="Times New Roman" w:eastAsia="DejaVu Sans" w:hAnsi="Times New Roman" w:cs="Times New Roman"/>
          <w:sz w:val="26"/>
          <w:szCs w:val="26"/>
        </w:rPr>
        <w:t xml:space="preserve">Затем выступил Усманов </w:t>
      </w:r>
      <w:proofErr w:type="gramStart"/>
      <w:r w:rsidRPr="007421BD">
        <w:rPr>
          <w:rFonts w:ascii="Times New Roman" w:eastAsia="DejaVu Sans" w:hAnsi="Times New Roman" w:cs="Times New Roman"/>
          <w:sz w:val="26"/>
          <w:szCs w:val="26"/>
        </w:rPr>
        <w:t>Б-А</w:t>
      </w:r>
      <w:proofErr w:type="gramEnd"/>
      <w:r w:rsidRPr="007421BD">
        <w:rPr>
          <w:rFonts w:ascii="Times New Roman" w:eastAsia="DejaVu Sans" w:hAnsi="Times New Roman" w:cs="Times New Roman"/>
          <w:sz w:val="26"/>
          <w:szCs w:val="26"/>
        </w:rPr>
        <w:t xml:space="preserve"> М., </w:t>
      </w:r>
      <w:r w:rsidRPr="007421BD">
        <w:rPr>
          <w:rFonts w:ascii="Times New Roman" w:hAnsi="Times New Roman"/>
          <w:sz w:val="26"/>
          <w:szCs w:val="26"/>
        </w:rPr>
        <w:t xml:space="preserve">он ознакомил с положением школы о предметных неделях. Назвал даты проведения: неделя </w:t>
      </w:r>
      <w:proofErr w:type="gramStart"/>
      <w:r w:rsidRPr="007421BD">
        <w:rPr>
          <w:rFonts w:ascii="Times New Roman" w:hAnsi="Times New Roman"/>
          <w:sz w:val="26"/>
          <w:szCs w:val="26"/>
        </w:rPr>
        <w:t>изо</w:t>
      </w:r>
      <w:proofErr w:type="gramEnd"/>
      <w:r w:rsidRPr="007421BD">
        <w:rPr>
          <w:rFonts w:ascii="Times New Roman" w:hAnsi="Times New Roman"/>
          <w:sz w:val="26"/>
          <w:szCs w:val="26"/>
        </w:rPr>
        <w:t>, технологии, музыки пройдёт с 05 по 10 декабря, рассказал о подготовительном плане методической недели.</w:t>
      </w:r>
      <w:r w:rsidRPr="007421BD">
        <w:rPr>
          <w:rFonts w:ascii="Times New Roman" w:eastAsia="DejaVu Sans" w:hAnsi="Times New Roman" w:cs="Times New Roman"/>
          <w:sz w:val="26"/>
          <w:szCs w:val="26"/>
        </w:rPr>
        <w:t xml:space="preserve"> В прениях участвовали все члены МО, делясь своими наработками. Рассмотрели пути организации индивидуальной работы со слабоуспевающими учениками. </w:t>
      </w:r>
      <w:r w:rsidRPr="007421BD">
        <w:rPr>
          <w:rFonts w:ascii="Times New Roman" w:hAnsi="Times New Roman"/>
          <w:sz w:val="26"/>
          <w:szCs w:val="26"/>
        </w:rPr>
        <w:t>Подвел итоги школьных олимпиад.</w:t>
      </w:r>
      <w:r w:rsidRPr="007421BD">
        <w:rPr>
          <w:rFonts w:ascii="Times New Roman" w:eastAsia="DejaVu Sans" w:hAnsi="Times New Roman" w:cs="Times New Roman"/>
          <w:sz w:val="26"/>
          <w:szCs w:val="26"/>
        </w:rPr>
        <w:t xml:space="preserve"> </w:t>
      </w:r>
    </w:p>
    <w:p w:rsidR="003F7489" w:rsidRPr="007421BD" w:rsidRDefault="003F7489" w:rsidP="003F7489">
      <w:pPr>
        <w:spacing w:after="0" w:line="240" w:lineRule="auto"/>
        <w:jc w:val="both"/>
        <w:rPr>
          <w:rFonts w:ascii="Times New Roman" w:hAnsi="Times New Roman"/>
          <w:sz w:val="26"/>
          <w:szCs w:val="26"/>
        </w:rPr>
      </w:pPr>
      <w:r w:rsidRPr="007421BD">
        <w:rPr>
          <w:rFonts w:ascii="Times New Roman" w:eastAsia="DejaVu Sans" w:hAnsi="Times New Roman" w:cs="Times New Roman"/>
          <w:sz w:val="26"/>
          <w:szCs w:val="26"/>
        </w:rPr>
        <w:tab/>
        <w:t xml:space="preserve">Третье заседание, состоявшееся 10.01.2017 г., было посвящено </w:t>
      </w:r>
      <w:r w:rsidRPr="007421BD">
        <w:rPr>
          <w:rFonts w:ascii="Times New Roman" w:hAnsi="Times New Roman"/>
          <w:sz w:val="26"/>
          <w:szCs w:val="26"/>
        </w:rPr>
        <w:t>«</w:t>
      </w:r>
      <w:r w:rsidRPr="007421BD">
        <w:rPr>
          <w:rFonts w:ascii="Times New Roman" w:hAnsi="Times New Roman"/>
          <w:iCs/>
          <w:sz w:val="26"/>
          <w:szCs w:val="26"/>
        </w:rPr>
        <w:t xml:space="preserve">Диагностика состояния качества обучения – как один из путей     преодоления пробелов в знаниях </w:t>
      </w:r>
      <w:proofErr w:type="spellStart"/>
      <w:r w:rsidRPr="007421BD">
        <w:rPr>
          <w:rFonts w:ascii="Times New Roman" w:hAnsi="Times New Roman"/>
          <w:iCs/>
          <w:sz w:val="26"/>
          <w:szCs w:val="26"/>
        </w:rPr>
        <w:t>учащихся</w:t>
      </w:r>
      <w:proofErr w:type="gramStart"/>
      <w:r w:rsidRPr="007421BD">
        <w:rPr>
          <w:rFonts w:ascii="Times New Roman" w:hAnsi="Times New Roman"/>
          <w:iCs/>
          <w:sz w:val="26"/>
          <w:szCs w:val="26"/>
        </w:rPr>
        <w:t>.</w:t>
      </w:r>
      <w:r w:rsidRPr="007421BD">
        <w:rPr>
          <w:rFonts w:ascii="Times New Roman" w:hAnsi="Times New Roman"/>
          <w:sz w:val="26"/>
          <w:szCs w:val="26"/>
        </w:rPr>
        <w:t>И</w:t>
      </w:r>
      <w:proofErr w:type="gramEnd"/>
      <w:r w:rsidRPr="007421BD">
        <w:rPr>
          <w:rFonts w:ascii="Times New Roman" w:hAnsi="Times New Roman"/>
          <w:sz w:val="26"/>
          <w:szCs w:val="26"/>
        </w:rPr>
        <w:t>спользование</w:t>
      </w:r>
      <w:proofErr w:type="spellEnd"/>
      <w:r w:rsidRPr="007421BD">
        <w:rPr>
          <w:rFonts w:ascii="Times New Roman" w:hAnsi="Times New Roman"/>
          <w:sz w:val="26"/>
          <w:szCs w:val="26"/>
        </w:rPr>
        <w:t xml:space="preserve"> активных и ИКТ технологий на уроках как средство формирования основных видов УУД</w:t>
      </w:r>
    </w:p>
    <w:p w:rsidR="003F7489" w:rsidRPr="007421BD" w:rsidRDefault="003F7489" w:rsidP="003F7489">
      <w:pPr>
        <w:spacing w:after="0" w:line="240" w:lineRule="auto"/>
        <w:jc w:val="both"/>
        <w:rPr>
          <w:rFonts w:ascii="Times New Roman" w:hAnsi="Times New Roman"/>
          <w:sz w:val="26"/>
          <w:szCs w:val="26"/>
        </w:rPr>
      </w:pPr>
      <w:r w:rsidRPr="007421BD">
        <w:rPr>
          <w:rFonts w:ascii="Times New Roman" w:eastAsia="DejaVu Sans" w:hAnsi="Times New Roman" w:cs="Times New Roman"/>
          <w:sz w:val="26"/>
          <w:szCs w:val="26"/>
        </w:rPr>
        <w:t xml:space="preserve">         Решили продолжить работу по выявлению и развитию одаренных детей. Затем</w:t>
      </w:r>
      <w:proofErr w:type="gramStart"/>
      <w:r w:rsidRPr="007421BD">
        <w:rPr>
          <w:rFonts w:ascii="Times New Roman" w:eastAsia="DejaVu Sans" w:hAnsi="Times New Roman" w:cs="Times New Roman"/>
          <w:sz w:val="26"/>
          <w:szCs w:val="26"/>
        </w:rPr>
        <w:t xml:space="preserve"> </w:t>
      </w:r>
      <w:r w:rsidRPr="007421BD">
        <w:rPr>
          <w:rFonts w:ascii="Times New Roman" w:hAnsi="Times New Roman"/>
          <w:sz w:val="26"/>
          <w:szCs w:val="26"/>
        </w:rPr>
        <w:t>П</w:t>
      </w:r>
      <w:proofErr w:type="gramEnd"/>
      <w:r w:rsidRPr="007421BD">
        <w:rPr>
          <w:rFonts w:ascii="Times New Roman" w:hAnsi="Times New Roman"/>
          <w:sz w:val="26"/>
          <w:szCs w:val="26"/>
        </w:rPr>
        <w:t xml:space="preserve">о первому вопросу выступила с докладом выступила </w:t>
      </w:r>
      <w:proofErr w:type="spellStart"/>
      <w:r w:rsidRPr="007421BD">
        <w:rPr>
          <w:rFonts w:ascii="Times New Roman" w:hAnsi="Times New Roman"/>
          <w:sz w:val="26"/>
          <w:szCs w:val="26"/>
        </w:rPr>
        <w:t>Сайделханова</w:t>
      </w:r>
      <w:proofErr w:type="spellEnd"/>
      <w:r w:rsidRPr="007421BD">
        <w:rPr>
          <w:rFonts w:ascii="Times New Roman" w:hAnsi="Times New Roman"/>
          <w:sz w:val="26"/>
          <w:szCs w:val="26"/>
        </w:rPr>
        <w:t xml:space="preserve"> Л. Н. она ознакомила современными требованиями к качеству образования.</w:t>
      </w:r>
    </w:p>
    <w:p w:rsidR="003F7489" w:rsidRPr="007421BD" w:rsidRDefault="003F7489" w:rsidP="003F7489">
      <w:pPr>
        <w:spacing w:after="0" w:line="240" w:lineRule="auto"/>
        <w:jc w:val="both"/>
        <w:rPr>
          <w:rFonts w:ascii="Times New Roman" w:hAnsi="Times New Roman"/>
          <w:sz w:val="26"/>
          <w:szCs w:val="26"/>
        </w:rPr>
      </w:pPr>
      <w:r w:rsidRPr="007421BD">
        <w:rPr>
          <w:rFonts w:ascii="Times New Roman" w:hAnsi="Times New Roman"/>
          <w:sz w:val="26"/>
          <w:szCs w:val="26"/>
        </w:rPr>
        <w:t xml:space="preserve">По второму вопросу выступил Усманов </w:t>
      </w:r>
      <w:proofErr w:type="gramStart"/>
      <w:r w:rsidRPr="007421BD">
        <w:rPr>
          <w:rFonts w:ascii="Times New Roman" w:hAnsi="Times New Roman"/>
          <w:sz w:val="26"/>
          <w:szCs w:val="26"/>
        </w:rPr>
        <w:t>Б-А</w:t>
      </w:r>
      <w:proofErr w:type="gramEnd"/>
      <w:r w:rsidRPr="007421BD">
        <w:rPr>
          <w:rFonts w:ascii="Times New Roman" w:hAnsi="Times New Roman"/>
          <w:sz w:val="26"/>
          <w:szCs w:val="26"/>
        </w:rPr>
        <w:t xml:space="preserve"> М., он рассказал о формировании УУД средствами ИКТ</w:t>
      </w:r>
    </w:p>
    <w:p w:rsidR="003F7489" w:rsidRPr="007421BD" w:rsidRDefault="003F7489" w:rsidP="003F7489">
      <w:pPr>
        <w:spacing w:after="0" w:line="240" w:lineRule="auto"/>
        <w:jc w:val="both"/>
        <w:rPr>
          <w:rFonts w:ascii="Times New Roman" w:hAnsi="Times New Roman"/>
          <w:sz w:val="26"/>
          <w:szCs w:val="26"/>
        </w:rPr>
      </w:pPr>
    </w:p>
    <w:p w:rsidR="003F7489" w:rsidRPr="007421BD" w:rsidRDefault="003F7489" w:rsidP="003F7489">
      <w:pPr>
        <w:spacing w:after="0" w:line="240" w:lineRule="auto"/>
        <w:jc w:val="both"/>
        <w:rPr>
          <w:rFonts w:ascii="Times New Roman" w:hAnsi="Times New Roman"/>
          <w:sz w:val="26"/>
          <w:szCs w:val="26"/>
        </w:rPr>
      </w:pPr>
      <w:r w:rsidRPr="007421BD">
        <w:rPr>
          <w:rFonts w:ascii="Times New Roman" w:hAnsi="Times New Roman"/>
          <w:sz w:val="26"/>
          <w:szCs w:val="26"/>
        </w:rPr>
        <w:lastRenderedPageBreak/>
        <w:t xml:space="preserve">По третьему вопросу руководитель ШМО Усманов Б-А..М, подвел итоги предметной недели </w:t>
      </w:r>
      <w:proofErr w:type="gramStart"/>
      <w:r w:rsidRPr="007421BD">
        <w:rPr>
          <w:rFonts w:ascii="Times New Roman" w:hAnsi="Times New Roman"/>
          <w:sz w:val="26"/>
          <w:szCs w:val="26"/>
        </w:rPr>
        <w:t>ИЗО</w:t>
      </w:r>
      <w:proofErr w:type="gramEnd"/>
      <w:r w:rsidRPr="007421BD">
        <w:rPr>
          <w:rFonts w:ascii="Times New Roman" w:hAnsi="Times New Roman"/>
          <w:sz w:val="26"/>
          <w:szCs w:val="26"/>
        </w:rPr>
        <w:t xml:space="preserve">, технологии, музыки. </w:t>
      </w:r>
    </w:p>
    <w:p w:rsidR="003F7489" w:rsidRPr="007421BD" w:rsidRDefault="003F7489" w:rsidP="003F7489">
      <w:pPr>
        <w:spacing w:after="0" w:line="240" w:lineRule="auto"/>
        <w:jc w:val="both"/>
        <w:rPr>
          <w:rFonts w:ascii="Times New Roman" w:hAnsi="Times New Roman"/>
          <w:sz w:val="26"/>
          <w:szCs w:val="26"/>
        </w:rPr>
      </w:pPr>
    </w:p>
    <w:p w:rsidR="003F7489" w:rsidRPr="007421BD" w:rsidRDefault="003F7489" w:rsidP="003F7489">
      <w:pPr>
        <w:spacing w:after="0" w:line="240" w:lineRule="auto"/>
        <w:jc w:val="both"/>
        <w:rPr>
          <w:rFonts w:ascii="Times New Roman" w:hAnsi="Times New Roman"/>
          <w:sz w:val="26"/>
          <w:szCs w:val="26"/>
        </w:rPr>
      </w:pPr>
      <w:r w:rsidRPr="007421BD">
        <w:rPr>
          <w:rFonts w:ascii="Times New Roman" w:hAnsi="Times New Roman"/>
          <w:sz w:val="26"/>
          <w:szCs w:val="26"/>
        </w:rPr>
        <w:t xml:space="preserve">По четвертому вопросу выступил Усманов </w:t>
      </w:r>
      <w:proofErr w:type="gramStart"/>
      <w:r w:rsidRPr="007421BD">
        <w:rPr>
          <w:rFonts w:ascii="Times New Roman" w:hAnsi="Times New Roman"/>
          <w:sz w:val="26"/>
          <w:szCs w:val="26"/>
        </w:rPr>
        <w:t>Б-А</w:t>
      </w:r>
      <w:proofErr w:type="gramEnd"/>
      <w:r w:rsidRPr="007421BD">
        <w:rPr>
          <w:rFonts w:ascii="Times New Roman" w:hAnsi="Times New Roman"/>
          <w:sz w:val="26"/>
          <w:szCs w:val="26"/>
        </w:rPr>
        <w:t xml:space="preserve"> М., рук ШМО, он ознакомил с положением школы о предметных неделях. Назвал даты проведения: неделя ОБЖ, физкультура пройдёт с 6 по 11 февраля, рассказал о подготовительном плане методической недели.</w:t>
      </w:r>
    </w:p>
    <w:p w:rsidR="003F7489" w:rsidRPr="007421BD" w:rsidRDefault="003F7489" w:rsidP="003F7489">
      <w:pPr>
        <w:spacing w:after="0" w:line="240" w:lineRule="auto"/>
        <w:jc w:val="both"/>
        <w:rPr>
          <w:rFonts w:ascii="Times New Roman" w:eastAsia="DejaVu Sans" w:hAnsi="Times New Roman" w:cs="Times New Roman"/>
          <w:sz w:val="26"/>
          <w:szCs w:val="26"/>
        </w:rPr>
      </w:pPr>
    </w:p>
    <w:p w:rsidR="003F7489" w:rsidRPr="007421BD" w:rsidRDefault="003F7489" w:rsidP="003F7489">
      <w:pPr>
        <w:spacing w:after="0" w:line="240" w:lineRule="auto"/>
        <w:jc w:val="both"/>
        <w:rPr>
          <w:rFonts w:ascii="Times New Roman" w:hAnsi="Times New Roman"/>
          <w:sz w:val="26"/>
          <w:szCs w:val="26"/>
        </w:rPr>
      </w:pPr>
      <w:r w:rsidRPr="007421BD">
        <w:rPr>
          <w:rFonts w:ascii="Times New Roman" w:eastAsia="DejaVu Sans" w:hAnsi="Times New Roman" w:cs="Times New Roman"/>
          <w:sz w:val="26"/>
          <w:szCs w:val="26"/>
        </w:rPr>
        <w:tab/>
        <w:t>Четвёртое заседание состоялось 28.03.2017</w:t>
      </w:r>
      <w:r w:rsidR="00506F4A">
        <w:rPr>
          <w:rFonts w:ascii="Times New Roman" w:eastAsia="DejaVu Sans" w:hAnsi="Times New Roman" w:cs="Times New Roman"/>
          <w:sz w:val="26"/>
          <w:szCs w:val="26"/>
        </w:rPr>
        <w:t xml:space="preserve"> </w:t>
      </w:r>
      <w:r w:rsidRPr="007421BD">
        <w:rPr>
          <w:rFonts w:ascii="Times New Roman" w:eastAsia="DejaVu Sans" w:hAnsi="Times New Roman" w:cs="Times New Roman"/>
          <w:sz w:val="26"/>
          <w:szCs w:val="26"/>
        </w:rPr>
        <w:t>г.</w:t>
      </w:r>
      <w:r w:rsidRPr="007421BD">
        <w:rPr>
          <w:rFonts w:ascii="Monotype Corsiva" w:hAnsi="Monotype Corsiva"/>
          <w:b/>
          <w:sz w:val="26"/>
          <w:szCs w:val="26"/>
        </w:rPr>
        <w:t xml:space="preserve"> </w:t>
      </w:r>
      <w:r w:rsidRPr="007421BD">
        <w:rPr>
          <w:rFonts w:ascii="Times New Roman" w:eastAsia="Calibri" w:hAnsi="Times New Roman" w:cs="Times New Roman"/>
          <w:sz w:val="26"/>
          <w:szCs w:val="26"/>
        </w:rPr>
        <w:t>Тема заседания</w:t>
      </w:r>
      <w:r w:rsidRPr="007421BD">
        <w:rPr>
          <w:rFonts w:ascii="Monotype Corsiva" w:eastAsia="Calibri" w:hAnsi="Monotype Corsiva" w:cs="Times New Roman"/>
          <w:sz w:val="26"/>
          <w:szCs w:val="26"/>
        </w:rPr>
        <w:t>:</w:t>
      </w:r>
      <w:r w:rsidRPr="007421BD">
        <w:rPr>
          <w:rFonts w:ascii="Times New Roman" w:eastAsia="Calibri" w:hAnsi="Times New Roman" w:cs="Times New Roman"/>
          <w:sz w:val="26"/>
          <w:szCs w:val="26"/>
        </w:rPr>
        <w:t xml:space="preserve"> «Система оценки достижений образовательных результатов ООП ООО.</w:t>
      </w:r>
    </w:p>
    <w:p w:rsidR="003F7489" w:rsidRPr="007421BD" w:rsidRDefault="003F7489" w:rsidP="003F7489">
      <w:pPr>
        <w:spacing w:after="0" w:line="240" w:lineRule="auto"/>
        <w:jc w:val="both"/>
        <w:rPr>
          <w:rFonts w:ascii="Times New Roman" w:eastAsia="Calibri" w:hAnsi="Times New Roman" w:cs="Times New Roman"/>
          <w:sz w:val="26"/>
          <w:szCs w:val="26"/>
        </w:rPr>
      </w:pPr>
      <w:r w:rsidRPr="007421BD">
        <w:rPr>
          <w:rFonts w:ascii="Times New Roman" w:hAnsi="Times New Roman"/>
          <w:sz w:val="26"/>
          <w:szCs w:val="26"/>
        </w:rPr>
        <w:t xml:space="preserve">С докладом выступил Усманов </w:t>
      </w:r>
      <w:proofErr w:type="gramStart"/>
      <w:r w:rsidRPr="007421BD">
        <w:rPr>
          <w:rFonts w:ascii="Times New Roman" w:hAnsi="Times New Roman"/>
          <w:sz w:val="26"/>
          <w:szCs w:val="26"/>
        </w:rPr>
        <w:t>Б-А</w:t>
      </w:r>
      <w:proofErr w:type="gramEnd"/>
      <w:r w:rsidRPr="007421BD">
        <w:rPr>
          <w:rFonts w:ascii="Times New Roman" w:hAnsi="Times New Roman"/>
          <w:sz w:val="26"/>
          <w:szCs w:val="26"/>
        </w:rPr>
        <w:t xml:space="preserve"> М. он познакомил  с направлением</w:t>
      </w:r>
      <w:r w:rsidRPr="007421BD">
        <w:rPr>
          <w:rFonts w:ascii="Times New Roman" w:eastAsia="Calibri" w:hAnsi="Times New Roman" w:cs="Times New Roman"/>
          <w:sz w:val="26"/>
          <w:szCs w:val="26"/>
        </w:rPr>
        <w:t xml:space="preserve"> работы учителей по применению инструментария оценки достижений образовательных результатов ООП ООО».</w:t>
      </w:r>
      <w:r w:rsidRPr="007421BD">
        <w:rPr>
          <w:rFonts w:ascii="Times New Roman" w:hAnsi="Times New Roman"/>
          <w:sz w:val="26"/>
          <w:szCs w:val="26"/>
        </w:rPr>
        <w:t xml:space="preserve"> Затем подвел итоги школьных олимпиад по ОБЖ и физической культуре.</w:t>
      </w:r>
    </w:p>
    <w:p w:rsidR="003F7489" w:rsidRPr="007421BD" w:rsidRDefault="003F7489" w:rsidP="003F7489">
      <w:pPr>
        <w:tabs>
          <w:tab w:val="left" w:pos="709"/>
        </w:tabs>
        <w:suppressAutoHyphens/>
        <w:spacing w:after="0" w:line="276" w:lineRule="atLeast"/>
        <w:jc w:val="both"/>
        <w:rPr>
          <w:rFonts w:ascii="Calibri" w:eastAsia="DejaVu Sans" w:hAnsi="Calibri" w:cs="Times New Roman"/>
          <w:sz w:val="26"/>
          <w:szCs w:val="26"/>
        </w:rPr>
      </w:pPr>
      <w:r w:rsidRPr="007421BD">
        <w:rPr>
          <w:rFonts w:ascii="Times New Roman" w:eastAsia="DejaVu Sans" w:hAnsi="Times New Roman" w:cs="Times New Roman"/>
          <w:sz w:val="26"/>
          <w:szCs w:val="26"/>
        </w:rPr>
        <w:tab/>
        <w:t>Пятое заседание, которое состоялось 26.05.2017 г., было посвящено итогам работы МО за год и утверждению целей и задач на 2016-2018 учебный год.</w:t>
      </w:r>
    </w:p>
    <w:p w:rsidR="003F7489" w:rsidRPr="007421BD" w:rsidRDefault="003F7489" w:rsidP="003F7489">
      <w:pPr>
        <w:tabs>
          <w:tab w:val="left" w:pos="1995"/>
        </w:tabs>
        <w:jc w:val="both"/>
        <w:rPr>
          <w:b/>
          <w:bCs/>
          <w:sz w:val="26"/>
          <w:szCs w:val="26"/>
        </w:rPr>
      </w:pPr>
      <w:r w:rsidRPr="007421BD">
        <w:rPr>
          <w:rFonts w:ascii="Times New Roman" w:eastAsia="DejaVu Sans" w:hAnsi="Times New Roman" w:cs="Times New Roman"/>
          <w:sz w:val="26"/>
          <w:szCs w:val="26"/>
        </w:rPr>
        <w:t xml:space="preserve">             Учителями МО в 2016 – 2017 учебном году проводились открытые уроки в целях  повышения педагогического мастерства и квалификации учителей,  а также демонстрации опыта и мастерства учителя.</w:t>
      </w:r>
      <w:r w:rsidRPr="007421BD">
        <w:rPr>
          <w:b/>
          <w:bCs/>
          <w:sz w:val="26"/>
          <w:szCs w:val="26"/>
        </w:rPr>
        <w:t xml:space="preserve"> </w:t>
      </w:r>
    </w:p>
    <w:p w:rsidR="003F7489" w:rsidRPr="007421BD" w:rsidRDefault="003F7489" w:rsidP="003F7489">
      <w:pPr>
        <w:tabs>
          <w:tab w:val="left" w:pos="1995"/>
        </w:tabs>
        <w:jc w:val="both"/>
        <w:rPr>
          <w:sz w:val="26"/>
          <w:szCs w:val="26"/>
        </w:rPr>
      </w:pPr>
      <w:r w:rsidRPr="007421BD">
        <w:rPr>
          <w:rStyle w:val="ac"/>
          <w:rFonts w:ascii="Calibri" w:eastAsia="Calibri" w:hAnsi="Calibri" w:cs="Times New Roman"/>
          <w:sz w:val="26"/>
          <w:szCs w:val="26"/>
        </w:rPr>
        <w:t>Сроки: 05.12.2016 г. – 10.12.2016 г.</w:t>
      </w:r>
    </w:p>
    <w:tbl>
      <w:tblPr>
        <w:tblStyle w:val="11"/>
        <w:tblW w:w="9781" w:type="dxa"/>
        <w:tblInd w:w="-34" w:type="dxa"/>
        <w:tblLook w:val="04A0" w:firstRow="1" w:lastRow="0" w:firstColumn="1" w:lastColumn="0" w:noHBand="0" w:noVBand="1"/>
      </w:tblPr>
      <w:tblGrid>
        <w:gridCol w:w="1975"/>
        <w:gridCol w:w="993"/>
        <w:gridCol w:w="1821"/>
        <w:gridCol w:w="4992"/>
      </w:tblGrid>
      <w:tr w:rsidR="003F7489" w:rsidRPr="007421BD" w:rsidTr="003F7489">
        <w:trPr>
          <w:trHeight w:val="690"/>
        </w:trPr>
        <w:tc>
          <w:tcPr>
            <w:tcW w:w="1560" w:type="dxa"/>
            <w:tcBorders>
              <w:bottom w:val="single" w:sz="4" w:space="0" w:color="auto"/>
            </w:tcBorders>
          </w:tcPr>
          <w:p w:rsidR="003F7489" w:rsidRPr="007421BD" w:rsidRDefault="003F7489" w:rsidP="005A44AB">
            <w:pPr>
              <w:tabs>
                <w:tab w:val="left" w:pos="709"/>
              </w:tabs>
              <w:suppressAutoHyphens/>
              <w:spacing w:line="100" w:lineRule="atLeast"/>
              <w:jc w:val="both"/>
              <w:rPr>
                <w:rFonts w:ascii="Calibri" w:eastAsia="DejaVu Sans" w:hAnsi="Calibri" w:cs="Times New Roman"/>
                <w:b/>
                <w:sz w:val="26"/>
                <w:szCs w:val="26"/>
              </w:rPr>
            </w:pPr>
            <w:r w:rsidRPr="007421BD">
              <w:rPr>
                <w:rFonts w:ascii="Times New Roman" w:eastAsia="DejaVu Sans" w:hAnsi="Times New Roman" w:cs="Times New Roman"/>
                <w:b/>
                <w:sz w:val="26"/>
                <w:szCs w:val="26"/>
              </w:rPr>
              <w:t>Ф.И.О. учителя</w:t>
            </w:r>
          </w:p>
        </w:tc>
        <w:tc>
          <w:tcPr>
            <w:tcW w:w="1003" w:type="dxa"/>
            <w:tcBorders>
              <w:bottom w:val="single" w:sz="4" w:space="0" w:color="auto"/>
            </w:tcBorders>
          </w:tcPr>
          <w:p w:rsidR="003F7489" w:rsidRPr="007421BD" w:rsidRDefault="003F7489" w:rsidP="005A44AB">
            <w:pPr>
              <w:tabs>
                <w:tab w:val="left" w:pos="709"/>
              </w:tabs>
              <w:suppressAutoHyphens/>
              <w:spacing w:line="276" w:lineRule="atLeast"/>
              <w:jc w:val="both"/>
              <w:rPr>
                <w:rFonts w:ascii="Calibri" w:eastAsia="DejaVu Sans" w:hAnsi="Calibri" w:cs="Times New Roman"/>
                <w:b/>
                <w:sz w:val="26"/>
                <w:szCs w:val="26"/>
              </w:rPr>
            </w:pPr>
            <w:r w:rsidRPr="007421BD">
              <w:rPr>
                <w:rFonts w:ascii="Times New Roman" w:eastAsia="DejaVu Sans" w:hAnsi="Times New Roman" w:cs="Times New Roman"/>
                <w:b/>
                <w:sz w:val="26"/>
                <w:szCs w:val="26"/>
              </w:rPr>
              <w:t xml:space="preserve">Класс </w:t>
            </w:r>
          </w:p>
        </w:tc>
        <w:tc>
          <w:tcPr>
            <w:tcW w:w="1840" w:type="dxa"/>
            <w:tcBorders>
              <w:bottom w:val="single" w:sz="4" w:space="0" w:color="auto"/>
            </w:tcBorders>
          </w:tcPr>
          <w:p w:rsidR="003F7489" w:rsidRPr="007421BD" w:rsidRDefault="003F7489" w:rsidP="005A44AB">
            <w:pPr>
              <w:tabs>
                <w:tab w:val="left" w:pos="709"/>
              </w:tabs>
              <w:suppressAutoHyphens/>
              <w:spacing w:line="276" w:lineRule="atLeast"/>
              <w:jc w:val="both"/>
              <w:rPr>
                <w:rFonts w:ascii="Calibri" w:eastAsia="DejaVu Sans" w:hAnsi="Calibri" w:cs="Times New Roman"/>
                <w:b/>
                <w:sz w:val="26"/>
                <w:szCs w:val="26"/>
              </w:rPr>
            </w:pPr>
            <w:r w:rsidRPr="007421BD">
              <w:rPr>
                <w:rFonts w:ascii="Times New Roman" w:eastAsia="DejaVu Sans" w:hAnsi="Times New Roman" w:cs="Times New Roman"/>
                <w:b/>
                <w:sz w:val="26"/>
                <w:szCs w:val="26"/>
              </w:rPr>
              <w:t>Предмет</w:t>
            </w:r>
            <w:r w:rsidRPr="007421BD">
              <w:rPr>
                <w:rFonts w:ascii="Times New Roman" w:eastAsia="DejaVu Sans" w:hAnsi="Times New Roman" w:cs="Times New Roman"/>
                <w:b/>
                <w:sz w:val="26"/>
                <w:szCs w:val="26"/>
              </w:rPr>
              <w:tab/>
            </w:r>
          </w:p>
          <w:p w:rsidR="003F7489" w:rsidRPr="007421BD" w:rsidRDefault="003F7489" w:rsidP="005A44AB">
            <w:pPr>
              <w:tabs>
                <w:tab w:val="left" w:pos="709"/>
              </w:tabs>
              <w:suppressAutoHyphens/>
              <w:spacing w:line="276" w:lineRule="atLeast"/>
              <w:jc w:val="both"/>
              <w:rPr>
                <w:rFonts w:ascii="Calibri" w:eastAsia="DejaVu Sans" w:hAnsi="Calibri" w:cs="Times New Roman"/>
                <w:b/>
                <w:sz w:val="26"/>
                <w:szCs w:val="26"/>
              </w:rPr>
            </w:pPr>
          </w:p>
        </w:tc>
        <w:tc>
          <w:tcPr>
            <w:tcW w:w="5378" w:type="dxa"/>
            <w:tcBorders>
              <w:bottom w:val="single" w:sz="4" w:space="0" w:color="auto"/>
            </w:tcBorders>
          </w:tcPr>
          <w:p w:rsidR="003F7489" w:rsidRPr="007421BD" w:rsidRDefault="003F7489" w:rsidP="005A44AB">
            <w:pPr>
              <w:tabs>
                <w:tab w:val="left" w:pos="709"/>
              </w:tabs>
              <w:suppressAutoHyphens/>
              <w:spacing w:line="276" w:lineRule="atLeast"/>
              <w:jc w:val="both"/>
              <w:rPr>
                <w:rFonts w:ascii="Calibri" w:eastAsia="DejaVu Sans" w:hAnsi="Calibri" w:cs="Times New Roman"/>
                <w:b/>
                <w:sz w:val="26"/>
                <w:szCs w:val="26"/>
              </w:rPr>
            </w:pPr>
            <w:r w:rsidRPr="007421BD">
              <w:rPr>
                <w:rFonts w:ascii="Times New Roman" w:eastAsia="DejaVu Sans" w:hAnsi="Times New Roman" w:cs="Times New Roman"/>
                <w:b/>
                <w:sz w:val="26"/>
                <w:szCs w:val="26"/>
              </w:rPr>
              <w:t>Тема открытого урока</w:t>
            </w:r>
            <w:r w:rsidRPr="007421BD">
              <w:rPr>
                <w:rFonts w:ascii="Times New Roman" w:eastAsia="DejaVu Sans" w:hAnsi="Times New Roman" w:cs="Times New Roman"/>
                <w:b/>
                <w:sz w:val="26"/>
                <w:szCs w:val="26"/>
              </w:rPr>
              <w:tab/>
            </w:r>
          </w:p>
        </w:tc>
      </w:tr>
      <w:tr w:rsidR="003F7489" w:rsidRPr="007421BD" w:rsidTr="003F7489">
        <w:trPr>
          <w:trHeight w:val="630"/>
        </w:trPr>
        <w:tc>
          <w:tcPr>
            <w:tcW w:w="1560" w:type="dxa"/>
            <w:tcBorders>
              <w:top w:val="single" w:sz="4" w:space="0" w:color="auto"/>
            </w:tcBorders>
          </w:tcPr>
          <w:p w:rsidR="003F7489" w:rsidRPr="007421BD" w:rsidRDefault="003F7489" w:rsidP="005A44AB">
            <w:pPr>
              <w:tabs>
                <w:tab w:val="left" w:pos="709"/>
              </w:tabs>
              <w:suppressAutoHyphens/>
              <w:spacing w:line="276" w:lineRule="atLeast"/>
              <w:jc w:val="both"/>
              <w:rPr>
                <w:rFonts w:ascii="Times New Roman" w:eastAsia="DejaVu Sans" w:hAnsi="Times New Roman" w:cs="Times New Roman"/>
                <w:sz w:val="26"/>
                <w:szCs w:val="26"/>
              </w:rPr>
            </w:pPr>
            <w:proofErr w:type="spellStart"/>
            <w:r w:rsidRPr="007421BD">
              <w:rPr>
                <w:rFonts w:ascii="Times New Roman" w:hAnsi="Times New Roman" w:cs="Times New Roman"/>
                <w:sz w:val="26"/>
                <w:szCs w:val="26"/>
              </w:rPr>
              <w:t>Халидова</w:t>
            </w:r>
            <w:proofErr w:type="spellEnd"/>
            <w:r w:rsidRPr="007421BD">
              <w:rPr>
                <w:rFonts w:ascii="Times New Roman" w:hAnsi="Times New Roman" w:cs="Times New Roman"/>
                <w:sz w:val="26"/>
                <w:szCs w:val="26"/>
              </w:rPr>
              <w:t xml:space="preserve"> </w:t>
            </w:r>
            <w:proofErr w:type="spellStart"/>
            <w:r w:rsidRPr="007421BD">
              <w:rPr>
                <w:rFonts w:ascii="Times New Roman" w:hAnsi="Times New Roman" w:cs="Times New Roman"/>
                <w:sz w:val="26"/>
                <w:szCs w:val="26"/>
              </w:rPr>
              <w:t>Зарема</w:t>
            </w:r>
            <w:proofErr w:type="spellEnd"/>
            <w:r w:rsidRPr="007421BD">
              <w:rPr>
                <w:rFonts w:ascii="Times New Roman" w:hAnsi="Times New Roman" w:cs="Times New Roman"/>
                <w:sz w:val="26"/>
                <w:szCs w:val="26"/>
              </w:rPr>
              <w:t xml:space="preserve"> Адамовна</w:t>
            </w:r>
          </w:p>
        </w:tc>
        <w:tc>
          <w:tcPr>
            <w:tcW w:w="1003" w:type="dxa"/>
            <w:tcBorders>
              <w:top w:val="single" w:sz="4" w:space="0" w:color="auto"/>
            </w:tcBorders>
          </w:tcPr>
          <w:p w:rsidR="003F7489" w:rsidRPr="007421BD" w:rsidRDefault="003F7489" w:rsidP="005A44AB">
            <w:pPr>
              <w:pStyle w:val="a3"/>
              <w:jc w:val="both"/>
              <w:rPr>
                <w:rFonts w:ascii="Times New Roman" w:hAnsi="Times New Roman"/>
                <w:sz w:val="26"/>
                <w:szCs w:val="26"/>
              </w:rPr>
            </w:pPr>
            <w:r w:rsidRPr="007421BD">
              <w:rPr>
                <w:rFonts w:ascii="Times New Roman" w:hAnsi="Times New Roman"/>
                <w:sz w:val="26"/>
                <w:szCs w:val="26"/>
              </w:rPr>
              <w:t>5 «Б»</w:t>
            </w:r>
          </w:p>
          <w:p w:rsidR="003F7489" w:rsidRPr="007421BD" w:rsidRDefault="003F7489" w:rsidP="005A44AB">
            <w:pPr>
              <w:tabs>
                <w:tab w:val="left" w:pos="709"/>
              </w:tabs>
              <w:suppressAutoHyphens/>
              <w:spacing w:line="276" w:lineRule="atLeast"/>
              <w:jc w:val="both"/>
              <w:rPr>
                <w:rFonts w:ascii="Times New Roman" w:eastAsia="DejaVu Sans" w:hAnsi="Times New Roman" w:cs="Times New Roman"/>
                <w:sz w:val="26"/>
                <w:szCs w:val="26"/>
              </w:rPr>
            </w:pPr>
          </w:p>
        </w:tc>
        <w:tc>
          <w:tcPr>
            <w:tcW w:w="1840" w:type="dxa"/>
            <w:tcBorders>
              <w:top w:val="single" w:sz="4" w:space="0" w:color="auto"/>
            </w:tcBorders>
          </w:tcPr>
          <w:p w:rsidR="003F7489" w:rsidRPr="007421BD" w:rsidRDefault="003F7489" w:rsidP="005A44AB">
            <w:pPr>
              <w:tabs>
                <w:tab w:val="left" w:pos="709"/>
              </w:tabs>
              <w:suppressAutoHyphens/>
              <w:spacing w:line="276" w:lineRule="atLeast"/>
              <w:jc w:val="both"/>
              <w:rPr>
                <w:rFonts w:ascii="Times New Roman" w:eastAsia="DejaVu Sans" w:hAnsi="Times New Roman" w:cs="Times New Roman"/>
                <w:sz w:val="26"/>
                <w:szCs w:val="26"/>
              </w:rPr>
            </w:pPr>
            <w:r w:rsidRPr="007421BD">
              <w:rPr>
                <w:rFonts w:ascii="Times New Roman" w:eastAsia="DejaVu Sans" w:hAnsi="Times New Roman" w:cs="Times New Roman"/>
                <w:sz w:val="26"/>
                <w:szCs w:val="26"/>
              </w:rPr>
              <w:t xml:space="preserve">Музыка </w:t>
            </w:r>
          </w:p>
        </w:tc>
        <w:tc>
          <w:tcPr>
            <w:tcW w:w="5378" w:type="dxa"/>
            <w:tcBorders>
              <w:top w:val="single" w:sz="4" w:space="0" w:color="auto"/>
            </w:tcBorders>
          </w:tcPr>
          <w:p w:rsidR="003F7489" w:rsidRPr="007421BD" w:rsidRDefault="003F7489" w:rsidP="005A44AB">
            <w:pPr>
              <w:tabs>
                <w:tab w:val="left" w:pos="709"/>
              </w:tabs>
              <w:suppressAutoHyphens/>
              <w:spacing w:line="276" w:lineRule="atLeast"/>
              <w:jc w:val="both"/>
              <w:rPr>
                <w:rFonts w:ascii="Times New Roman" w:eastAsia="DejaVu Sans" w:hAnsi="Times New Roman" w:cs="Times New Roman"/>
                <w:sz w:val="26"/>
                <w:szCs w:val="26"/>
              </w:rPr>
            </w:pPr>
            <w:r w:rsidRPr="007421BD">
              <w:rPr>
                <w:rFonts w:ascii="Times New Roman" w:hAnsi="Times New Roman" w:cs="Times New Roman"/>
                <w:sz w:val="26"/>
                <w:szCs w:val="26"/>
              </w:rPr>
              <w:t>Что роднит музыку с литературой.</w:t>
            </w:r>
          </w:p>
        </w:tc>
      </w:tr>
      <w:tr w:rsidR="003F7489" w:rsidRPr="007421BD" w:rsidTr="003F7489">
        <w:tc>
          <w:tcPr>
            <w:tcW w:w="1560" w:type="dxa"/>
          </w:tcPr>
          <w:p w:rsidR="003F7489" w:rsidRPr="007421BD" w:rsidRDefault="003F7489" w:rsidP="005A44AB">
            <w:pPr>
              <w:tabs>
                <w:tab w:val="left" w:pos="709"/>
              </w:tabs>
              <w:suppressAutoHyphens/>
              <w:spacing w:line="276" w:lineRule="atLeast"/>
              <w:jc w:val="both"/>
              <w:rPr>
                <w:rFonts w:ascii="Times New Roman" w:eastAsia="DejaVu Sans" w:hAnsi="Times New Roman" w:cs="Times New Roman"/>
                <w:sz w:val="26"/>
                <w:szCs w:val="26"/>
              </w:rPr>
            </w:pPr>
            <w:proofErr w:type="spellStart"/>
            <w:r w:rsidRPr="007421BD">
              <w:rPr>
                <w:rFonts w:ascii="Times New Roman" w:hAnsi="Times New Roman" w:cs="Times New Roman"/>
                <w:sz w:val="26"/>
                <w:szCs w:val="26"/>
              </w:rPr>
              <w:t>Абдулкадырова</w:t>
            </w:r>
            <w:proofErr w:type="spellEnd"/>
            <w:r w:rsidRPr="007421BD">
              <w:rPr>
                <w:rFonts w:ascii="Times New Roman" w:hAnsi="Times New Roman" w:cs="Times New Roman"/>
                <w:sz w:val="26"/>
                <w:szCs w:val="26"/>
              </w:rPr>
              <w:t xml:space="preserve"> Тамара </w:t>
            </w:r>
            <w:proofErr w:type="spellStart"/>
            <w:r w:rsidRPr="007421BD">
              <w:rPr>
                <w:rFonts w:ascii="Times New Roman" w:hAnsi="Times New Roman" w:cs="Times New Roman"/>
                <w:sz w:val="26"/>
                <w:szCs w:val="26"/>
              </w:rPr>
              <w:t>Айсолтановна</w:t>
            </w:r>
            <w:proofErr w:type="spellEnd"/>
          </w:p>
        </w:tc>
        <w:tc>
          <w:tcPr>
            <w:tcW w:w="1003" w:type="dxa"/>
          </w:tcPr>
          <w:p w:rsidR="003F7489" w:rsidRPr="007421BD" w:rsidRDefault="003F7489" w:rsidP="005A44AB">
            <w:pPr>
              <w:pStyle w:val="a3"/>
              <w:jc w:val="both"/>
              <w:rPr>
                <w:rFonts w:ascii="Times New Roman" w:hAnsi="Times New Roman"/>
                <w:sz w:val="26"/>
                <w:szCs w:val="26"/>
              </w:rPr>
            </w:pPr>
            <w:r w:rsidRPr="007421BD">
              <w:rPr>
                <w:rFonts w:ascii="Times New Roman" w:hAnsi="Times New Roman"/>
                <w:sz w:val="26"/>
                <w:szCs w:val="26"/>
              </w:rPr>
              <w:t>6 «Г»</w:t>
            </w:r>
          </w:p>
          <w:p w:rsidR="003F7489" w:rsidRPr="007421BD" w:rsidRDefault="003F7489" w:rsidP="005A44AB">
            <w:pPr>
              <w:tabs>
                <w:tab w:val="left" w:pos="709"/>
              </w:tabs>
              <w:suppressAutoHyphens/>
              <w:spacing w:line="276" w:lineRule="atLeast"/>
              <w:jc w:val="both"/>
              <w:rPr>
                <w:rFonts w:ascii="Times New Roman" w:eastAsia="DejaVu Sans" w:hAnsi="Times New Roman" w:cs="Times New Roman"/>
                <w:sz w:val="26"/>
                <w:szCs w:val="26"/>
              </w:rPr>
            </w:pPr>
          </w:p>
        </w:tc>
        <w:tc>
          <w:tcPr>
            <w:tcW w:w="1840" w:type="dxa"/>
          </w:tcPr>
          <w:p w:rsidR="003F7489" w:rsidRPr="007421BD" w:rsidRDefault="003F7489" w:rsidP="005A44AB">
            <w:pPr>
              <w:tabs>
                <w:tab w:val="left" w:pos="709"/>
              </w:tabs>
              <w:suppressAutoHyphens/>
              <w:spacing w:line="276" w:lineRule="atLeast"/>
              <w:jc w:val="both"/>
              <w:rPr>
                <w:rFonts w:ascii="Times New Roman" w:eastAsia="DejaVu Sans" w:hAnsi="Times New Roman" w:cs="Times New Roman"/>
                <w:sz w:val="26"/>
                <w:szCs w:val="26"/>
              </w:rPr>
            </w:pPr>
            <w:r w:rsidRPr="007421BD">
              <w:rPr>
                <w:rFonts w:ascii="Times New Roman" w:eastAsia="DejaVu Sans" w:hAnsi="Times New Roman" w:cs="Times New Roman"/>
                <w:sz w:val="26"/>
                <w:szCs w:val="26"/>
              </w:rPr>
              <w:t>ИЗО</w:t>
            </w:r>
          </w:p>
        </w:tc>
        <w:tc>
          <w:tcPr>
            <w:tcW w:w="5378" w:type="dxa"/>
          </w:tcPr>
          <w:p w:rsidR="003F7489" w:rsidRPr="007421BD" w:rsidRDefault="003F7489" w:rsidP="005A44AB">
            <w:pPr>
              <w:tabs>
                <w:tab w:val="left" w:pos="709"/>
              </w:tabs>
              <w:suppressAutoHyphens/>
              <w:spacing w:line="276" w:lineRule="atLeast"/>
              <w:jc w:val="both"/>
              <w:rPr>
                <w:rFonts w:ascii="Times New Roman" w:eastAsia="DejaVu Sans" w:hAnsi="Times New Roman" w:cs="Times New Roman"/>
                <w:sz w:val="26"/>
                <w:szCs w:val="26"/>
              </w:rPr>
            </w:pPr>
            <w:r w:rsidRPr="007421BD">
              <w:rPr>
                <w:rFonts w:ascii="Times New Roman" w:hAnsi="Times New Roman" w:cs="Times New Roman"/>
                <w:sz w:val="26"/>
                <w:szCs w:val="26"/>
              </w:rPr>
              <w:t>Зимний пейзаж.</w:t>
            </w:r>
          </w:p>
        </w:tc>
      </w:tr>
      <w:tr w:rsidR="003F7489" w:rsidRPr="007421BD" w:rsidTr="003F7489">
        <w:tc>
          <w:tcPr>
            <w:tcW w:w="1560" w:type="dxa"/>
          </w:tcPr>
          <w:p w:rsidR="003F7489" w:rsidRPr="007421BD" w:rsidRDefault="003F7489" w:rsidP="005A44AB">
            <w:pPr>
              <w:tabs>
                <w:tab w:val="left" w:pos="709"/>
              </w:tabs>
              <w:suppressAutoHyphens/>
              <w:spacing w:line="276" w:lineRule="atLeast"/>
              <w:jc w:val="both"/>
              <w:rPr>
                <w:rFonts w:ascii="Times New Roman" w:eastAsia="DejaVu Sans" w:hAnsi="Times New Roman" w:cs="Times New Roman"/>
                <w:sz w:val="26"/>
                <w:szCs w:val="26"/>
              </w:rPr>
            </w:pPr>
            <w:r w:rsidRPr="007421BD">
              <w:rPr>
                <w:rFonts w:ascii="Times New Roman" w:hAnsi="Times New Roman" w:cs="Times New Roman"/>
                <w:sz w:val="26"/>
                <w:szCs w:val="26"/>
              </w:rPr>
              <w:t xml:space="preserve">Усманов Бай-Али </w:t>
            </w:r>
            <w:proofErr w:type="spellStart"/>
            <w:r w:rsidRPr="007421BD">
              <w:rPr>
                <w:rFonts w:ascii="Times New Roman" w:hAnsi="Times New Roman" w:cs="Times New Roman"/>
                <w:sz w:val="26"/>
                <w:szCs w:val="26"/>
              </w:rPr>
              <w:t>Мусаевич</w:t>
            </w:r>
            <w:proofErr w:type="spellEnd"/>
          </w:p>
        </w:tc>
        <w:tc>
          <w:tcPr>
            <w:tcW w:w="1003" w:type="dxa"/>
          </w:tcPr>
          <w:p w:rsidR="003F7489" w:rsidRPr="007421BD" w:rsidRDefault="003F7489" w:rsidP="005A44AB">
            <w:pPr>
              <w:pStyle w:val="a3"/>
              <w:jc w:val="both"/>
              <w:rPr>
                <w:rFonts w:ascii="Times New Roman" w:hAnsi="Times New Roman"/>
                <w:sz w:val="26"/>
                <w:szCs w:val="26"/>
              </w:rPr>
            </w:pPr>
            <w:r w:rsidRPr="007421BD">
              <w:rPr>
                <w:rFonts w:ascii="Times New Roman" w:hAnsi="Times New Roman"/>
                <w:sz w:val="26"/>
                <w:szCs w:val="26"/>
              </w:rPr>
              <w:t>5 «А»</w:t>
            </w:r>
          </w:p>
          <w:p w:rsidR="003F7489" w:rsidRPr="007421BD" w:rsidRDefault="003F7489" w:rsidP="005A44AB">
            <w:pPr>
              <w:tabs>
                <w:tab w:val="left" w:pos="709"/>
              </w:tabs>
              <w:suppressAutoHyphens/>
              <w:spacing w:line="276" w:lineRule="atLeast"/>
              <w:jc w:val="both"/>
              <w:rPr>
                <w:rFonts w:ascii="Times New Roman" w:eastAsia="DejaVu Sans" w:hAnsi="Times New Roman" w:cs="Times New Roman"/>
                <w:sz w:val="26"/>
                <w:szCs w:val="26"/>
              </w:rPr>
            </w:pPr>
          </w:p>
        </w:tc>
        <w:tc>
          <w:tcPr>
            <w:tcW w:w="1840" w:type="dxa"/>
          </w:tcPr>
          <w:p w:rsidR="003F7489" w:rsidRPr="007421BD" w:rsidRDefault="003F7489" w:rsidP="005A44AB">
            <w:pPr>
              <w:tabs>
                <w:tab w:val="left" w:pos="709"/>
              </w:tabs>
              <w:suppressAutoHyphens/>
              <w:spacing w:line="276" w:lineRule="atLeast"/>
              <w:jc w:val="both"/>
              <w:rPr>
                <w:rFonts w:ascii="Times New Roman" w:eastAsia="DejaVu Sans" w:hAnsi="Times New Roman" w:cs="Times New Roman"/>
                <w:sz w:val="26"/>
                <w:szCs w:val="26"/>
              </w:rPr>
            </w:pPr>
          </w:p>
        </w:tc>
        <w:tc>
          <w:tcPr>
            <w:tcW w:w="5378" w:type="dxa"/>
          </w:tcPr>
          <w:p w:rsidR="003F7489" w:rsidRPr="007421BD" w:rsidRDefault="003F7489" w:rsidP="005A44AB">
            <w:pPr>
              <w:tabs>
                <w:tab w:val="left" w:pos="709"/>
              </w:tabs>
              <w:suppressAutoHyphens/>
              <w:spacing w:line="276" w:lineRule="atLeast"/>
              <w:jc w:val="both"/>
              <w:rPr>
                <w:rFonts w:ascii="Times New Roman" w:eastAsia="DejaVu Sans" w:hAnsi="Times New Roman" w:cs="Times New Roman"/>
                <w:sz w:val="26"/>
                <w:szCs w:val="26"/>
              </w:rPr>
            </w:pPr>
            <w:r w:rsidRPr="007421BD">
              <w:rPr>
                <w:rFonts w:ascii="Times New Roman" w:hAnsi="Times New Roman" w:cs="Times New Roman"/>
                <w:sz w:val="26"/>
                <w:szCs w:val="26"/>
              </w:rPr>
              <w:t>Графическое изображение деталей изделия</w:t>
            </w:r>
          </w:p>
        </w:tc>
      </w:tr>
      <w:tr w:rsidR="003F7489" w:rsidRPr="007421BD" w:rsidTr="003F7489">
        <w:tc>
          <w:tcPr>
            <w:tcW w:w="1560" w:type="dxa"/>
          </w:tcPr>
          <w:p w:rsidR="003F7489" w:rsidRPr="007421BD" w:rsidRDefault="003F7489" w:rsidP="005A44AB">
            <w:pPr>
              <w:jc w:val="both"/>
              <w:rPr>
                <w:rFonts w:ascii="Times New Roman" w:hAnsi="Times New Roman" w:cs="Times New Roman"/>
                <w:sz w:val="26"/>
                <w:szCs w:val="26"/>
              </w:rPr>
            </w:pPr>
            <w:proofErr w:type="spellStart"/>
            <w:r w:rsidRPr="007421BD">
              <w:rPr>
                <w:rFonts w:ascii="Times New Roman" w:hAnsi="Times New Roman" w:cs="Times New Roman"/>
                <w:sz w:val="26"/>
                <w:szCs w:val="26"/>
              </w:rPr>
              <w:t>Яхъяев</w:t>
            </w:r>
            <w:proofErr w:type="spellEnd"/>
            <w:r w:rsidRPr="007421BD">
              <w:rPr>
                <w:rFonts w:ascii="Times New Roman" w:hAnsi="Times New Roman" w:cs="Times New Roman"/>
                <w:sz w:val="26"/>
                <w:szCs w:val="26"/>
              </w:rPr>
              <w:t xml:space="preserve"> Хасан </w:t>
            </w:r>
            <w:proofErr w:type="spellStart"/>
            <w:r w:rsidRPr="007421BD">
              <w:rPr>
                <w:rFonts w:ascii="Times New Roman" w:hAnsi="Times New Roman" w:cs="Times New Roman"/>
                <w:sz w:val="26"/>
                <w:szCs w:val="26"/>
              </w:rPr>
              <w:t>Боцович</w:t>
            </w:r>
            <w:proofErr w:type="spellEnd"/>
          </w:p>
          <w:p w:rsidR="003F7489" w:rsidRPr="007421BD" w:rsidRDefault="003F7489" w:rsidP="005A44AB">
            <w:pPr>
              <w:tabs>
                <w:tab w:val="left" w:pos="709"/>
              </w:tabs>
              <w:suppressAutoHyphens/>
              <w:spacing w:line="276" w:lineRule="atLeast"/>
              <w:jc w:val="both"/>
              <w:rPr>
                <w:rFonts w:ascii="Times New Roman" w:eastAsia="DejaVu Sans" w:hAnsi="Times New Roman" w:cs="Times New Roman"/>
                <w:sz w:val="26"/>
                <w:szCs w:val="26"/>
              </w:rPr>
            </w:pPr>
          </w:p>
        </w:tc>
        <w:tc>
          <w:tcPr>
            <w:tcW w:w="1003" w:type="dxa"/>
          </w:tcPr>
          <w:p w:rsidR="003F7489" w:rsidRPr="007421BD" w:rsidRDefault="003F7489" w:rsidP="005A44AB">
            <w:pPr>
              <w:tabs>
                <w:tab w:val="left" w:pos="709"/>
              </w:tabs>
              <w:suppressAutoHyphens/>
              <w:spacing w:line="276" w:lineRule="atLeast"/>
              <w:jc w:val="both"/>
              <w:rPr>
                <w:rFonts w:ascii="Times New Roman" w:eastAsia="DejaVu Sans" w:hAnsi="Times New Roman" w:cs="Times New Roman"/>
                <w:sz w:val="26"/>
                <w:szCs w:val="26"/>
              </w:rPr>
            </w:pPr>
            <w:r w:rsidRPr="007421BD">
              <w:rPr>
                <w:rFonts w:ascii="Times New Roman" w:eastAsia="DejaVu Sans" w:hAnsi="Times New Roman" w:cs="Times New Roman"/>
                <w:sz w:val="26"/>
                <w:szCs w:val="26"/>
              </w:rPr>
              <w:t xml:space="preserve">10 </w:t>
            </w:r>
            <w:proofErr w:type="spellStart"/>
            <w:r w:rsidRPr="007421BD">
              <w:rPr>
                <w:rFonts w:ascii="Times New Roman" w:eastAsia="DejaVu Sans" w:hAnsi="Times New Roman" w:cs="Times New Roman"/>
                <w:sz w:val="26"/>
                <w:szCs w:val="26"/>
              </w:rPr>
              <w:t>кл</w:t>
            </w:r>
            <w:proofErr w:type="spellEnd"/>
            <w:r w:rsidRPr="007421BD">
              <w:rPr>
                <w:rFonts w:ascii="Times New Roman" w:eastAsia="DejaVu Sans" w:hAnsi="Times New Roman" w:cs="Times New Roman"/>
                <w:sz w:val="26"/>
                <w:szCs w:val="26"/>
              </w:rPr>
              <w:t>.</w:t>
            </w:r>
          </w:p>
        </w:tc>
        <w:tc>
          <w:tcPr>
            <w:tcW w:w="1840" w:type="dxa"/>
          </w:tcPr>
          <w:p w:rsidR="003F7489" w:rsidRPr="007421BD" w:rsidRDefault="003F7489" w:rsidP="005A44AB">
            <w:pPr>
              <w:tabs>
                <w:tab w:val="left" w:pos="709"/>
              </w:tabs>
              <w:suppressAutoHyphens/>
              <w:spacing w:line="276" w:lineRule="atLeast"/>
              <w:jc w:val="both"/>
              <w:rPr>
                <w:rFonts w:ascii="Times New Roman" w:eastAsia="DejaVu Sans" w:hAnsi="Times New Roman" w:cs="Times New Roman"/>
                <w:sz w:val="26"/>
                <w:szCs w:val="26"/>
              </w:rPr>
            </w:pPr>
            <w:r w:rsidRPr="007421BD">
              <w:rPr>
                <w:rFonts w:ascii="Times New Roman" w:eastAsia="DejaVu Sans" w:hAnsi="Times New Roman" w:cs="Times New Roman"/>
                <w:sz w:val="26"/>
                <w:szCs w:val="26"/>
              </w:rPr>
              <w:t xml:space="preserve">Физкультура </w:t>
            </w:r>
          </w:p>
        </w:tc>
        <w:tc>
          <w:tcPr>
            <w:tcW w:w="5378" w:type="dxa"/>
          </w:tcPr>
          <w:p w:rsidR="003F7489" w:rsidRPr="007421BD" w:rsidRDefault="003F7489" w:rsidP="005A44AB">
            <w:pPr>
              <w:tabs>
                <w:tab w:val="left" w:pos="709"/>
              </w:tabs>
              <w:suppressAutoHyphens/>
              <w:spacing w:line="276" w:lineRule="atLeast"/>
              <w:jc w:val="both"/>
              <w:rPr>
                <w:rFonts w:ascii="Times New Roman" w:eastAsia="DejaVu Sans" w:hAnsi="Times New Roman" w:cs="Times New Roman"/>
                <w:sz w:val="26"/>
                <w:szCs w:val="26"/>
              </w:rPr>
            </w:pPr>
            <w:r w:rsidRPr="007421BD">
              <w:rPr>
                <w:rFonts w:ascii="Times New Roman" w:hAnsi="Times New Roman" w:cs="Times New Roman"/>
                <w:sz w:val="26"/>
                <w:szCs w:val="26"/>
                <w:shd w:val="clear" w:color="auto" w:fill="FFFFFF"/>
              </w:rPr>
              <w:t>Варианты техники приема и передачи мяча в волейболе</w:t>
            </w:r>
          </w:p>
        </w:tc>
      </w:tr>
      <w:tr w:rsidR="003F7489" w:rsidRPr="007421BD" w:rsidTr="003F7489">
        <w:tc>
          <w:tcPr>
            <w:tcW w:w="1560" w:type="dxa"/>
          </w:tcPr>
          <w:p w:rsidR="003F7489" w:rsidRPr="007421BD" w:rsidRDefault="003F7489" w:rsidP="005A44AB">
            <w:pPr>
              <w:tabs>
                <w:tab w:val="left" w:pos="709"/>
              </w:tabs>
              <w:suppressAutoHyphens/>
              <w:spacing w:line="276" w:lineRule="atLeast"/>
              <w:jc w:val="both"/>
              <w:rPr>
                <w:rFonts w:ascii="Times New Roman" w:eastAsia="DejaVu Sans" w:hAnsi="Times New Roman" w:cs="Times New Roman"/>
                <w:sz w:val="26"/>
                <w:szCs w:val="26"/>
              </w:rPr>
            </w:pPr>
            <w:r w:rsidRPr="007421BD">
              <w:rPr>
                <w:rFonts w:ascii="Times New Roman" w:eastAsia="DejaVu Sans" w:hAnsi="Times New Roman" w:cs="Times New Roman"/>
                <w:sz w:val="26"/>
                <w:szCs w:val="26"/>
              </w:rPr>
              <w:t xml:space="preserve">Усманов </w:t>
            </w:r>
            <w:proofErr w:type="gramStart"/>
            <w:r w:rsidRPr="007421BD">
              <w:rPr>
                <w:rFonts w:ascii="Times New Roman" w:eastAsia="DejaVu Sans" w:hAnsi="Times New Roman" w:cs="Times New Roman"/>
                <w:sz w:val="26"/>
                <w:szCs w:val="26"/>
              </w:rPr>
              <w:t>Б-А</w:t>
            </w:r>
            <w:proofErr w:type="gramEnd"/>
            <w:r w:rsidRPr="007421BD">
              <w:rPr>
                <w:rFonts w:ascii="Times New Roman" w:eastAsia="DejaVu Sans" w:hAnsi="Times New Roman" w:cs="Times New Roman"/>
                <w:sz w:val="26"/>
                <w:szCs w:val="26"/>
              </w:rPr>
              <w:t>.М.</w:t>
            </w:r>
          </w:p>
        </w:tc>
        <w:tc>
          <w:tcPr>
            <w:tcW w:w="1003" w:type="dxa"/>
          </w:tcPr>
          <w:p w:rsidR="003F7489" w:rsidRPr="007421BD" w:rsidRDefault="003F7489" w:rsidP="005A44AB">
            <w:pPr>
              <w:tabs>
                <w:tab w:val="left" w:pos="709"/>
              </w:tabs>
              <w:suppressAutoHyphens/>
              <w:spacing w:line="276" w:lineRule="atLeast"/>
              <w:jc w:val="both"/>
              <w:rPr>
                <w:rFonts w:ascii="Times New Roman" w:eastAsia="DejaVu Sans" w:hAnsi="Times New Roman" w:cs="Times New Roman"/>
                <w:sz w:val="26"/>
                <w:szCs w:val="26"/>
              </w:rPr>
            </w:pPr>
            <w:r w:rsidRPr="007421BD">
              <w:rPr>
                <w:rFonts w:ascii="Times New Roman" w:eastAsia="DejaVu Sans" w:hAnsi="Times New Roman" w:cs="Times New Roman"/>
                <w:sz w:val="26"/>
                <w:szCs w:val="26"/>
              </w:rPr>
              <w:t xml:space="preserve">11 </w:t>
            </w:r>
            <w:proofErr w:type="spellStart"/>
            <w:r w:rsidRPr="007421BD">
              <w:rPr>
                <w:rFonts w:ascii="Times New Roman" w:eastAsia="DejaVu Sans" w:hAnsi="Times New Roman" w:cs="Times New Roman"/>
                <w:sz w:val="26"/>
                <w:szCs w:val="26"/>
              </w:rPr>
              <w:t>кл</w:t>
            </w:r>
            <w:proofErr w:type="spellEnd"/>
          </w:p>
        </w:tc>
        <w:tc>
          <w:tcPr>
            <w:tcW w:w="1840" w:type="dxa"/>
          </w:tcPr>
          <w:p w:rsidR="003F7489" w:rsidRPr="007421BD" w:rsidRDefault="003F7489" w:rsidP="005A44AB">
            <w:pPr>
              <w:tabs>
                <w:tab w:val="left" w:pos="709"/>
              </w:tabs>
              <w:suppressAutoHyphens/>
              <w:spacing w:line="276" w:lineRule="atLeast"/>
              <w:jc w:val="both"/>
              <w:rPr>
                <w:rFonts w:ascii="Times New Roman" w:eastAsia="DejaVu Sans" w:hAnsi="Times New Roman" w:cs="Times New Roman"/>
                <w:sz w:val="26"/>
                <w:szCs w:val="26"/>
              </w:rPr>
            </w:pPr>
            <w:r w:rsidRPr="007421BD">
              <w:rPr>
                <w:rFonts w:ascii="Times New Roman" w:eastAsia="DejaVu Sans" w:hAnsi="Times New Roman" w:cs="Times New Roman"/>
                <w:sz w:val="26"/>
                <w:szCs w:val="26"/>
              </w:rPr>
              <w:t>ОБЖ.</w:t>
            </w:r>
          </w:p>
        </w:tc>
        <w:tc>
          <w:tcPr>
            <w:tcW w:w="5378" w:type="dxa"/>
          </w:tcPr>
          <w:p w:rsidR="003F7489" w:rsidRPr="007421BD" w:rsidRDefault="003F7489" w:rsidP="005A44AB">
            <w:pPr>
              <w:tabs>
                <w:tab w:val="left" w:pos="709"/>
              </w:tabs>
              <w:suppressAutoHyphens/>
              <w:spacing w:line="276" w:lineRule="atLeast"/>
              <w:jc w:val="both"/>
              <w:rPr>
                <w:rFonts w:ascii="Times New Roman" w:eastAsia="DejaVu Sans" w:hAnsi="Times New Roman" w:cs="Times New Roman"/>
                <w:sz w:val="26"/>
                <w:szCs w:val="26"/>
              </w:rPr>
            </w:pPr>
            <w:r w:rsidRPr="007421BD">
              <w:rPr>
                <w:rFonts w:ascii="Times New Roman" w:eastAsia="DejaVu Sans" w:hAnsi="Times New Roman" w:cs="Times New Roman"/>
                <w:sz w:val="26"/>
                <w:szCs w:val="26"/>
              </w:rPr>
              <w:t>Террориз</w:t>
            </w:r>
            <w:proofErr w:type="gramStart"/>
            <w:r w:rsidRPr="007421BD">
              <w:rPr>
                <w:rFonts w:ascii="Times New Roman" w:eastAsia="DejaVu Sans" w:hAnsi="Times New Roman" w:cs="Times New Roman"/>
                <w:sz w:val="26"/>
                <w:szCs w:val="26"/>
              </w:rPr>
              <w:t>м-</w:t>
            </w:r>
            <w:proofErr w:type="gramEnd"/>
            <w:r w:rsidRPr="007421BD">
              <w:rPr>
                <w:rFonts w:ascii="Times New Roman" w:eastAsia="DejaVu Sans" w:hAnsi="Times New Roman" w:cs="Times New Roman"/>
                <w:sz w:val="26"/>
                <w:szCs w:val="26"/>
              </w:rPr>
              <w:t xml:space="preserve"> угроза обществу. </w:t>
            </w:r>
          </w:p>
        </w:tc>
      </w:tr>
    </w:tbl>
    <w:p w:rsidR="003F7489" w:rsidRPr="007421BD" w:rsidRDefault="003F7489" w:rsidP="003F7489">
      <w:pPr>
        <w:tabs>
          <w:tab w:val="left" w:pos="709"/>
        </w:tabs>
        <w:suppressAutoHyphens/>
        <w:spacing w:after="0" w:line="240" w:lineRule="auto"/>
        <w:jc w:val="both"/>
        <w:rPr>
          <w:rFonts w:ascii="Times New Roman" w:eastAsia="DejaVu Sans" w:hAnsi="Times New Roman" w:cs="Times New Roman"/>
          <w:sz w:val="26"/>
          <w:szCs w:val="26"/>
        </w:rPr>
      </w:pPr>
    </w:p>
    <w:p w:rsidR="003F7489" w:rsidRPr="007421BD" w:rsidRDefault="003F7489" w:rsidP="003F7489">
      <w:pPr>
        <w:tabs>
          <w:tab w:val="left" w:pos="709"/>
        </w:tabs>
        <w:suppressAutoHyphens/>
        <w:spacing w:after="0" w:line="240" w:lineRule="auto"/>
        <w:jc w:val="both"/>
        <w:rPr>
          <w:rFonts w:ascii="Times New Roman" w:eastAsia="DejaVu Sans" w:hAnsi="Times New Roman" w:cs="Times New Roman"/>
          <w:sz w:val="26"/>
          <w:szCs w:val="26"/>
        </w:rPr>
      </w:pPr>
      <w:r w:rsidRPr="007421BD">
        <w:rPr>
          <w:rFonts w:ascii="Times New Roman" w:eastAsia="DejaVu Sans" w:hAnsi="Times New Roman" w:cs="Times New Roman"/>
          <w:sz w:val="26"/>
          <w:szCs w:val="26"/>
        </w:rPr>
        <w:tab/>
        <w:t>В плане на 2017 – 2018 в  учебный год будут включены большее количество открытых уроков, нацеленные на формирование УУД с использованием современных педагогических технологий, для обмена опытом и повышения квалификации педагогов.</w:t>
      </w:r>
    </w:p>
    <w:p w:rsidR="003F7489" w:rsidRPr="007421BD" w:rsidRDefault="003F7489" w:rsidP="003F7489">
      <w:pPr>
        <w:tabs>
          <w:tab w:val="left" w:pos="709"/>
        </w:tabs>
        <w:suppressAutoHyphens/>
        <w:spacing w:after="0" w:line="240" w:lineRule="auto"/>
        <w:jc w:val="both"/>
        <w:rPr>
          <w:rFonts w:ascii="Times New Roman" w:eastAsia="DejaVu Sans" w:hAnsi="Times New Roman" w:cs="Times New Roman"/>
          <w:sz w:val="26"/>
          <w:szCs w:val="26"/>
        </w:rPr>
      </w:pPr>
      <w:r w:rsidRPr="007421BD">
        <w:rPr>
          <w:rFonts w:ascii="Times New Roman" w:eastAsia="DejaVu Sans" w:hAnsi="Times New Roman" w:cs="Times New Roman"/>
          <w:sz w:val="26"/>
          <w:szCs w:val="26"/>
        </w:rPr>
        <w:tab/>
        <w:t xml:space="preserve">Кроме открытых уроков в рамках проведения предметных недель был проведен конкурс рисунков, направленных на знание правил противопожарной безопасности, а также выставки поделок «Крючок и фантазия» и  «Веселое тесто». </w:t>
      </w:r>
    </w:p>
    <w:p w:rsidR="003F7489" w:rsidRPr="007421BD" w:rsidRDefault="003F7489" w:rsidP="003F7489">
      <w:pPr>
        <w:tabs>
          <w:tab w:val="left" w:pos="709"/>
        </w:tabs>
        <w:suppressAutoHyphens/>
        <w:spacing w:after="0" w:line="240" w:lineRule="auto"/>
        <w:jc w:val="both"/>
        <w:rPr>
          <w:rFonts w:ascii="Times New Roman" w:eastAsia="DejaVu Sans" w:hAnsi="Times New Roman" w:cs="Times New Roman"/>
          <w:sz w:val="26"/>
          <w:szCs w:val="26"/>
        </w:rPr>
      </w:pPr>
      <w:r w:rsidRPr="007421BD">
        <w:rPr>
          <w:rFonts w:ascii="Times New Roman" w:eastAsia="DejaVu Sans" w:hAnsi="Times New Roman" w:cs="Times New Roman"/>
          <w:sz w:val="26"/>
          <w:szCs w:val="26"/>
        </w:rPr>
        <w:lastRenderedPageBreak/>
        <w:tab/>
        <w:t>Учителя  МО в 2016 – 2017 учебном году сделали доклады в целях  расширения общего кругозора,  и поделились своими наработками для обмена опытом и демонстрации мастерства учителя.</w:t>
      </w:r>
    </w:p>
    <w:p w:rsidR="003F7489" w:rsidRPr="007421BD" w:rsidRDefault="003F7489" w:rsidP="003F7489">
      <w:pPr>
        <w:tabs>
          <w:tab w:val="left" w:pos="709"/>
        </w:tabs>
        <w:suppressAutoHyphens/>
        <w:spacing w:after="0" w:line="240" w:lineRule="auto"/>
        <w:jc w:val="both"/>
        <w:rPr>
          <w:rFonts w:ascii="Times New Roman" w:eastAsia="DejaVu Sans" w:hAnsi="Times New Roman" w:cs="Times New Roman"/>
          <w:sz w:val="26"/>
          <w:szCs w:val="26"/>
        </w:rPr>
      </w:pPr>
    </w:p>
    <w:tbl>
      <w:tblPr>
        <w:tblStyle w:val="a7"/>
        <w:tblW w:w="9355" w:type="dxa"/>
        <w:tblInd w:w="392" w:type="dxa"/>
        <w:tblLook w:val="04A0" w:firstRow="1" w:lastRow="0" w:firstColumn="1" w:lastColumn="0" w:noHBand="0" w:noVBand="1"/>
      </w:tblPr>
      <w:tblGrid>
        <w:gridCol w:w="1975"/>
        <w:gridCol w:w="7380"/>
      </w:tblGrid>
      <w:tr w:rsidR="003F7489" w:rsidRPr="007421BD" w:rsidTr="003F7489">
        <w:tc>
          <w:tcPr>
            <w:tcW w:w="976" w:type="dxa"/>
          </w:tcPr>
          <w:p w:rsidR="003F7489" w:rsidRPr="007421BD" w:rsidRDefault="003F7489" w:rsidP="005A44AB">
            <w:pPr>
              <w:tabs>
                <w:tab w:val="left" w:pos="709"/>
              </w:tabs>
              <w:suppressAutoHyphens/>
              <w:jc w:val="both"/>
              <w:rPr>
                <w:rFonts w:ascii="Times New Roman" w:eastAsia="DejaVu Sans" w:hAnsi="Times New Roman" w:cs="Times New Roman"/>
                <w:b/>
                <w:sz w:val="26"/>
                <w:szCs w:val="26"/>
              </w:rPr>
            </w:pPr>
            <w:r w:rsidRPr="007421BD">
              <w:rPr>
                <w:rFonts w:ascii="Times New Roman" w:eastAsia="DejaVu Sans" w:hAnsi="Times New Roman" w:cs="Times New Roman"/>
                <w:b/>
                <w:sz w:val="26"/>
                <w:szCs w:val="26"/>
              </w:rPr>
              <w:t>Ф.И.О. учителя</w:t>
            </w:r>
          </w:p>
        </w:tc>
        <w:tc>
          <w:tcPr>
            <w:tcW w:w="8379" w:type="dxa"/>
          </w:tcPr>
          <w:p w:rsidR="003F7489" w:rsidRPr="007421BD" w:rsidRDefault="003F7489" w:rsidP="005A44AB">
            <w:pPr>
              <w:tabs>
                <w:tab w:val="left" w:pos="709"/>
              </w:tabs>
              <w:suppressAutoHyphens/>
              <w:jc w:val="both"/>
              <w:rPr>
                <w:rFonts w:ascii="Times New Roman" w:eastAsia="DejaVu Sans" w:hAnsi="Times New Roman" w:cs="Times New Roman"/>
                <w:b/>
                <w:sz w:val="26"/>
                <w:szCs w:val="26"/>
              </w:rPr>
            </w:pPr>
            <w:r w:rsidRPr="007421BD">
              <w:rPr>
                <w:rFonts w:ascii="Times New Roman" w:eastAsia="DejaVu Sans" w:hAnsi="Times New Roman" w:cs="Times New Roman"/>
                <w:b/>
                <w:sz w:val="26"/>
                <w:szCs w:val="26"/>
              </w:rPr>
              <w:t>Тема доклада</w:t>
            </w:r>
          </w:p>
        </w:tc>
      </w:tr>
      <w:tr w:rsidR="003F7489" w:rsidRPr="007421BD" w:rsidTr="003F7489">
        <w:tc>
          <w:tcPr>
            <w:tcW w:w="976" w:type="dxa"/>
          </w:tcPr>
          <w:p w:rsidR="003F7489" w:rsidRPr="007421BD" w:rsidRDefault="003F7489" w:rsidP="005A44AB">
            <w:pPr>
              <w:tabs>
                <w:tab w:val="left" w:pos="709"/>
              </w:tabs>
              <w:suppressAutoHyphens/>
              <w:jc w:val="both"/>
              <w:rPr>
                <w:rFonts w:ascii="Times New Roman" w:eastAsia="DejaVu Sans" w:hAnsi="Times New Roman" w:cs="Times New Roman"/>
                <w:sz w:val="26"/>
                <w:szCs w:val="26"/>
              </w:rPr>
            </w:pPr>
            <w:proofErr w:type="spellStart"/>
            <w:r w:rsidRPr="007421BD">
              <w:rPr>
                <w:rFonts w:ascii="Times New Roman" w:eastAsia="Calibri" w:hAnsi="Times New Roman" w:cs="Times New Roman"/>
                <w:sz w:val="26"/>
                <w:szCs w:val="26"/>
              </w:rPr>
              <w:t>Абдулкадырова</w:t>
            </w:r>
            <w:proofErr w:type="spellEnd"/>
            <w:r w:rsidRPr="007421BD">
              <w:rPr>
                <w:rFonts w:ascii="Times New Roman" w:eastAsia="Calibri" w:hAnsi="Times New Roman" w:cs="Times New Roman"/>
                <w:sz w:val="26"/>
                <w:szCs w:val="26"/>
              </w:rPr>
              <w:t xml:space="preserve"> Тамара </w:t>
            </w:r>
            <w:proofErr w:type="spellStart"/>
            <w:r w:rsidRPr="007421BD">
              <w:rPr>
                <w:rFonts w:ascii="Times New Roman" w:eastAsia="Calibri" w:hAnsi="Times New Roman" w:cs="Times New Roman"/>
                <w:sz w:val="26"/>
                <w:szCs w:val="26"/>
              </w:rPr>
              <w:t>Айсолтановна</w:t>
            </w:r>
            <w:proofErr w:type="spellEnd"/>
          </w:p>
        </w:tc>
        <w:tc>
          <w:tcPr>
            <w:tcW w:w="8379" w:type="dxa"/>
          </w:tcPr>
          <w:p w:rsidR="003F7489" w:rsidRPr="007421BD" w:rsidRDefault="003F7489" w:rsidP="005A44AB">
            <w:pPr>
              <w:jc w:val="both"/>
              <w:rPr>
                <w:rFonts w:ascii="Times New Roman" w:hAnsi="Times New Roman" w:cs="Times New Roman"/>
                <w:sz w:val="26"/>
                <w:szCs w:val="26"/>
              </w:rPr>
            </w:pPr>
            <w:r w:rsidRPr="007421BD">
              <w:rPr>
                <w:rFonts w:ascii="Times New Roman" w:eastAsia="Calibri" w:hAnsi="Times New Roman" w:cs="Times New Roman"/>
                <w:sz w:val="26"/>
                <w:szCs w:val="26"/>
              </w:rPr>
              <w:t>Особенности современного урока в рамках введения   ФГОС</w:t>
            </w:r>
          </w:p>
        </w:tc>
      </w:tr>
      <w:tr w:rsidR="003F7489" w:rsidRPr="007421BD" w:rsidTr="003F7489">
        <w:tc>
          <w:tcPr>
            <w:tcW w:w="976" w:type="dxa"/>
          </w:tcPr>
          <w:p w:rsidR="003F7489" w:rsidRPr="007421BD" w:rsidRDefault="003F7489" w:rsidP="005A44AB">
            <w:pPr>
              <w:tabs>
                <w:tab w:val="left" w:pos="709"/>
              </w:tabs>
              <w:suppressAutoHyphens/>
              <w:jc w:val="both"/>
              <w:rPr>
                <w:rFonts w:ascii="Times New Roman" w:eastAsia="DejaVu Sans" w:hAnsi="Times New Roman" w:cs="Times New Roman"/>
                <w:sz w:val="26"/>
                <w:szCs w:val="26"/>
              </w:rPr>
            </w:pPr>
            <w:proofErr w:type="spellStart"/>
            <w:r w:rsidRPr="007421BD">
              <w:rPr>
                <w:rFonts w:ascii="Times New Roman" w:hAnsi="Times New Roman" w:cs="Times New Roman"/>
                <w:sz w:val="26"/>
                <w:szCs w:val="26"/>
              </w:rPr>
              <w:t>Кусаева</w:t>
            </w:r>
            <w:proofErr w:type="spellEnd"/>
            <w:r w:rsidRPr="007421BD">
              <w:rPr>
                <w:rFonts w:ascii="Times New Roman" w:hAnsi="Times New Roman" w:cs="Times New Roman"/>
                <w:sz w:val="26"/>
                <w:szCs w:val="26"/>
              </w:rPr>
              <w:t xml:space="preserve"> Луиза </w:t>
            </w:r>
            <w:proofErr w:type="spellStart"/>
            <w:r w:rsidRPr="007421BD">
              <w:rPr>
                <w:rFonts w:ascii="Times New Roman" w:hAnsi="Times New Roman" w:cs="Times New Roman"/>
                <w:sz w:val="26"/>
                <w:szCs w:val="26"/>
              </w:rPr>
              <w:t>Саламудиевна</w:t>
            </w:r>
            <w:proofErr w:type="spellEnd"/>
          </w:p>
        </w:tc>
        <w:tc>
          <w:tcPr>
            <w:tcW w:w="8379" w:type="dxa"/>
          </w:tcPr>
          <w:p w:rsidR="003F7489" w:rsidRPr="007421BD" w:rsidRDefault="003F7489" w:rsidP="005A44AB">
            <w:pPr>
              <w:tabs>
                <w:tab w:val="left" w:pos="709"/>
              </w:tabs>
              <w:suppressAutoHyphens/>
              <w:jc w:val="both"/>
              <w:rPr>
                <w:rFonts w:ascii="Times New Roman" w:eastAsia="DejaVu Sans" w:hAnsi="Times New Roman" w:cs="Times New Roman"/>
                <w:sz w:val="26"/>
                <w:szCs w:val="26"/>
              </w:rPr>
            </w:pPr>
            <w:r w:rsidRPr="007421BD">
              <w:rPr>
                <w:rFonts w:ascii="Times New Roman" w:hAnsi="Times New Roman" w:cs="Times New Roman"/>
                <w:sz w:val="26"/>
                <w:szCs w:val="26"/>
              </w:rPr>
              <w:t>Особенности организации учебного процесса в рамках ФГОС</w:t>
            </w:r>
          </w:p>
        </w:tc>
      </w:tr>
      <w:tr w:rsidR="003F7489" w:rsidRPr="007421BD" w:rsidTr="003F7489">
        <w:tc>
          <w:tcPr>
            <w:tcW w:w="976" w:type="dxa"/>
          </w:tcPr>
          <w:p w:rsidR="003F7489" w:rsidRPr="007421BD" w:rsidRDefault="003F7489" w:rsidP="005A44AB">
            <w:pPr>
              <w:tabs>
                <w:tab w:val="left" w:pos="709"/>
              </w:tabs>
              <w:suppressAutoHyphens/>
              <w:jc w:val="both"/>
              <w:rPr>
                <w:rFonts w:ascii="Times New Roman" w:hAnsi="Times New Roman" w:cs="Times New Roman"/>
                <w:sz w:val="26"/>
                <w:szCs w:val="26"/>
              </w:rPr>
            </w:pPr>
            <w:proofErr w:type="spellStart"/>
            <w:r w:rsidRPr="007421BD">
              <w:rPr>
                <w:rFonts w:ascii="Times New Roman" w:hAnsi="Times New Roman" w:cs="Times New Roman"/>
                <w:sz w:val="26"/>
                <w:szCs w:val="26"/>
              </w:rPr>
              <w:t>Сайделханова</w:t>
            </w:r>
            <w:proofErr w:type="spellEnd"/>
          </w:p>
          <w:p w:rsidR="003F7489" w:rsidRPr="007421BD" w:rsidRDefault="003F7489" w:rsidP="005A44AB">
            <w:pPr>
              <w:tabs>
                <w:tab w:val="left" w:pos="709"/>
              </w:tabs>
              <w:suppressAutoHyphens/>
              <w:jc w:val="both"/>
              <w:rPr>
                <w:rFonts w:ascii="Times New Roman" w:hAnsi="Times New Roman" w:cs="Times New Roman"/>
                <w:sz w:val="26"/>
                <w:szCs w:val="26"/>
              </w:rPr>
            </w:pPr>
            <w:proofErr w:type="spellStart"/>
            <w:r w:rsidRPr="007421BD">
              <w:rPr>
                <w:rFonts w:ascii="Times New Roman" w:hAnsi="Times New Roman" w:cs="Times New Roman"/>
                <w:sz w:val="26"/>
                <w:szCs w:val="26"/>
              </w:rPr>
              <w:t>Лайла</w:t>
            </w:r>
            <w:proofErr w:type="spellEnd"/>
          </w:p>
          <w:p w:rsidR="003F7489" w:rsidRPr="007421BD" w:rsidRDefault="003F7489" w:rsidP="005A44AB">
            <w:pPr>
              <w:tabs>
                <w:tab w:val="left" w:pos="709"/>
              </w:tabs>
              <w:suppressAutoHyphens/>
              <w:jc w:val="both"/>
              <w:rPr>
                <w:rFonts w:ascii="Times New Roman" w:eastAsia="DejaVu Sans" w:hAnsi="Times New Roman" w:cs="Times New Roman"/>
                <w:sz w:val="26"/>
                <w:szCs w:val="26"/>
              </w:rPr>
            </w:pPr>
            <w:proofErr w:type="spellStart"/>
            <w:r w:rsidRPr="007421BD">
              <w:rPr>
                <w:rFonts w:ascii="Times New Roman" w:hAnsi="Times New Roman" w:cs="Times New Roman"/>
                <w:sz w:val="26"/>
                <w:szCs w:val="26"/>
              </w:rPr>
              <w:t>Небуллаевна</w:t>
            </w:r>
            <w:proofErr w:type="spellEnd"/>
          </w:p>
        </w:tc>
        <w:tc>
          <w:tcPr>
            <w:tcW w:w="8379" w:type="dxa"/>
          </w:tcPr>
          <w:p w:rsidR="003F7489" w:rsidRPr="007421BD" w:rsidRDefault="003F7489" w:rsidP="005A44AB">
            <w:pPr>
              <w:tabs>
                <w:tab w:val="left" w:pos="709"/>
              </w:tabs>
              <w:suppressAutoHyphens/>
              <w:jc w:val="both"/>
              <w:rPr>
                <w:rFonts w:ascii="Times New Roman" w:eastAsia="DejaVu Sans" w:hAnsi="Times New Roman" w:cs="Times New Roman"/>
                <w:sz w:val="26"/>
                <w:szCs w:val="26"/>
              </w:rPr>
            </w:pPr>
            <w:r w:rsidRPr="007421BD">
              <w:rPr>
                <w:rFonts w:ascii="Times New Roman" w:hAnsi="Times New Roman" w:cs="Times New Roman"/>
                <w:sz w:val="26"/>
                <w:szCs w:val="26"/>
              </w:rPr>
              <w:t>Современные требованиями к качеству образования</w:t>
            </w:r>
          </w:p>
        </w:tc>
      </w:tr>
      <w:tr w:rsidR="003F7489" w:rsidRPr="007421BD" w:rsidTr="003F7489">
        <w:tc>
          <w:tcPr>
            <w:tcW w:w="976" w:type="dxa"/>
          </w:tcPr>
          <w:p w:rsidR="003F7489" w:rsidRPr="007421BD" w:rsidRDefault="003F7489" w:rsidP="005A44AB">
            <w:pPr>
              <w:tabs>
                <w:tab w:val="left" w:pos="709"/>
              </w:tabs>
              <w:suppressAutoHyphens/>
              <w:jc w:val="both"/>
              <w:rPr>
                <w:rFonts w:ascii="Times New Roman" w:eastAsia="DejaVu Sans" w:hAnsi="Times New Roman" w:cs="Times New Roman"/>
                <w:sz w:val="26"/>
                <w:szCs w:val="26"/>
              </w:rPr>
            </w:pPr>
            <w:r w:rsidRPr="007421BD">
              <w:rPr>
                <w:rFonts w:ascii="Times New Roman" w:eastAsia="DejaVu Sans" w:hAnsi="Times New Roman" w:cs="Times New Roman"/>
                <w:sz w:val="26"/>
                <w:szCs w:val="26"/>
              </w:rPr>
              <w:t xml:space="preserve">Усманов Бай-Али </w:t>
            </w:r>
            <w:proofErr w:type="spellStart"/>
            <w:r w:rsidRPr="007421BD">
              <w:rPr>
                <w:rFonts w:ascii="Times New Roman" w:eastAsia="DejaVu Sans" w:hAnsi="Times New Roman" w:cs="Times New Roman"/>
                <w:sz w:val="26"/>
                <w:szCs w:val="26"/>
              </w:rPr>
              <w:t>Мусаевич</w:t>
            </w:r>
            <w:proofErr w:type="spellEnd"/>
            <w:r w:rsidRPr="007421BD">
              <w:rPr>
                <w:rFonts w:ascii="Times New Roman" w:eastAsia="DejaVu Sans" w:hAnsi="Times New Roman" w:cs="Times New Roman"/>
                <w:sz w:val="26"/>
                <w:szCs w:val="26"/>
              </w:rPr>
              <w:t>.</w:t>
            </w:r>
          </w:p>
        </w:tc>
        <w:tc>
          <w:tcPr>
            <w:tcW w:w="8379" w:type="dxa"/>
          </w:tcPr>
          <w:p w:rsidR="003F7489" w:rsidRPr="007421BD" w:rsidRDefault="003F7489" w:rsidP="005A44AB">
            <w:pPr>
              <w:jc w:val="both"/>
              <w:rPr>
                <w:rFonts w:ascii="Times New Roman" w:hAnsi="Times New Roman" w:cs="Times New Roman"/>
                <w:sz w:val="26"/>
                <w:szCs w:val="26"/>
              </w:rPr>
            </w:pPr>
            <w:r w:rsidRPr="007421BD">
              <w:rPr>
                <w:rFonts w:ascii="Times New Roman" w:hAnsi="Times New Roman" w:cs="Times New Roman"/>
                <w:sz w:val="26"/>
                <w:szCs w:val="26"/>
              </w:rPr>
              <w:t>Формирование УУД средствами ИКТ</w:t>
            </w:r>
          </w:p>
          <w:p w:rsidR="003F7489" w:rsidRPr="007421BD" w:rsidRDefault="003F7489" w:rsidP="005A44AB">
            <w:pPr>
              <w:tabs>
                <w:tab w:val="left" w:pos="709"/>
              </w:tabs>
              <w:suppressAutoHyphens/>
              <w:jc w:val="both"/>
              <w:rPr>
                <w:rFonts w:ascii="Times New Roman" w:eastAsia="DejaVu Sans" w:hAnsi="Times New Roman" w:cs="Times New Roman"/>
                <w:sz w:val="26"/>
                <w:szCs w:val="26"/>
              </w:rPr>
            </w:pPr>
          </w:p>
        </w:tc>
      </w:tr>
      <w:tr w:rsidR="003F7489" w:rsidRPr="007421BD" w:rsidTr="003F7489">
        <w:tc>
          <w:tcPr>
            <w:tcW w:w="976" w:type="dxa"/>
          </w:tcPr>
          <w:p w:rsidR="003F7489" w:rsidRPr="007421BD" w:rsidRDefault="003F7489" w:rsidP="005A44AB">
            <w:pPr>
              <w:tabs>
                <w:tab w:val="left" w:pos="709"/>
              </w:tabs>
              <w:suppressAutoHyphens/>
              <w:jc w:val="both"/>
              <w:rPr>
                <w:rFonts w:ascii="Times New Roman" w:eastAsia="DejaVu Sans" w:hAnsi="Times New Roman" w:cs="Times New Roman"/>
                <w:sz w:val="26"/>
                <w:szCs w:val="26"/>
              </w:rPr>
            </w:pPr>
            <w:proofErr w:type="spellStart"/>
            <w:r w:rsidRPr="007421BD">
              <w:rPr>
                <w:rFonts w:ascii="Times New Roman" w:hAnsi="Times New Roman" w:cs="Times New Roman"/>
                <w:sz w:val="26"/>
                <w:szCs w:val="26"/>
              </w:rPr>
              <w:t>Халидова</w:t>
            </w:r>
            <w:proofErr w:type="spellEnd"/>
            <w:r w:rsidRPr="007421BD">
              <w:rPr>
                <w:rFonts w:ascii="Times New Roman" w:hAnsi="Times New Roman" w:cs="Times New Roman"/>
                <w:sz w:val="26"/>
                <w:szCs w:val="26"/>
              </w:rPr>
              <w:t xml:space="preserve"> </w:t>
            </w:r>
            <w:proofErr w:type="spellStart"/>
            <w:r w:rsidRPr="007421BD">
              <w:rPr>
                <w:rFonts w:ascii="Times New Roman" w:hAnsi="Times New Roman" w:cs="Times New Roman"/>
                <w:sz w:val="26"/>
                <w:szCs w:val="26"/>
              </w:rPr>
              <w:t>Зарема</w:t>
            </w:r>
            <w:proofErr w:type="spellEnd"/>
            <w:r w:rsidRPr="007421BD">
              <w:rPr>
                <w:rFonts w:ascii="Times New Roman" w:hAnsi="Times New Roman" w:cs="Times New Roman"/>
                <w:sz w:val="26"/>
                <w:szCs w:val="26"/>
              </w:rPr>
              <w:t xml:space="preserve"> Адамовна</w:t>
            </w:r>
          </w:p>
        </w:tc>
        <w:tc>
          <w:tcPr>
            <w:tcW w:w="8379" w:type="dxa"/>
          </w:tcPr>
          <w:p w:rsidR="003F7489" w:rsidRPr="007421BD" w:rsidRDefault="003F7489" w:rsidP="005A44AB">
            <w:pPr>
              <w:tabs>
                <w:tab w:val="left" w:pos="709"/>
              </w:tabs>
              <w:suppressAutoHyphens/>
              <w:jc w:val="both"/>
              <w:rPr>
                <w:rFonts w:ascii="Times New Roman" w:eastAsia="DejaVu Sans" w:hAnsi="Times New Roman" w:cs="Times New Roman"/>
                <w:sz w:val="26"/>
                <w:szCs w:val="26"/>
              </w:rPr>
            </w:pPr>
            <w:r w:rsidRPr="007421BD">
              <w:rPr>
                <w:rFonts w:ascii="Times New Roman" w:hAnsi="Times New Roman" w:cs="Times New Roman"/>
                <w:sz w:val="26"/>
                <w:szCs w:val="26"/>
              </w:rPr>
              <w:t xml:space="preserve">Направления </w:t>
            </w:r>
            <w:r w:rsidRPr="007421BD">
              <w:rPr>
                <w:rFonts w:ascii="Times New Roman" w:eastAsia="Calibri" w:hAnsi="Times New Roman" w:cs="Times New Roman"/>
                <w:sz w:val="26"/>
                <w:szCs w:val="26"/>
              </w:rPr>
              <w:t>работы учителей по применению инструментария оценки достижений образовательных результатов ООП ООО</w:t>
            </w:r>
          </w:p>
        </w:tc>
      </w:tr>
    </w:tbl>
    <w:p w:rsidR="003F7489" w:rsidRPr="007421BD" w:rsidRDefault="003F7489" w:rsidP="003F7489">
      <w:pPr>
        <w:tabs>
          <w:tab w:val="left" w:pos="709"/>
        </w:tabs>
        <w:suppressAutoHyphens/>
        <w:spacing w:after="0" w:line="240" w:lineRule="auto"/>
        <w:jc w:val="both"/>
        <w:rPr>
          <w:rFonts w:ascii="Times New Roman" w:eastAsia="DejaVu Sans" w:hAnsi="Times New Roman" w:cs="Times New Roman"/>
          <w:sz w:val="26"/>
          <w:szCs w:val="26"/>
        </w:rPr>
      </w:pPr>
    </w:p>
    <w:p w:rsidR="003F7489" w:rsidRPr="007421BD" w:rsidRDefault="003F7489" w:rsidP="003F7489">
      <w:pPr>
        <w:tabs>
          <w:tab w:val="left" w:pos="709"/>
        </w:tabs>
        <w:suppressAutoHyphens/>
        <w:spacing w:after="0" w:line="240" w:lineRule="auto"/>
        <w:jc w:val="both"/>
        <w:rPr>
          <w:rFonts w:ascii="Calibri" w:eastAsia="DejaVu Sans" w:hAnsi="Calibri" w:cs="Times New Roman"/>
          <w:sz w:val="26"/>
          <w:szCs w:val="26"/>
        </w:rPr>
      </w:pPr>
      <w:r w:rsidRPr="007421BD">
        <w:rPr>
          <w:rFonts w:ascii="Times New Roman" w:eastAsia="DejaVu Sans" w:hAnsi="Times New Roman" w:cs="Times New Roman"/>
          <w:sz w:val="26"/>
          <w:szCs w:val="26"/>
        </w:rPr>
        <w:tab/>
        <w:t xml:space="preserve">Основной целью работы учителя является повышение качества обучения и степени </w:t>
      </w:r>
      <w:proofErr w:type="spellStart"/>
      <w:r w:rsidRPr="007421BD">
        <w:rPr>
          <w:rFonts w:ascii="Times New Roman" w:eastAsia="DejaVu Sans" w:hAnsi="Times New Roman" w:cs="Times New Roman"/>
          <w:sz w:val="26"/>
          <w:szCs w:val="26"/>
        </w:rPr>
        <w:t>обученности</w:t>
      </w:r>
      <w:proofErr w:type="spellEnd"/>
      <w:r w:rsidRPr="007421BD">
        <w:rPr>
          <w:rFonts w:ascii="Times New Roman" w:eastAsia="DejaVu Sans" w:hAnsi="Times New Roman" w:cs="Times New Roman"/>
          <w:sz w:val="26"/>
          <w:szCs w:val="26"/>
        </w:rPr>
        <w:t xml:space="preserve"> учащихся.  Все учителя МО работают над тем, чтобы повысить  мотивацию к учению,  так как в современном обществе всё большее значение приобретает всесторонне развитая личность способная применить свои знания на практике. Положительная мотивация учителей объясняется осознанием ими позитивного влияния на результаты собственной деятельности и результаты уровня успешности обучения. </w:t>
      </w:r>
    </w:p>
    <w:p w:rsidR="003F7489" w:rsidRPr="007421BD" w:rsidRDefault="003F7489" w:rsidP="003F7489">
      <w:pPr>
        <w:tabs>
          <w:tab w:val="left" w:pos="709"/>
        </w:tabs>
        <w:suppressAutoHyphens/>
        <w:spacing w:after="0" w:line="276" w:lineRule="atLeast"/>
        <w:jc w:val="both"/>
        <w:rPr>
          <w:rFonts w:ascii="Times New Roman" w:eastAsia="DejaVu Sans" w:hAnsi="Times New Roman" w:cs="Times New Roman"/>
          <w:sz w:val="26"/>
          <w:szCs w:val="26"/>
        </w:rPr>
      </w:pPr>
      <w:r w:rsidRPr="007421BD">
        <w:rPr>
          <w:rFonts w:ascii="Times New Roman" w:eastAsia="DejaVu Sans" w:hAnsi="Times New Roman" w:cs="Times New Roman"/>
          <w:sz w:val="26"/>
          <w:szCs w:val="26"/>
        </w:rPr>
        <w:tab/>
        <w:t xml:space="preserve"> В работе методического объединения учителей музыки, </w:t>
      </w:r>
      <w:proofErr w:type="gramStart"/>
      <w:r w:rsidRPr="007421BD">
        <w:rPr>
          <w:rFonts w:ascii="Times New Roman" w:eastAsia="DejaVu Sans" w:hAnsi="Times New Roman" w:cs="Times New Roman"/>
          <w:sz w:val="26"/>
          <w:szCs w:val="26"/>
        </w:rPr>
        <w:t>ИЗО</w:t>
      </w:r>
      <w:proofErr w:type="gramEnd"/>
      <w:r w:rsidRPr="007421BD">
        <w:rPr>
          <w:rFonts w:ascii="Times New Roman" w:eastAsia="DejaVu Sans" w:hAnsi="Times New Roman" w:cs="Times New Roman"/>
          <w:sz w:val="26"/>
          <w:szCs w:val="26"/>
        </w:rPr>
        <w:t xml:space="preserve">, технологии, физической культуры и ОБЖ в 2016 – 2017 учебном году было запланировано уделять как можно больше времени работе с одарёнными учащимися. Поэтому развитие интеллектуальной творческой личности школьника являлось основным направлением в деятельности каждого участника методического объединения. Многие учащиеся нашей школы приняли участие в олимпиадах, различных конкурсах    и занимали призовые места.  </w:t>
      </w:r>
    </w:p>
    <w:p w:rsidR="003F7489" w:rsidRPr="007421BD" w:rsidRDefault="003F7489" w:rsidP="003F7489">
      <w:pPr>
        <w:tabs>
          <w:tab w:val="left" w:pos="709"/>
        </w:tabs>
        <w:suppressAutoHyphens/>
        <w:spacing w:after="0" w:line="240" w:lineRule="auto"/>
        <w:jc w:val="both"/>
        <w:rPr>
          <w:rFonts w:ascii="Calibri" w:eastAsia="DejaVu Sans" w:hAnsi="Calibri" w:cs="Times New Roman"/>
          <w:sz w:val="26"/>
          <w:szCs w:val="26"/>
        </w:rPr>
      </w:pPr>
      <w:r w:rsidRPr="007421BD">
        <w:rPr>
          <w:rFonts w:ascii="Calibri" w:eastAsia="DejaVu Sans" w:hAnsi="Calibri" w:cs="Times New Roman"/>
          <w:sz w:val="26"/>
          <w:szCs w:val="26"/>
        </w:rPr>
        <w:t xml:space="preserve">            </w:t>
      </w:r>
      <w:r w:rsidRPr="007421BD">
        <w:rPr>
          <w:rFonts w:ascii="Times New Roman" w:eastAsia="DejaVu Sans" w:hAnsi="Times New Roman" w:cs="Times New Roman"/>
          <w:sz w:val="26"/>
          <w:szCs w:val="26"/>
        </w:rPr>
        <w:t xml:space="preserve">  В 2016-2017 году проводились индивидуальные групповые занятия по всем предметам и во всех классах. </w:t>
      </w:r>
    </w:p>
    <w:p w:rsidR="003F7489" w:rsidRPr="007421BD" w:rsidRDefault="003F7489" w:rsidP="003F7489">
      <w:pPr>
        <w:tabs>
          <w:tab w:val="left" w:pos="709"/>
        </w:tabs>
        <w:suppressAutoHyphens/>
        <w:spacing w:after="0" w:line="276" w:lineRule="atLeast"/>
        <w:jc w:val="both"/>
        <w:rPr>
          <w:rFonts w:ascii="Times New Roman" w:eastAsia="DejaVu Sans" w:hAnsi="Times New Roman" w:cs="Times New Roman"/>
          <w:sz w:val="26"/>
          <w:szCs w:val="26"/>
        </w:rPr>
      </w:pPr>
      <w:r w:rsidRPr="007421BD">
        <w:rPr>
          <w:rFonts w:ascii="Times New Roman" w:eastAsia="DejaVu Sans" w:hAnsi="Times New Roman" w:cs="Times New Roman"/>
          <w:sz w:val="26"/>
          <w:szCs w:val="26"/>
        </w:rPr>
        <w:tab/>
      </w:r>
    </w:p>
    <w:p w:rsidR="003F7489" w:rsidRPr="007421BD" w:rsidRDefault="003F7489" w:rsidP="003F7489">
      <w:pPr>
        <w:tabs>
          <w:tab w:val="left" w:pos="709"/>
        </w:tabs>
        <w:suppressAutoHyphens/>
        <w:spacing w:after="0" w:line="276" w:lineRule="atLeast"/>
        <w:jc w:val="both"/>
        <w:rPr>
          <w:rFonts w:ascii="Times New Roman" w:eastAsia="DejaVu Sans" w:hAnsi="Times New Roman" w:cs="Times New Roman"/>
          <w:sz w:val="26"/>
          <w:szCs w:val="26"/>
        </w:rPr>
      </w:pPr>
      <w:r w:rsidRPr="007421BD">
        <w:rPr>
          <w:rFonts w:ascii="Times New Roman" w:eastAsia="DejaVu Sans" w:hAnsi="Times New Roman" w:cs="Times New Roman"/>
          <w:sz w:val="26"/>
          <w:szCs w:val="26"/>
        </w:rPr>
        <w:t xml:space="preserve">Показателями успешной работы членов МО учителей музыки, </w:t>
      </w:r>
      <w:proofErr w:type="gramStart"/>
      <w:r w:rsidRPr="007421BD">
        <w:rPr>
          <w:rFonts w:ascii="Times New Roman" w:eastAsia="DejaVu Sans" w:hAnsi="Times New Roman" w:cs="Times New Roman"/>
          <w:sz w:val="26"/>
          <w:szCs w:val="26"/>
        </w:rPr>
        <w:t>ИЗО</w:t>
      </w:r>
      <w:proofErr w:type="gramEnd"/>
      <w:r w:rsidRPr="007421BD">
        <w:rPr>
          <w:rFonts w:ascii="Times New Roman" w:eastAsia="DejaVu Sans" w:hAnsi="Times New Roman" w:cs="Times New Roman"/>
          <w:sz w:val="26"/>
          <w:szCs w:val="26"/>
        </w:rPr>
        <w:t>, технологии, физической культуры и ОБЖ можно считать:</w:t>
      </w:r>
    </w:p>
    <w:p w:rsidR="003F7489" w:rsidRPr="007421BD" w:rsidRDefault="003F7489" w:rsidP="00CC5BE1">
      <w:pPr>
        <w:numPr>
          <w:ilvl w:val="0"/>
          <w:numId w:val="42"/>
        </w:numPr>
        <w:tabs>
          <w:tab w:val="left" w:pos="709"/>
        </w:tabs>
        <w:suppressAutoHyphens/>
        <w:spacing w:after="0" w:line="276" w:lineRule="atLeast"/>
        <w:jc w:val="both"/>
        <w:rPr>
          <w:rFonts w:ascii="Calibri" w:eastAsia="DejaVu Sans" w:hAnsi="Calibri" w:cs="Times New Roman"/>
          <w:sz w:val="26"/>
          <w:szCs w:val="26"/>
        </w:rPr>
      </w:pPr>
      <w:r w:rsidRPr="007421BD">
        <w:rPr>
          <w:rFonts w:ascii="Times New Roman" w:eastAsia="DejaVu Sans" w:hAnsi="Times New Roman" w:cs="Times New Roman"/>
          <w:sz w:val="26"/>
          <w:szCs w:val="26"/>
        </w:rPr>
        <w:t>Положительную учебную и творческую мотивацию учащихся.</w:t>
      </w:r>
    </w:p>
    <w:p w:rsidR="003F7489" w:rsidRPr="007421BD" w:rsidRDefault="003F7489" w:rsidP="00CC5BE1">
      <w:pPr>
        <w:numPr>
          <w:ilvl w:val="0"/>
          <w:numId w:val="42"/>
        </w:numPr>
        <w:tabs>
          <w:tab w:val="left" w:pos="709"/>
        </w:tabs>
        <w:suppressAutoHyphens/>
        <w:spacing w:after="0" w:line="276" w:lineRule="atLeast"/>
        <w:jc w:val="both"/>
        <w:rPr>
          <w:rFonts w:ascii="Calibri" w:eastAsia="DejaVu Sans" w:hAnsi="Calibri" w:cs="Times New Roman"/>
          <w:sz w:val="26"/>
          <w:szCs w:val="26"/>
        </w:rPr>
      </w:pPr>
      <w:r w:rsidRPr="007421BD">
        <w:rPr>
          <w:rFonts w:ascii="Times New Roman" w:eastAsia="DejaVu Sans" w:hAnsi="Times New Roman" w:cs="Times New Roman"/>
          <w:sz w:val="26"/>
          <w:szCs w:val="26"/>
        </w:rPr>
        <w:t>Системный подход к анализу и планированию своей деятельности.</w:t>
      </w:r>
    </w:p>
    <w:p w:rsidR="003F7489" w:rsidRPr="007421BD" w:rsidRDefault="003F7489" w:rsidP="00CC5BE1">
      <w:pPr>
        <w:numPr>
          <w:ilvl w:val="0"/>
          <w:numId w:val="42"/>
        </w:numPr>
        <w:tabs>
          <w:tab w:val="left" w:pos="709"/>
        </w:tabs>
        <w:suppressAutoHyphens/>
        <w:spacing w:after="0" w:line="276" w:lineRule="atLeast"/>
        <w:jc w:val="both"/>
        <w:rPr>
          <w:rFonts w:ascii="Calibri" w:eastAsia="DejaVu Sans" w:hAnsi="Calibri" w:cs="Times New Roman"/>
          <w:sz w:val="26"/>
          <w:szCs w:val="26"/>
        </w:rPr>
      </w:pPr>
      <w:r w:rsidRPr="007421BD">
        <w:rPr>
          <w:rFonts w:ascii="Times New Roman" w:eastAsia="DejaVu Sans" w:hAnsi="Times New Roman" w:cs="Times New Roman"/>
          <w:sz w:val="26"/>
          <w:szCs w:val="26"/>
        </w:rPr>
        <w:t>Применение в своей педагогической деятельности инновационных технологий.</w:t>
      </w:r>
    </w:p>
    <w:p w:rsidR="003F7489" w:rsidRPr="007421BD" w:rsidRDefault="003F7489" w:rsidP="003F7489">
      <w:pPr>
        <w:tabs>
          <w:tab w:val="left" w:pos="709"/>
        </w:tabs>
        <w:suppressAutoHyphens/>
        <w:spacing w:after="0" w:line="276" w:lineRule="atLeast"/>
        <w:jc w:val="both"/>
        <w:rPr>
          <w:rFonts w:ascii="Times New Roman" w:eastAsia="DejaVu Sans" w:hAnsi="Times New Roman" w:cs="Times New Roman"/>
          <w:sz w:val="26"/>
          <w:szCs w:val="26"/>
        </w:rPr>
      </w:pPr>
      <w:r w:rsidRPr="007421BD">
        <w:rPr>
          <w:rFonts w:ascii="Times New Roman" w:eastAsia="DejaVu Sans" w:hAnsi="Times New Roman" w:cs="Times New Roman"/>
          <w:sz w:val="26"/>
          <w:szCs w:val="26"/>
        </w:rPr>
        <w:tab/>
        <w:t>Результаты:</w:t>
      </w:r>
    </w:p>
    <w:p w:rsidR="003F7489" w:rsidRPr="007421BD" w:rsidRDefault="003F7489" w:rsidP="00CC5BE1">
      <w:pPr>
        <w:pStyle w:val="a8"/>
        <w:numPr>
          <w:ilvl w:val="0"/>
          <w:numId w:val="45"/>
        </w:numPr>
        <w:tabs>
          <w:tab w:val="left" w:pos="709"/>
        </w:tabs>
        <w:suppressAutoHyphens/>
        <w:spacing w:line="276" w:lineRule="atLeast"/>
        <w:contextualSpacing/>
        <w:jc w:val="both"/>
        <w:rPr>
          <w:rFonts w:eastAsia="DejaVu Sans"/>
          <w:sz w:val="26"/>
          <w:szCs w:val="26"/>
        </w:rPr>
      </w:pPr>
      <w:r w:rsidRPr="007421BD">
        <w:rPr>
          <w:rFonts w:eastAsia="DejaVu Sans"/>
          <w:sz w:val="26"/>
          <w:szCs w:val="26"/>
        </w:rPr>
        <w:t xml:space="preserve">сформированы методические умения педагогов по применению инновационных технологий; </w:t>
      </w:r>
    </w:p>
    <w:p w:rsidR="003F7489" w:rsidRPr="007421BD" w:rsidRDefault="003F7489" w:rsidP="00CC5BE1">
      <w:pPr>
        <w:pStyle w:val="a8"/>
        <w:numPr>
          <w:ilvl w:val="0"/>
          <w:numId w:val="45"/>
        </w:numPr>
        <w:spacing w:after="200" w:line="276" w:lineRule="auto"/>
        <w:contextualSpacing/>
        <w:jc w:val="both"/>
        <w:rPr>
          <w:rFonts w:eastAsia="DejaVu Sans"/>
          <w:sz w:val="26"/>
          <w:szCs w:val="26"/>
        </w:rPr>
      </w:pPr>
      <w:r w:rsidRPr="007421BD">
        <w:rPr>
          <w:rFonts w:eastAsia="DejaVu Sans"/>
          <w:sz w:val="26"/>
          <w:szCs w:val="26"/>
        </w:rPr>
        <w:lastRenderedPageBreak/>
        <w:t xml:space="preserve">используются  различные  виды  работ на уроках и внеурочное время как средство ликвидации пробелов учащихся; </w:t>
      </w:r>
    </w:p>
    <w:p w:rsidR="003F7489" w:rsidRPr="007421BD" w:rsidRDefault="003F7489" w:rsidP="00CC5BE1">
      <w:pPr>
        <w:pStyle w:val="a8"/>
        <w:numPr>
          <w:ilvl w:val="0"/>
          <w:numId w:val="45"/>
        </w:numPr>
        <w:tabs>
          <w:tab w:val="left" w:pos="709"/>
        </w:tabs>
        <w:suppressAutoHyphens/>
        <w:spacing w:line="276" w:lineRule="atLeast"/>
        <w:contextualSpacing/>
        <w:jc w:val="both"/>
        <w:rPr>
          <w:rFonts w:eastAsia="DejaVu Sans"/>
          <w:sz w:val="26"/>
          <w:szCs w:val="26"/>
        </w:rPr>
      </w:pPr>
      <w:r w:rsidRPr="007421BD">
        <w:rPr>
          <w:rFonts w:eastAsia="DejaVu Sans"/>
          <w:sz w:val="26"/>
          <w:szCs w:val="26"/>
        </w:rPr>
        <w:t>сформированы методические умения по организации индивидуальной работы с учащимися.</w:t>
      </w:r>
    </w:p>
    <w:p w:rsidR="003F7489" w:rsidRPr="007421BD" w:rsidRDefault="003F7489" w:rsidP="003F7489">
      <w:pPr>
        <w:tabs>
          <w:tab w:val="left" w:pos="709"/>
        </w:tabs>
        <w:suppressAutoHyphens/>
        <w:spacing w:after="0" w:line="276" w:lineRule="atLeast"/>
        <w:jc w:val="both"/>
        <w:rPr>
          <w:rFonts w:ascii="Times New Roman" w:eastAsia="DejaVu Sans" w:hAnsi="Times New Roman" w:cs="Times New Roman"/>
          <w:sz w:val="26"/>
          <w:szCs w:val="26"/>
        </w:rPr>
      </w:pPr>
      <w:r w:rsidRPr="007421BD">
        <w:rPr>
          <w:rFonts w:ascii="Times New Roman" w:eastAsia="DejaVu Sans" w:hAnsi="Times New Roman" w:cs="Times New Roman"/>
          <w:sz w:val="26"/>
          <w:szCs w:val="26"/>
        </w:rPr>
        <w:t>Но были в работе МО и некоторые недостатки:</w:t>
      </w:r>
    </w:p>
    <w:p w:rsidR="003F7489" w:rsidRPr="007421BD" w:rsidRDefault="003F7489" w:rsidP="00CC5BE1">
      <w:pPr>
        <w:pStyle w:val="a8"/>
        <w:numPr>
          <w:ilvl w:val="0"/>
          <w:numId w:val="43"/>
        </w:numPr>
        <w:tabs>
          <w:tab w:val="left" w:pos="709"/>
        </w:tabs>
        <w:suppressAutoHyphens/>
        <w:spacing w:line="276" w:lineRule="atLeast"/>
        <w:contextualSpacing/>
        <w:jc w:val="both"/>
        <w:rPr>
          <w:rFonts w:eastAsia="DejaVu Sans"/>
          <w:sz w:val="26"/>
          <w:szCs w:val="26"/>
        </w:rPr>
      </w:pPr>
      <w:r w:rsidRPr="007421BD">
        <w:rPr>
          <w:rFonts w:eastAsia="DejaVu Sans"/>
          <w:sz w:val="26"/>
          <w:szCs w:val="26"/>
        </w:rPr>
        <w:t>Недостаточная работа учителей по самообразованию.</w:t>
      </w:r>
    </w:p>
    <w:p w:rsidR="003F7489" w:rsidRPr="007421BD" w:rsidRDefault="003F7489" w:rsidP="00CC5BE1">
      <w:pPr>
        <w:pStyle w:val="a8"/>
        <w:numPr>
          <w:ilvl w:val="0"/>
          <w:numId w:val="43"/>
        </w:numPr>
        <w:tabs>
          <w:tab w:val="left" w:pos="709"/>
        </w:tabs>
        <w:suppressAutoHyphens/>
        <w:spacing w:line="276" w:lineRule="atLeast"/>
        <w:contextualSpacing/>
        <w:jc w:val="both"/>
        <w:rPr>
          <w:rFonts w:eastAsia="DejaVu Sans"/>
          <w:sz w:val="26"/>
          <w:szCs w:val="26"/>
        </w:rPr>
      </w:pPr>
      <w:proofErr w:type="gramStart"/>
      <w:r w:rsidRPr="007421BD">
        <w:rPr>
          <w:rFonts w:eastAsia="DejaVu Sans"/>
          <w:sz w:val="26"/>
          <w:szCs w:val="26"/>
        </w:rPr>
        <w:t>Недостаточная</w:t>
      </w:r>
      <w:proofErr w:type="gramEnd"/>
      <w:r w:rsidRPr="007421BD">
        <w:rPr>
          <w:rFonts w:eastAsia="DejaVu Sans"/>
          <w:sz w:val="26"/>
          <w:szCs w:val="26"/>
        </w:rPr>
        <w:t xml:space="preserve">  </w:t>
      </w:r>
      <w:proofErr w:type="spellStart"/>
      <w:r w:rsidRPr="007421BD">
        <w:rPr>
          <w:rFonts w:eastAsia="DejaVu Sans"/>
          <w:sz w:val="26"/>
          <w:szCs w:val="26"/>
        </w:rPr>
        <w:t>взаимопосещаемость</w:t>
      </w:r>
      <w:proofErr w:type="spellEnd"/>
      <w:r w:rsidRPr="007421BD">
        <w:rPr>
          <w:rFonts w:eastAsia="DejaVu Sans"/>
          <w:sz w:val="26"/>
          <w:szCs w:val="26"/>
        </w:rPr>
        <w:t xml:space="preserve"> уроков членами МО.</w:t>
      </w:r>
    </w:p>
    <w:p w:rsidR="003F7489" w:rsidRPr="007421BD" w:rsidRDefault="003F7489" w:rsidP="00CC5BE1">
      <w:pPr>
        <w:pStyle w:val="a8"/>
        <w:numPr>
          <w:ilvl w:val="0"/>
          <w:numId w:val="43"/>
        </w:numPr>
        <w:tabs>
          <w:tab w:val="left" w:pos="709"/>
        </w:tabs>
        <w:suppressAutoHyphens/>
        <w:spacing w:line="276" w:lineRule="atLeast"/>
        <w:contextualSpacing/>
        <w:jc w:val="both"/>
        <w:rPr>
          <w:rFonts w:eastAsia="DejaVu Sans"/>
          <w:sz w:val="26"/>
          <w:szCs w:val="26"/>
        </w:rPr>
      </w:pPr>
      <w:r w:rsidRPr="007421BD">
        <w:rPr>
          <w:rFonts w:eastAsia="DejaVu Sans"/>
          <w:sz w:val="26"/>
          <w:szCs w:val="26"/>
        </w:rPr>
        <w:t xml:space="preserve">Мало применяются на уроках формы и методы </w:t>
      </w:r>
      <w:proofErr w:type="gramStart"/>
      <w:r w:rsidRPr="007421BD">
        <w:rPr>
          <w:rFonts w:eastAsia="DejaVu Sans"/>
          <w:sz w:val="26"/>
          <w:szCs w:val="26"/>
        </w:rPr>
        <w:t>развивающего</w:t>
      </w:r>
      <w:proofErr w:type="gramEnd"/>
    </w:p>
    <w:p w:rsidR="003F7489" w:rsidRPr="007421BD" w:rsidRDefault="003F7489" w:rsidP="003F7489">
      <w:pPr>
        <w:tabs>
          <w:tab w:val="left" w:pos="709"/>
        </w:tabs>
        <w:suppressAutoHyphens/>
        <w:spacing w:after="0" w:line="276" w:lineRule="atLeast"/>
        <w:jc w:val="both"/>
        <w:rPr>
          <w:rFonts w:ascii="Times New Roman" w:eastAsia="DejaVu Sans" w:hAnsi="Times New Roman" w:cs="Times New Roman"/>
          <w:sz w:val="26"/>
          <w:szCs w:val="26"/>
        </w:rPr>
      </w:pPr>
      <w:r w:rsidRPr="007421BD">
        <w:rPr>
          <w:rFonts w:ascii="Times New Roman" w:eastAsia="DejaVu Sans" w:hAnsi="Times New Roman" w:cs="Times New Roman"/>
          <w:sz w:val="26"/>
          <w:szCs w:val="26"/>
        </w:rPr>
        <w:t>обучения.</w:t>
      </w:r>
    </w:p>
    <w:p w:rsidR="003F7489" w:rsidRPr="007421BD" w:rsidRDefault="003F7489" w:rsidP="00CC5BE1">
      <w:pPr>
        <w:pStyle w:val="a8"/>
        <w:numPr>
          <w:ilvl w:val="0"/>
          <w:numId w:val="44"/>
        </w:numPr>
        <w:tabs>
          <w:tab w:val="left" w:pos="709"/>
        </w:tabs>
        <w:suppressAutoHyphens/>
        <w:spacing w:line="276" w:lineRule="atLeast"/>
        <w:contextualSpacing/>
        <w:jc w:val="both"/>
        <w:rPr>
          <w:rFonts w:eastAsia="DejaVu Sans"/>
          <w:sz w:val="26"/>
          <w:szCs w:val="26"/>
        </w:rPr>
      </w:pPr>
      <w:r w:rsidRPr="007421BD">
        <w:rPr>
          <w:rFonts w:eastAsia="DejaVu Sans"/>
          <w:sz w:val="26"/>
          <w:szCs w:val="26"/>
        </w:rPr>
        <w:t>Невысокая активность некоторых членов МО в улучшении методической работы.</w:t>
      </w:r>
    </w:p>
    <w:p w:rsidR="003F7489" w:rsidRPr="007421BD" w:rsidRDefault="003F7489" w:rsidP="00CC5BE1">
      <w:pPr>
        <w:pStyle w:val="a8"/>
        <w:numPr>
          <w:ilvl w:val="0"/>
          <w:numId w:val="44"/>
        </w:numPr>
        <w:tabs>
          <w:tab w:val="left" w:pos="709"/>
        </w:tabs>
        <w:suppressAutoHyphens/>
        <w:spacing w:line="276" w:lineRule="atLeast"/>
        <w:contextualSpacing/>
        <w:jc w:val="both"/>
        <w:rPr>
          <w:rFonts w:eastAsia="DejaVu Sans"/>
          <w:sz w:val="26"/>
          <w:szCs w:val="26"/>
        </w:rPr>
      </w:pPr>
      <w:r w:rsidRPr="007421BD">
        <w:rPr>
          <w:rFonts w:eastAsia="DejaVu Sans"/>
          <w:sz w:val="26"/>
          <w:szCs w:val="26"/>
        </w:rPr>
        <w:t>Низкая активность педагогов в работе с одарёнными учащимися.</w:t>
      </w:r>
    </w:p>
    <w:p w:rsidR="003F7489" w:rsidRPr="007421BD" w:rsidRDefault="003F7489" w:rsidP="003F7489">
      <w:pPr>
        <w:pStyle w:val="a8"/>
        <w:tabs>
          <w:tab w:val="left" w:pos="0"/>
        </w:tabs>
        <w:suppressAutoHyphens/>
        <w:spacing w:line="276" w:lineRule="atLeast"/>
        <w:ind w:left="0"/>
        <w:jc w:val="both"/>
        <w:rPr>
          <w:rFonts w:eastAsia="DejaVu Sans"/>
          <w:sz w:val="26"/>
          <w:szCs w:val="26"/>
        </w:rPr>
      </w:pPr>
      <w:r w:rsidRPr="007421BD">
        <w:rPr>
          <w:rFonts w:eastAsia="DejaVu Sans"/>
          <w:sz w:val="26"/>
          <w:szCs w:val="26"/>
        </w:rPr>
        <w:tab/>
        <w:t xml:space="preserve">Решение этих проблем возможно только при целенаправленной методической работе и  </w:t>
      </w:r>
      <w:proofErr w:type="spellStart"/>
      <w:r w:rsidRPr="007421BD">
        <w:rPr>
          <w:rFonts w:eastAsia="DejaVu Sans"/>
          <w:sz w:val="26"/>
          <w:szCs w:val="26"/>
        </w:rPr>
        <w:t>внутришкольном</w:t>
      </w:r>
      <w:proofErr w:type="spellEnd"/>
      <w:r w:rsidRPr="007421BD">
        <w:rPr>
          <w:rFonts w:eastAsia="DejaVu Sans"/>
          <w:sz w:val="26"/>
          <w:szCs w:val="26"/>
        </w:rPr>
        <w:t xml:space="preserve"> контроле в соответствии с индивидуальными возможностями каждого учителя.</w:t>
      </w:r>
    </w:p>
    <w:p w:rsidR="003F7489" w:rsidRPr="007421BD" w:rsidRDefault="003F7489" w:rsidP="003F7489">
      <w:pPr>
        <w:pStyle w:val="a8"/>
        <w:tabs>
          <w:tab w:val="left" w:pos="0"/>
        </w:tabs>
        <w:suppressAutoHyphens/>
        <w:spacing w:line="276" w:lineRule="atLeast"/>
        <w:ind w:left="0"/>
        <w:jc w:val="both"/>
        <w:rPr>
          <w:rFonts w:eastAsia="DejaVu Sans"/>
          <w:sz w:val="26"/>
          <w:szCs w:val="26"/>
        </w:rPr>
      </w:pPr>
      <w:r w:rsidRPr="007421BD">
        <w:rPr>
          <w:rFonts w:eastAsia="DejaVu Sans"/>
          <w:sz w:val="26"/>
          <w:szCs w:val="26"/>
        </w:rPr>
        <w:tab/>
        <w:t>В новом учебном 2016-2017 учебном году необходимо больше изучать</w:t>
      </w:r>
    </w:p>
    <w:p w:rsidR="003F7489" w:rsidRPr="007421BD" w:rsidRDefault="003F7489" w:rsidP="003F7489">
      <w:pPr>
        <w:pStyle w:val="a8"/>
        <w:tabs>
          <w:tab w:val="left" w:pos="0"/>
        </w:tabs>
        <w:suppressAutoHyphens/>
        <w:spacing w:line="276" w:lineRule="atLeast"/>
        <w:ind w:left="0"/>
        <w:jc w:val="both"/>
        <w:rPr>
          <w:rFonts w:eastAsia="DejaVu Sans"/>
          <w:sz w:val="26"/>
          <w:szCs w:val="26"/>
        </w:rPr>
      </w:pPr>
      <w:r w:rsidRPr="007421BD">
        <w:rPr>
          <w:rFonts w:eastAsia="DejaVu Sans"/>
          <w:sz w:val="26"/>
          <w:szCs w:val="26"/>
        </w:rPr>
        <w:t xml:space="preserve">и анализировать состояние преподавания предметов цикла, посещать уроки своих коллег, обобщать профессиональный  педагогический опыт и внедрять его в практику работы школы, непрерывно совершенствовать уровень мастерства членов МО, больше внимания уделять самообразованию, давать открытые уроки. </w:t>
      </w:r>
    </w:p>
    <w:p w:rsidR="003F7489" w:rsidRPr="007421BD" w:rsidRDefault="003F7489" w:rsidP="003F7489">
      <w:pPr>
        <w:pStyle w:val="a8"/>
        <w:tabs>
          <w:tab w:val="left" w:pos="0"/>
        </w:tabs>
        <w:suppressAutoHyphens/>
        <w:spacing w:line="276" w:lineRule="atLeast"/>
        <w:ind w:left="0"/>
        <w:jc w:val="both"/>
        <w:rPr>
          <w:rFonts w:eastAsia="DejaVu Sans"/>
          <w:sz w:val="26"/>
          <w:szCs w:val="26"/>
        </w:rPr>
      </w:pPr>
    </w:p>
    <w:p w:rsidR="003E67A9" w:rsidRDefault="003E67A9" w:rsidP="00436F71">
      <w:pPr>
        <w:pStyle w:val="a3"/>
        <w:rPr>
          <w:rFonts w:ascii="Times New Roman" w:hAnsi="Times New Roman" w:cs="Times New Roman"/>
          <w:b/>
          <w:sz w:val="26"/>
          <w:szCs w:val="26"/>
        </w:rPr>
      </w:pPr>
    </w:p>
    <w:p w:rsidR="003E67A9" w:rsidRDefault="003E67A9" w:rsidP="000B678F">
      <w:pPr>
        <w:pStyle w:val="a3"/>
        <w:jc w:val="center"/>
        <w:rPr>
          <w:rFonts w:ascii="Times New Roman" w:hAnsi="Times New Roman" w:cs="Times New Roman"/>
          <w:b/>
          <w:sz w:val="26"/>
          <w:szCs w:val="26"/>
        </w:rPr>
      </w:pPr>
    </w:p>
    <w:p w:rsidR="003E67A9" w:rsidRDefault="003E67A9" w:rsidP="000B678F">
      <w:pPr>
        <w:pStyle w:val="a3"/>
        <w:jc w:val="center"/>
        <w:rPr>
          <w:rFonts w:ascii="Times New Roman" w:hAnsi="Times New Roman" w:cs="Times New Roman"/>
          <w:b/>
          <w:sz w:val="26"/>
          <w:szCs w:val="26"/>
        </w:rPr>
      </w:pPr>
    </w:p>
    <w:p w:rsidR="000B678F" w:rsidRPr="007421BD" w:rsidRDefault="000B678F" w:rsidP="000B678F">
      <w:pPr>
        <w:pStyle w:val="a3"/>
        <w:jc w:val="center"/>
        <w:rPr>
          <w:rFonts w:ascii="Times New Roman" w:hAnsi="Times New Roman" w:cs="Times New Roman"/>
          <w:b/>
          <w:sz w:val="26"/>
          <w:szCs w:val="26"/>
        </w:rPr>
      </w:pPr>
      <w:r w:rsidRPr="007421BD">
        <w:rPr>
          <w:rFonts w:ascii="Times New Roman" w:hAnsi="Times New Roman" w:cs="Times New Roman"/>
          <w:b/>
          <w:sz w:val="26"/>
          <w:szCs w:val="26"/>
        </w:rPr>
        <w:t>Анализ работы школьного методического объединения</w:t>
      </w:r>
    </w:p>
    <w:p w:rsidR="000B678F" w:rsidRPr="007421BD" w:rsidRDefault="000B678F" w:rsidP="000B678F">
      <w:pPr>
        <w:pStyle w:val="a3"/>
        <w:jc w:val="center"/>
        <w:rPr>
          <w:rFonts w:ascii="Times New Roman" w:hAnsi="Times New Roman" w:cs="Times New Roman"/>
          <w:b/>
          <w:sz w:val="26"/>
          <w:szCs w:val="26"/>
        </w:rPr>
      </w:pPr>
      <w:r w:rsidRPr="007421BD">
        <w:rPr>
          <w:rFonts w:ascii="Times New Roman" w:hAnsi="Times New Roman" w:cs="Times New Roman"/>
          <w:b/>
          <w:sz w:val="26"/>
          <w:szCs w:val="26"/>
        </w:rPr>
        <w:t>учителей химии и биологии</w:t>
      </w:r>
    </w:p>
    <w:p w:rsidR="000B678F" w:rsidRPr="007421BD" w:rsidRDefault="000B678F" w:rsidP="000B678F">
      <w:pPr>
        <w:pStyle w:val="a3"/>
        <w:jc w:val="center"/>
        <w:rPr>
          <w:rFonts w:ascii="Times New Roman" w:hAnsi="Times New Roman" w:cs="Times New Roman"/>
          <w:b/>
          <w:sz w:val="26"/>
          <w:szCs w:val="26"/>
        </w:rPr>
      </w:pPr>
      <w:r w:rsidRPr="007421BD">
        <w:rPr>
          <w:rFonts w:ascii="Times New Roman" w:hAnsi="Times New Roman" w:cs="Times New Roman"/>
          <w:b/>
          <w:sz w:val="26"/>
          <w:szCs w:val="26"/>
        </w:rPr>
        <w:t>за 2016-2017учебный год</w:t>
      </w:r>
    </w:p>
    <w:p w:rsidR="000B678F" w:rsidRPr="007421BD" w:rsidRDefault="000B678F" w:rsidP="000B678F">
      <w:pPr>
        <w:pStyle w:val="a3"/>
        <w:jc w:val="center"/>
        <w:rPr>
          <w:rFonts w:ascii="Times New Roman" w:hAnsi="Times New Roman" w:cs="Times New Roman"/>
          <w:b/>
          <w:sz w:val="26"/>
          <w:szCs w:val="26"/>
        </w:rPr>
      </w:pP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 xml:space="preserve">                Состав МО: </w:t>
      </w:r>
      <w:proofErr w:type="spellStart"/>
      <w:r w:rsidRPr="007421BD">
        <w:rPr>
          <w:rFonts w:ascii="Times New Roman" w:hAnsi="Times New Roman" w:cs="Times New Roman"/>
          <w:sz w:val="26"/>
          <w:szCs w:val="26"/>
        </w:rPr>
        <w:t>Эделгериева</w:t>
      </w:r>
      <w:proofErr w:type="spellEnd"/>
      <w:r w:rsidRPr="007421BD">
        <w:rPr>
          <w:rFonts w:ascii="Times New Roman" w:hAnsi="Times New Roman" w:cs="Times New Roman"/>
          <w:sz w:val="26"/>
          <w:szCs w:val="26"/>
        </w:rPr>
        <w:t xml:space="preserve"> З. З. , </w:t>
      </w:r>
      <w:proofErr w:type="spellStart"/>
      <w:r w:rsidRPr="007421BD">
        <w:rPr>
          <w:rFonts w:ascii="Times New Roman" w:hAnsi="Times New Roman" w:cs="Times New Roman"/>
          <w:sz w:val="26"/>
          <w:szCs w:val="26"/>
        </w:rPr>
        <w:t>Садулаева</w:t>
      </w:r>
      <w:proofErr w:type="spellEnd"/>
      <w:r w:rsidRPr="007421BD">
        <w:rPr>
          <w:rFonts w:ascii="Times New Roman" w:hAnsi="Times New Roman" w:cs="Times New Roman"/>
          <w:sz w:val="26"/>
          <w:szCs w:val="26"/>
        </w:rPr>
        <w:t xml:space="preserve"> Р. С. , </w:t>
      </w:r>
      <w:proofErr w:type="spellStart"/>
      <w:r w:rsidRPr="007421BD">
        <w:rPr>
          <w:rFonts w:ascii="Times New Roman" w:hAnsi="Times New Roman" w:cs="Times New Roman"/>
          <w:sz w:val="26"/>
          <w:szCs w:val="26"/>
        </w:rPr>
        <w:t>Кусаева</w:t>
      </w:r>
      <w:proofErr w:type="spellEnd"/>
      <w:r w:rsidRPr="007421BD">
        <w:rPr>
          <w:rFonts w:ascii="Times New Roman" w:hAnsi="Times New Roman" w:cs="Times New Roman"/>
          <w:sz w:val="26"/>
          <w:szCs w:val="26"/>
        </w:rPr>
        <w:t xml:space="preserve"> М. В. .</w:t>
      </w:r>
    </w:p>
    <w:p w:rsidR="000B678F" w:rsidRPr="007421BD" w:rsidRDefault="000B678F" w:rsidP="000B678F">
      <w:pPr>
        <w:pStyle w:val="a3"/>
        <w:rPr>
          <w:rFonts w:ascii="Times New Roman" w:hAnsi="Times New Roman" w:cs="Times New Roman"/>
          <w:sz w:val="26"/>
          <w:szCs w:val="26"/>
        </w:rPr>
      </w:pP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ab/>
        <w:t>В 2016-2017 году коллектив МО  работа над методической темой «Формирование ОУУН на основе использования инновационных форм и методов обучения и воспитания».</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 xml:space="preserve">     В соответствии с этой темой проводилась работа школьного методического объединения учителей химии и биологии.</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 xml:space="preserve">     В рамках методической темы школы учителя МО принимали участие в мероприятиях школы и района.</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 xml:space="preserve">     Было проведено 4 заседания</w:t>
      </w:r>
      <w:proofErr w:type="gramStart"/>
      <w:r w:rsidRPr="007421BD">
        <w:rPr>
          <w:rFonts w:ascii="Times New Roman" w:hAnsi="Times New Roman" w:cs="Times New Roman"/>
          <w:sz w:val="26"/>
          <w:szCs w:val="26"/>
        </w:rPr>
        <w:t xml:space="preserve"> ,</w:t>
      </w:r>
      <w:proofErr w:type="gramEnd"/>
      <w:r w:rsidRPr="007421BD">
        <w:rPr>
          <w:rFonts w:ascii="Times New Roman" w:hAnsi="Times New Roman" w:cs="Times New Roman"/>
          <w:sz w:val="26"/>
          <w:szCs w:val="26"/>
        </w:rPr>
        <w:t xml:space="preserve"> на которых рассмотрены основные  вопросы:</w:t>
      </w:r>
    </w:p>
    <w:p w:rsidR="000B678F" w:rsidRPr="007421BD" w:rsidRDefault="000B678F" w:rsidP="00CC5BE1">
      <w:pPr>
        <w:pStyle w:val="a3"/>
        <w:numPr>
          <w:ilvl w:val="0"/>
          <w:numId w:val="46"/>
        </w:numPr>
        <w:rPr>
          <w:rFonts w:ascii="Times New Roman" w:hAnsi="Times New Roman" w:cs="Times New Roman"/>
          <w:sz w:val="26"/>
          <w:szCs w:val="26"/>
        </w:rPr>
      </w:pPr>
      <w:r w:rsidRPr="007421BD">
        <w:rPr>
          <w:rFonts w:ascii="Times New Roman" w:hAnsi="Times New Roman" w:cs="Times New Roman"/>
          <w:sz w:val="26"/>
          <w:szCs w:val="26"/>
        </w:rPr>
        <w:t>Модернизация школьного образования.</w:t>
      </w:r>
    </w:p>
    <w:p w:rsidR="000B678F" w:rsidRPr="007421BD" w:rsidRDefault="000B678F" w:rsidP="000B678F">
      <w:pPr>
        <w:pStyle w:val="a3"/>
        <w:ind w:left="360"/>
        <w:rPr>
          <w:rFonts w:ascii="Times New Roman" w:hAnsi="Times New Roman" w:cs="Times New Roman"/>
          <w:sz w:val="26"/>
          <w:szCs w:val="26"/>
        </w:rPr>
      </w:pPr>
      <w:r w:rsidRPr="007421BD">
        <w:rPr>
          <w:rFonts w:ascii="Times New Roman" w:hAnsi="Times New Roman" w:cs="Times New Roman"/>
          <w:sz w:val="26"/>
          <w:szCs w:val="26"/>
        </w:rPr>
        <w:t xml:space="preserve">     Формирование и развитие ключевых компетенций личности     </w:t>
      </w:r>
      <w:proofErr w:type="gramStart"/>
      <w:r w:rsidRPr="007421BD">
        <w:rPr>
          <w:rFonts w:ascii="Times New Roman" w:hAnsi="Times New Roman" w:cs="Times New Roman"/>
          <w:sz w:val="26"/>
          <w:szCs w:val="26"/>
        </w:rPr>
        <w:t>обучающегося</w:t>
      </w:r>
      <w:proofErr w:type="gramEnd"/>
      <w:r w:rsidRPr="007421BD">
        <w:rPr>
          <w:rFonts w:ascii="Times New Roman" w:hAnsi="Times New Roman" w:cs="Times New Roman"/>
          <w:sz w:val="26"/>
          <w:szCs w:val="26"/>
        </w:rPr>
        <w:t xml:space="preserve"> в процессе учебной деятельности по предмету.</w:t>
      </w:r>
    </w:p>
    <w:p w:rsidR="000B678F" w:rsidRPr="007421BD" w:rsidRDefault="000B678F" w:rsidP="00CC5BE1">
      <w:pPr>
        <w:pStyle w:val="a3"/>
        <w:numPr>
          <w:ilvl w:val="0"/>
          <w:numId w:val="46"/>
        </w:numPr>
        <w:rPr>
          <w:rFonts w:ascii="Times New Roman" w:hAnsi="Times New Roman" w:cs="Times New Roman"/>
          <w:sz w:val="26"/>
          <w:szCs w:val="26"/>
        </w:rPr>
      </w:pPr>
      <w:r w:rsidRPr="007421BD">
        <w:rPr>
          <w:rFonts w:ascii="Times New Roman" w:hAnsi="Times New Roman" w:cs="Times New Roman"/>
          <w:sz w:val="26"/>
          <w:szCs w:val="26"/>
        </w:rPr>
        <w:t>Развитие способностей школьников самостоятельно учиться, мыслить и творчески действовать в образовательном процессе.</w:t>
      </w:r>
    </w:p>
    <w:p w:rsidR="000B678F" w:rsidRPr="007421BD" w:rsidRDefault="000B678F" w:rsidP="00CC5BE1">
      <w:pPr>
        <w:pStyle w:val="a3"/>
        <w:numPr>
          <w:ilvl w:val="0"/>
          <w:numId w:val="46"/>
        </w:numPr>
        <w:rPr>
          <w:rFonts w:ascii="Times New Roman" w:hAnsi="Times New Roman" w:cs="Times New Roman"/>
          <w:sz w:val="26"/>
          <w:szCs w:val="26"/>
        </w:rPr>
      </w:pPr>
      <w:r w:rsidRPr="007421BD">
        <w:rPr>
          <w:rFonts w:ascii="Times New Roman" w:hAnsi="Times New Roman" w:cs="Times New Roman"/>
          <w:sz w:val="26"/>
          <w:szCs w:val="26"/>
        </w:rPr>
        <w:t>Реализация принципа связи обучения в процессе преподавания предмета и формирование здорового образа жизни.</w:t>
      </w:r>
    </w:p>
    <w:p w:rsidR="000B678F" w:rsidRPr="007421BD" w:rsidRDefault="000B678F" w:rsidP="00CC5BE1">
      <w:pPr>
        <w:pStyle w:val="a3"/>
        <w:numPr>
          <w:ilvl w:val="0"/>
          <w:numId w:val="46"/>
        </w:numPr>
        <w:rPr>
          <w:rFonts w:ascii="Times New Roman" w:hAnsi="Times New Roman" w:cs="Times New Roman"/>
          <w:sz w:val="26"/>
          <w:szCs w:val="26"/>
        </w:rPr>
      </w:pPr>
      <w:r w:rsidRPr="007421BD">
        <w:rPr>
          <w:rFonts w:ascii="Times New Roman" w:hAnsi="Times New Roman" w:cs="Times New Roman"/>
          <w:sz w:val="26"/>
          <w:szCs w:val="26"/>
        </w:rPr>
        <w:t xml:space="preserve"> Подготовка к ЕГЭ.</w:t>
      </w:r>
    </w:p>
    <w:p w:rsidR="000B678F" w:rsidRPr="007421BD" w:rsidRDefault="000B678F" w:rsidP="000B678F">
      <w:pPr>
        <w:pStyle w:val="a3"/>
        <w:ind w:left="720"/>
        <w:rPr>
          <w:rFonts w:ascii="Times New Roman" w:hAnsi="Times New Roman" w:cs="Times New Roman"/>
          <w:sz w:val="26"/>
          <w:szCs w:val="26"/>
        </w:rPr>
      </w:pP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 xml:space="preserve">       Работа велась по нескольким направлениям:</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 xml:space="preserve">     </w:t>
      </w:r>
      <w:r w:rsidRPr="007421BD">
        <w:rPr>
          <w:rFonts w:ascii="Times New Roman" w:hAnsi="Times New Roman" w:cs="Times New Roman"/>
          <w:i/>
          <w:sz w:val="26"/>
          <w:szCs w:val="26"/>
          <w:u w:val="single"/>
        </w:rPr>
        <w:t>1 направление.</w:t>
      </w:r>
      <w:r w:rsidRPr="007421BD">
        <w:rPr>
          <w:rFonts w:ascii="Times New Roman" w:hAnsi="Times New Roman" w:cs="Times New Roman"/>
          <w:sz w:val="26"/>
          <w:szCs w:val="26"/>
          <w:u w:val="single"/>
        </w:rPr>
        <w:t xml:space="preserve"> </w:t>
      </w:r>
      <w:r w:rsidRPr="007421BD">
        <w:rPr>
          <w:rFonts w:ascii="Times New Roman" w:hAnsi="Times New Roman" w:cs="Times New Roman"/>
          <w:sz w:val="26"/>
          <w:szCs w:val="26"/>
        </w:rPr>
        <w:t>Изучение нормативных документов.</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 xml:space="preserve">   Учителя знакомились с нормативными документами, изучили инструктивно-методические письма «О преподавании предметов в общеобразовательных учреждениях в 2015-2016 учебном году», проекты государственного образовательного стандарта второго поколения.</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 xml:space="preserve">      </w:t>
      </w:r>
      <w:r w:rsidRPr="007421BD">
        <w:rPr>
          <w:rFonts w:ascii="Times New Roman" w:hAnsi="Times New Roman" w:cs="Times New Roman"/>
          <w:i/>
          <w:sz w:val="26"/>
          <w:szCs w:val="26"/>
          <w:u w:val="single"/>
        </w:rPr>
        <w:t>2 направление.</w:t>
      </w:r>
      <w:r w:rsidRPr="007421BD">
        <w:rPr>
          <w:rFonts w:ascii="Times New Roman" w:hAnsi="Times New Roman" w:cs="Times New Roman"/>
          <w:sz w:val="26"/>
          <w:szCs w:val="26"/>
        </w:rPr>
        <w:t xml:space="preserve"> Изучение методик, технологий обучения.</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 xml:space="preserve">    С докладами на заседании ШМО выступили: </w:t>
      </w:r>
      <w:proofErr w:type="spellStart"/>
      <w:r w:rsidRPr="007421BD">
        <w:rPr>
          <w:rFonts w:ascii="Times New Roman" w:hAnsi="Times New Roman" w:cs="Times New Roman"/>
          <w:sz w:val="26"/>
          <w:szCs w:val="26"/>
        </w:rPr>
        <w:t>Садулаева</w:t>
      </w:r>
      <w:proofErr w:type="spellEnd"/>
      <w:r w:rsidRPr="007421BD">
        <w:rPr>
          <w:rFonts w:ascii="Times New Roman" w:hAnsi="Times New Roman" w:cs="Times New Roman"/>
          <w:sz w:val="26"/>
          <w:szCs w:val="26"/>
        </w:rPr>
        <w:t xml:space="preserve"> Р. С. «Учебно-методический комплекс предмета химии»,  </w:t>
      </w:r>
      <w:proofErr w:type="spellStart"/>
      <w:r w:rsidRPr="007421BD">
        <w:rPr>
          <w:rFonts w:ascii="Times New Roman" w:hAnsi="Times New Roman" w:cs="Times New Roman"/>
          <w:sz w:val="26"/>
          <w:szCs w:val="26"/>
        </w:rPr>
        <w:t>Кусаева</w:t>
      </w:r>
      <w:proofErr w:type="spellEnd"/>
      <w:r w:rsidRPr="007421BD">
        <w:rPr>
          <w:rFonts w:ascii="Times New Roman" w:hAnsi="Times New Roman" w:cs="Times New Roman"/>
          <w:sz w:val="26"/>
          <w:szCs w:val="26"/>
        </w:rPr>
        <w:t xml:space="preserve"> М. В. «Игра один из важных компонентов работы в процессе обучения биологии».</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 xml:space="preserve">      </w:t>
      </w:r>
      <w:r w:rsidRPr="007421BD">
        <w:rPr>
          <w:rFonts w:ascii="Times New Roman" w:hAnsi="Times New Roman" w:cs="Times New Roman"/>
          <w:sz w:val="26"/>
          <w:szCs w:val="26"/>
          <w:u w:val="single"/>
        </w:rPr>
        <w:t>3 направление.</w:t>
      </w:r>
      <w:r w:rsidRPr="007421BD">
        <w:rPr>
          <w:rFonts w:ascii="Times New Roman" w:hAnsi="Times New Roman" w:cs="Times New Roman"/>
          <w:sz w:val="26"/>
          <w:szCs w:val="26"/>
        </w:rPr>
        <w:t xml:space="preserve"> Организация повышения квалификации. Внедрение       педагогических технологий развивающегося обучения на уроках химии, биологии и географии.</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 xml:space="preserve">      В течение учебного года учителя-предметники посещали открытые уроки своих коллег в районе и школе, что позволило изучать опыт друг друга в преподавании предмета:</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 xml:space="preserve">   - </w:t>
      </w:r>
      <w:proofErr w:type="spellStart"/>
      <w:r w:rsidRPr="007421BD">
        <w:rPr>
          <w:rFonts w:ascii="Times New Roman" w:hAnsi="Times New Roman" w:cs="Times New Roman"/>
          <w:sz w:val="26"/>
          <w:szCs w:val="26"/>
        </w:rPr>
        <w:t>Садулаева</w:t>
      </w:r>
      <w:proofErr w:type="spellEnd"/>
      <w:r w:rsidRPr="007421BD">
        <w:rPr>
          <w:rFonts w:ascii="Times New Roman" w:hAnsi="Times New Roman" w:cs="Times New Roman"/>
          <w:sz w:val="26"/>
          <w:szCs w:val="26"/>
        </w:rPr>
        <w:t xml:space="preserve"> Р. С. подготовила и провела открытый урок в 9 классе по теме «МЕТАЛЛЫ». На этом уроке она показала элементы современных технологий обучения:  тестовая (при проверке домашнего задания и закреплении нового материала), компьютерная презентация (при изучении нового материала). Уделяла большое внимание работе с карточками. Урок прошел на высоком методическом уровне.</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 xml:space="preserve">      - </w:t>
      </w:r>
      <w:proofErr w:type="spellStart"/>
      <w:r w:rsidRPr="007421BD">
        <w:rPr>
          <w:rFonts w:ascii="Times New Roman" w:hAnsi="Times New Roman" w:cs="Times New Roman"/>
          <w:sz w:val="26"/>
          <w:szCs w:val="26"/>
        </w:rPr>
        <w:t>Эделгериева</w:t>
      </w:r>
      <w:proofErr w:type="spellEnd"/>
      <w:r w:rsidRPr="007421BD">
        <w:rPr>
          <w:rFonts w:ascii="Times New Roman" w:hAnsi="Times New Roman" w:cs="Times New Roman"/>
          <w:sz w:val="26"/>
          <w:szCs w:val="26"/>
        </w:rPr>
        <w:t xml:space="preserve"> З. З. подготовила и провела открытый урок-игра по биологии в 8 классе по теме «Кровь. Кровеносная система». Урок-игра был проведен на высоком методическом уровне. На уроке использовалась </w:t>
      </w:r>
      <w:proofErr w:type="spellStart"/>
      <w:r w:rsidRPr="007421BD">
        <w:rPr>
          <w:rFonts w:ascii="Times New Roman" w:hAnsi="Times New Roman" w:cs="Times New Roman"/>
          <w:sz w:val="26"/>
          <w:szCs w:val="26"/>
        </w:rPr>
        <w:t>межпредметная</w:t>
      </w:r>
      <w:proofErr w:type="spellEnd"/>
      <w:r w:rsidRPr="007421BD">
        <w:rPr>
          <w:rFonts w:ascii="Times New Roman" w:hAnsi="Times New Roman" w:cs="Times New Roman"/>
          <w:sz w:val="26"/>
          <w:szCs w:val="26"/>
        </w:rPr>
        <w:t xml:space="preserve"> связь, также использовались компьютерные презентации по теме, кроссворды, </w:t>
      </w:r>
      <w:proofErr w:type="gramStart"/>
      <w:r w:rsidRPr="007421BD">
        <w:rPr>
          <w:rFonts w:ascii="Times New Roman" w:hAnsi="Times New Roman" w:cs="Times New Roman"/>
          <w:sz w:val="26"/>
          <w:szCs w:val="26"/>
        </w:rPr>
        <w:t>ребусы</w:t>
      </w:r>
      <w:proofErr w:type="gramEnd"/>
      <w:r w:rsidRPr="007421BD">
        <w:rPr>
          <w:rFonts w:ascii="Times New Roman" w:hAnsi="Times New Roman" w:cs="Times New Roman"/>
          <w:sz w:val="26"/>
          <w:szCs w:val="26"/>
        </w:rPr>
        <w:t xml:space="preserve"> подготовленные самими учащимися.</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 xml:space="preserve">   -</w:t>
      </w:r>
      <w:proofErr w:type="spellStart"/>
      <w:r w:rsidRPr="007421BD">
        <w:rPr>
          <w:rFonts w:ascii="Times New Roman" w:hAnsi="Times New Roman" w:cs="Times New Roman"/>
          <w:sz w:val="26"/>
          <w:szCs w:val="26"/>
        </w:rPr>
        <w:t>Кусаева</w:t>
      </w:r>
      <w:proofErr w:type="spellEnd"/>
      <w:r w:rsidRPr="007421BD">
        <w:rPr>
          <w:rFonts w:ascii="Times New Roman" w:hAnsi="Times New Roman" w:cs="Times New Roman"/>
          <w:sz w:val="26"/>
          <w:szCs w:val="26"/>
        </w:rPr>
        <w:t xml:space="preserve"> М. В. подготовила и провела открытый урок по биологии в 6 классе «Движение живых организмов». На уроке использовалась </w:t>
      </w:r>
      <w:proofErr w:type="spellStart"/>
      <w:r w:rsidRPr="007421BD">
        <w:rPr>
          <w:rFonts w:ascii="Times New Roman" w:hAnsi="Times New Roman" w:cs="Times New Roman"/>
          <w:sz w:val="26"/>
          <w:szCs w:val="26"/>
        </w:rPr>
        <w:t>межпредметная</w:t>
      </w:r>
      <w:proofErr w:type="spellEnd"/>
      <w:r w:rsidRPr="007421BD">
        <w:rPr>
          <w:rFonts w:ascii="Times New Roman" w:hAnsi="Times New Roman" w:cs="Times New Roman"/>
          <w:sz w:val="26"/>
          <w:szCs w:val="26"/>
        </w:rPr>
        <w:t xml:space="preserve"> связь, компьютерная презентация учащихся по теме.</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 xml:space="preserve">       При посещении уроков учителя отмечали, что активно используются современные педагогические технологии обучения. Учителя требуют осознанность при ответах учащихся, вовлекают учащихся рецензирование ответов одноклассников, применяют оригинальные методы и приемы обучения.</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 xml:space="preserve">   Работая над реализацией своих тем самообразования, учителя обращали внимание на создание психологической комфортности в классе, учитывали психологические особенности учащихся. </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 xml:space="preserve">     </w:t>
      </w:r>
      <w:r w:rsidRPr="007421BD">
        <w:rPr>
          <w:rFonts w:ascii="Times New Roman" w:hAnsi="Times New Roman" w:cs="Times New Roman"/>
          <w:sz w:val="26"/>
          <w:szCs w:val="26"/>
          <w:u w:val="single"/>
        </w:rPr>
        <w:t>4 направление.</w:t>
      </w:r>
      <w:r w:rsidRPr="007421BD">
        <w:rPr>
          <w:rFonts w:ascii="Times New Roman" w:hAnsi="Times New Roman" w:cs="Times New Roman"/>
          <w:sz w:val="26"/>
          <w:szCs w:val="26"/>
        </w:rPr>
        <w:t xml:space="preserve"> Организация работы по  формированию, изучению и обобщению педагогического опыта.</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 xml:space="preserve">    Методическое объединение  активно участвовало в решении вопросов и задач по реализации проблемы школы. На заседаниях были рассмотрены следующие вопросы:</w:t>
      </w:r>
    </w:p>
    <w:p w:rsidR="000B678F" w:rsidRPr="007421BD" w:rsidRDefault="000B678F" w:rsidP="00CC5BE1">
      <w:pPr>
        <w:pStyle w:val="a3"/>
        <w:numPr>
          <w:ilvl w:val="0"/>
          <w:numId w:val="47"/>
        </w:numPr>
        <w:rPr>
          <w:rFonts w:ascii="Times New Roman" w:hAnsi="Times New Roman" w:cs="Times New Roman"/>
          <w:sz w:val="26"/>
          <w:szCs w:val="26"/>
        </w:rPr>
      </w:pPr>
      <w:r w:rsidRPr="007421BD">
        <w:rPr>
          <w:rFonts w:ascii="Times New Roman" w:hAnsi="Times New Roman" w:cs="Times New Roman"/>
          <w:sz w:val="26"/>
          <w:szCs w:val="26"/>
        </w:rPr>
        <w:t>Создание компетентно-ориентированных заданий по химии, биологии и географии.</w:t>
      </w:r>
    </w:p>
    <w:p w:rsidR="000B678F" w:rsidRPr="007421BD" w:rsidRDefault="000B678F" w:rsidP="00CC5BE1">
      <w:pPr>
        <w:pStyle w:val="a3"/>
        <w:numPr>
          <w:ilvl w:val="0"/>
          <w:numId w:val="47"/>
        </w:numPr>
        <w:rPr>
          <w:rFonts w:ascii="Times New Roman" w:hAnsi="Times New Roman" w:cs="Times New Roman"/>
          <w:sz w:val="26"/>
          <w:szCs w:val="26"/>
        </w:rPr>
      </w:pPr>
      <w:r w:rsidRPr="007421BD">
        <w:rPr>
          <w:rFonts w:ascii="Times New Roman" w:hAnsi="Times New Roman" w:cs="Times New Roman"/>
          <w:sz w:val="26"/>
          <w:szCs w:val="26"/>
        </w:rPr>
        <w:t>Решение учебных познавательных задач по химии, биологии и географии.</w:t>
      </w:r>
    </w:p>
    <w:p w:rsidR="000B678F" w:rsidRPr="007421BD" w:rsidRDefault="000B678F" w:rsidP="00CC5BE1">
      <w:pPr>
        <w:pStyle w:val="a3"/>
        <w:numPr>
          <w:ilvl w:val="0"/>
          <w:numId w:val="47"/>
        </w:numPr>
        <w:rPr>
          <w:rFonts w:ascii="Times New Roman" w:hAnsi="Times New Roman" w:cs="Times New Roman"/>
          <w:sz w:val="26"/>
          <w:szCs w:val="26"/>
        </w:rPr>
      </w:pPr>
      <w:r w:rsidRPr="007421BD">
        <w:rPr>
          <w:rFonts w:ascii="Times New Roman" w:hAnsi="Times New Roman" w:cs="Times New Roman"/>
          <w:sz w:val="26"/>
          <w:szCs w:val="26"/>
        </w:rPr>
        <w:lastRenderedPageBreak/>
        <w:t>Использование на уроках игровых ситуаций, ролевых игр в реализации принципа связи обучения с жизнью.</w:t>
      </w:r>
    </w:p>
    <w:p w:rsidR="000B678F" w:rsidRPr="007421BD" w:rsidRDefault="000B678F" w:rsidP="000B678F">
      <w:pPr>
        <w:pStyle w:val="a3"/>
        <w:ind w:left="720"/>
        <w:rPr>
          <w:rFonts w:ascii="Times New Roman" w:hAnsi="Times New Roman" w:cs="Times New Roman"/>
          <w:sz w:val="26"/>
          <w:szCs w:val="26"/>
        </w:rPr>
      </w:pPr>
      <w:r w:rsidRPr="007421BD">
        <w:rPr>
          <w:rFonts w:ascii="Times New Roman" w:hAnsi="Times New Roman" w:cs="Times New Roman"/>
          <w:sz w:val="26"/>
          <w:szCs w:val="26"/>
        </w:rPr>
        <w:t>Учителя-предметники систематически занимались подготовкой учащихся к ЕГЭ в урочное и внеурочное время (проводились дополнительные занятия по химии, биологии и географии).</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 xml:space="preserve">      </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 xml:space="preserve">       В октябре-ноябре были организованы и проведены предметные  школьные олимпиады по химии и биологии.</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 xml:space="preserve">      По результатам 1-го тура, лучшие результаты показали следующие учащиеся:</w:t>
      </w:r>
    </w:p>
    <w:p w:rsidR="000B678F" w:rsidRPr="007421BD" w:rsidRDefault="000B678F" w:rsidP="000B678F">
      <w:pPr>
        <w:pStyle w:val="a3"/>
        <w:tabs>
          <w:tab w:val="left" w:pos="708"/>
          <w:tab w:val="left" w:pos="1380"/>
        </w:tabs>
        <w:rPr>
          <w:rFonts w:ascii="Times New Roman" w:hAnsi="Times New Roman" w:cs="Times New Roman"/>
          <w:sz w:val="26"/>
          <w:szCs w:val="26"/>
        </w:rPr>
      </w:pPr>
    </w:p>
    <w:tbl>
      <w:tblPr>
        <w:tblStyle w:val="a7"/>
        <w:tblW w:w="0" w:type="auto"/>
        <w:tblInd w:w="250" w:type="dxa"/>
        <w:tblLook w:val="04A0" w:firstRow="1" w:lastRow="0" w:firstColumn="1" w:lastColumn="0" w:noHBand="0" w:noVBand="1"/>
      </w:tblPr>
      <w:tblGrid>
        <w:gridCol w:w="1596"/>
        <w:gridCol w:w="2119"/>
        <w:gridCol w:w="6134"/>
      </w:tblGrid>
      <w:tr w:rsidR="003E67A9" w:rsidRPr="007421BD" w:rsidTr="005A44AB">
        <w:tc>
          <w:tcPr>
            <w:tcW w:w="1638" w:type="dxa"/>
          </w:tcPr>
          <w:p w:rsidR="000B678F" w:rsidRPr="007421BD" w:rsidRDefault="000B678F" w:rsidP="005A44AB">
            <w:pPr>
              <w:jc w:val="center"/>
              <w:rPr>
                <w:rFonts w:ascii="Times New Roman" w:hAnsi="Times New Roman" w:cs="Times New Roman"/>
                <w:b/>
                <w:sz w:val="26"/>
                <w:szCs w:val="26"/>
              </w:rPr>
            </w:pPr>
            <w:r w:rsidRPr="007421BD">
              <w:rPr>
                <w:rFonts w:ascii="Times New Roman" w:hAnsi="Times New Roman" w:cs="Times New Roman"/>
                <w:b/>
                <w:sz w:val="26"/>
                <w:szCs w:val="26"/>
              </w:rPr>
              <w:t>Предмет</w:t>
            </w:r>
          </w:p>
        </w:tc>
        <w:tc>
          <w:tcPr>
            <w:tcW w:w="2268" w:type="dxa"/>
          </w:tcPr>
          <w:p w:rsidR="000B678F" w:rsidRPr="007421BD" w:rsidRDefault="000B678F" w:rsidP="005A44AB">
            <w:pPr>
              <w:jc w:val="center"/>
              <w:rPr>
                <w:rFonts w:ascii="Times New Roman" w:hAnsi="Times New Roman" w:cs="Times New Roman"/>
                <w:b/>
                <w:sz w:val="26"/>
                <w:szCs w:val="26"/>
              </w:rPr>
            </w:pPr>
            <w:r w:rsidRPr="007421BD">
              <w:rPr>
                <w:rFonts w:ascii="Times New Roman" w:hAnsi="Times New Roman" w:cs="Times New Roman"/>
                <w:b/>
                <w:sz w:val="26"/>
                <w:szCs w:val="26"/>
              </w:rPr>
              <w:t>Класс</w:t>
            </w:r>
          </w:p>
        </w:tc>
        <w:tc>
          <w:tcPr>
            <w:tcW w:w="6663" w:type="dxa"/>
          </w:tcPr>
          <w:p w:rsidR="000B678F" w:rsidRPr="007421BD" w:rsidRDefault="000B678F" w:rsidP="005A44AB">
            <w:pPr>
              <w:jc w:val="center"/>
              <w:rPr>
                <w:rFonts w:ascii="Times New Roman" w:hAnsi="Times New Roman" w:cs="Times New Roman"/>
                <w:b/>
                <w:sz w:val="26"/>
                <w:szCs w:val="26"/>
              </w:rPr>
            </w:pPr>
            <w:r w:rsidRPr="007421BD">
              <w:rPr>
                <w:rFonts w:ascii="Times New Roman" w:hAnsi="Times New Roman" w:cs="Times New Roman"/>
                <w:b/>
                <w:sz w:val="26"/>
                <w:szCs w:val="26"/>
              </w:rPr>
              <w:t>Ф. И. ученика</w:t>
            </w:r>
          </w:p>
        </w:tc>
      </w:tr>
      <w:tr w:rsidR="003E67A9" w:rsidRPr="007421BD" w:rsidTr="005A44AB">
        <w:tc>
          <w:tcPr>
            <w:tcW w:w="1638" w:type="dxa"/>
          </w:tcPr>
          <w:p w:rsidR="000B678F" w:rsidRPr="007421BD" w:rsidRDefault="000B678F" w:rsidP="005A44AB">
            <w:pPr>
              <w:jc w:val="center"/>
              <w:rPr>
                <w:rFonts w:ascii="Times New Roman" w:hAnsi="Times New Roman" w:cs="Times New Roman"/>
                <w:sz w:val="26"/>
                <w:szCs w:val="26"/>
              </w:rPr>
            </w:pPr>
            <w:r w:rsidRPr="007421BD">
              <w:rPr>
                <w:rFonts w:ascii="Times New Roman" w:hAnsi="Times New Roman" w:cs="Times New Roman"/>
                <w:sz w:val="26"/>
                <w:szCs w:val="26"/>
              </w:rPr>
              <w:t>Химия</w:t>
            </w:r>
          </w:p>
        </w:tc>
        <w:tc>
          <w:tcPr>
            <w:tcW w:w="2268" w:type="dxa"/>
          </w:tcPr>
          <w:p w:rsidR="000B678F" w:rsidRPr="007421BD" w:rsidRDefault="000B678F" w:rsidP="005A44AB">
            <w:pPr>
              <w:jc w:val="center"/>
              <w:rPr>
                <w:rFonts w:ascii="Times New Roman" w:hAnsi="Times New Roman" w:cs="Times New Roman"/>
                <w:sz w:val="26"/>
                <w:szCs w:val="26"/>
              </w:rPr>
            </w:pPr>
            <w:r w:rsidRPr="007421BD">
              <w:rPr>
                <w:rFonts w:ascii="Times New Roman" w:hAnsi="Times New Roman" w:cs="Times New Roman"/>
                <w:sz w:val="26"/>
                <w:szCs w:val="26"/>
              </w:rPr>
              <w:t>11</w:t>
            </w:r>
          </w:p>
        </w:tc>
        <w:tc>
          <w:tcPr>
            <w:tcW w:w="6663" w:type="dxa"/>
          </w:tcPr>
          <w:p w:rsidR="000B678F" w:rsidRPr="007421BD" w:rsidRDefault="000B678F" w:rsidP="005A44AB">
            <w:pPr>
              <w:jc w:val="center"/>
              <w:rPr>
                <w:rFonts w:ascii="Times New Roman" w:hAnsi="Times New Roman" w:cs="Times New Roman"/>
                <w:sz w:val="26"/>
                <w:szCs w:val="26"/>
              </w:rPr>
            </w:pPr>
            <w:proofErr w:type="spellStart"/>
            <w:r w:rsidRPr="007421BD">
              <w:rPr>
                <w:rFonts w:ascii="Times New Roman" w:hAnsi="Times New Roman" w:cs="Times New Roman"/>
                <w:sz w:val="26"/>
                <w:szCs w:val="26"/>
              </w:rPr>
              <w:t>Саламова</w:t>
            </w:r>
            <w:proofErr w:type="spellEnd"/>
            <w:r w:rsidRPr="007421BD">
              <w:rPr>
                <w:rFonts w:ascii="Times New Roman" w:hAnsi="Times New Roman" w:cs="Times New Roman"/>
                <w:sz w:val="26"/>
                <w:szCs w:val="26"/>
              </w:rPr>
              <w:t xml:space="preserve"> Линда</w:t>
            </w:r>
          </w:p>
        </w:tc>
      </w:tr>
      <w:tr w:rsidR="003E67A9" w:rsidRPr="007421BD" w:rsidTr="005A44AB">
        <w:tc>
          <w:tcPr>
            <w:tcW w:w="1638" w:type="dxa"/>
          </w:tcPr>
          <w:p w:rsidR="000B678F" w:rsidRPr="007421BD" w:rsidRDefault="000B678F" w:rsidP="005A44AB">
            <w:pPr>
              <w:jc w:val="center"/>
              <w:rPr>
                <w:rFonts w:ascii="Times New Roman" w:hAnsi="Times New Roman" w:cs="Times New Roman"/>
                <w:sz w:val="26"/>
                <w:szCs w:val="26"/>
              </w:rPr>
            </w:pPr>
          </w:p>
        </w:tc>
        <w:tc>
          <w:tcPr>
            <w:tcW w:w="2268" w:type="dxa"/>
          </w:tcPr>
          <w:p w:rsidR="000B678F" w:rsidRPr="007421BD" w:rsidRDefault="000B678F" w:rsidP="005A44AB">
            <w:pPr>
              <w:jc w:val="center"/>
              <w:rPr>
                <w:rFonts w:ascii="Times New Roman" w:hAnsi="Times New Roman" w:cs="Times New Roman"/>
                <w:sz w:val="26"/>
                <w:szCs w:val="26"/>
              </w:rPr>
            </w:pPr>
            <w:r w:rsidRPr="007421BD">
              <w:rPr>
                <w:rFonts w:ascii="Times New Roman" w:hAnsi="Times New Roman" w:cs="Times New Roman"/>
                <w:sz w:val="26"/>
                <w:szCs w:val="26"/>
              </w:rPr>
              <w:t>10</w:t>
            </w:r>
          </w:p>
        </w:tc>
        <w:tc>
          <w:tcPr>
            <w:tcW w:w="6663" w:type="dxa"/>
          </w:tcPr>
          <w:p w:rsidR="000B678F" w:rsidRPr="007421BD" w:rsidRDefault="000B678F" w:rsidP="005A44AB">
            <w:pPr>
              <w:jc w:val="center"/>
              <w:rPr>
                <w:rFonts w:ascii="Times New Roman" w:hAnsi="Times New Roman" w:cs="Times New Roman"/>
                <w:sz w:val="26"/>
                <w:szCs w:val="26"/>
              </w:rPr>
            </w:pPr>
            <w:proofErr w:type="spellStart"/>
            <w:r w:rsidRPr="007421BD">
              <w:rPr>
                <w:rFonts w:ascii="Times New Roman" w:hAnsi="Times New Roman" w:cs="Times New Roman"/>
                <w:sz w:val="26"/>
                <w:szCs w:val="26"/>
              </w:rPr>
              <w:t>Абдулхажиев</w:t>
            </w:r>
            <w:proofErr w:type="spellEnd"/>
            <w:r w:rsidRPr="007421BD">
              <w:rPr>
                <w:rFonts w:ascii="Times New Roman" w:hAnsi="Times New Roman" w:cs="Times New Roman"/>
                <w:sz w:val="26"/>
                <w:szCs w:val="26"/>
              </w:rPr>
              <w:t xml:space="preserve"> </w:t>
            </w:r>
            <w:proofErr w:type="spellStart"/>
            <w:r w:rsidRPr="007421BD">
              <w:rPr>
                <w:rFonts w:ascii="Times New Roman" w:hAnsi="Times New Roman" w:cs="Times New Roman"/>
                <w:sz w:val="26"/>
                <w:szCs w:val="26"/>
              </w:rPr>
              <w:t>Салавди</w:t>
            </w:r>
            <w:proofErr w:type="spellEnd"/>
          </w:p>
        </w:tc>
      </w:tr>
      <w:tr w:rsidR="003E67A9" w:rsidRPr="007421BD" w:rsidTr="005A44AB">
        <w:tc>
          <w:tcPr>
            <w:tcW w:w="1638" w:type="dxa"/>
          </w:tcPr>
          <w:p w:rsidR="000B678F" w:rsidRPr="007421BD" w:rsidRDefault="000B678F" w:rsidP="005A44AB">
            <w:pPr>
              <w:jc w:val="center"/>
              <w:rPr>
                <w:rFonts w:ascii="Times New Roman" w:hAnsi="Times New Roman" w:cs="Times New Roman"/>
                <w:sz w:val="26"/>
                <w:szCs w:val="26"/>
              </w:rPr>
            </w:pPr>
          </w:p>
        </w:tc>
        <w:tc>
          <w:tcPr>
            <w:tcW w:w="2268" w:type="dxa"/>
          </w:tcPr>
          <w:p w:rsidR="000B678F" w:rsidRPr="007421BD" w:rsidRDefault="000B678F" w:rsidP="005A44AB">
            <w:pPr>
              <w:jc w:val="center"/>
              <w:rPr>
                <w:rFonts w:ascii="Times New Roman" w:hAnsi="Times New Roman" w:cs="Times New Roman"/>
                <w:sz w:val="26"/>
                <w:szCs w:val="26"/>
              </w:rPr>
            </w:pPr>
            <w:r w:rsidRPr="007421BD">
              <w:rPr>
                <w:rFonts w:ascii="Times New Roman" w:hAnsi="Times New Roman" w:cs="Times New Roman"/>
                <w:sz w:val="26"/>
                <w:szCs w:val="26"/>
              </w:rPr>
              <w:t>9</w:t>
            </w:r>
          </w:p>
        </w:tc>
        <w:tc>
          <w:tcPr>
            <w:tcW w:w="6663" w:type="dxa"/>
          </w:tcPr>
          <w:p w:rsidR="000B678F" w:rsidRPr="007421BD" w:rsidRDefault="000B678F" w:rsidP="005A44AB">
            <w:pPr>
              <w:jc w:val="center"/>
              <w:rPr>
                <w:rFonts w:ascii="Times New Roman" w:hAnsi="Times New Roman" w:cs="Times New Roman"/>
                <w:sz w:val="26"/>
                <w:szCs w:val="26"/>
              </w:rPr>
            </w:pPr>
            <w:proofErr w:type="spellStart"/>
            <w:r w:rsidRPr="007421BD">
              <w:rPr>
                <w:rFonts w:ascii="Times New Roman" w:hAnsi="Times New Roman" w:cs="Times New Roman"/>
                <w:sz w:val="26"/>
                <w:szCs w:val="26"/>
              </w:rPr>
              <w:t>Исраилова</w:t>
            </w:r>
            <w:proofErr w:type="spellEnd"/>
            <w:r w:rsidRPr="007421BD">
              <w:rPr>
                <w:rFonts w:ascii="Times New Roman" w:hAnsi="Times New Roman" w:cs="Times New Roman"/>
                <w:sz w:val="26"/>
                <w:szCs w:val="26"/>
              </w:rPr>
              <w:t xml:space="preserve"> </w:t>
            </w:r>
            <w:proofErr w:type="spellStart"/>
            <w:r w:rsidRPr="007421BD">
              <w:rPr>
                <w:rFonts w:ascii="Times New Roman" w:hAnsi="Times New Roman" w:cs="Times New Roman"/>
                <w:sz w:val="26"/>
                <w:szCs w:val="26"/>
              </w:rPr>
              <w:t>Иман</w:t>
            </w:r>
            <w:proofErr w:type="spellEnd"/>
          </w:p>
        </w:tc>
      </w:tr>
      <w:tr w:rsidR="003E67A9" w:rsidRPr="007421BD" w:rsidTr="005A44AB">
        <w:trPr>
          <w:trHeight w:val="399"/>
        </w:trPr>
        <w:tc>
          <w:tcPr>
            <w:tcW w:w="1638" w:type="dxa"/>
          </w:tcPr>
          <w:p w:rsidR="000B678F" w:rsidRPr="007421BD" w:rsidRDefault="000B678F" w:rsidP="005A44AB">
            <w:pPr>
              <w:jc w:val="center"/>
              <w:rPr>
                <w:rFonts w:ascii="Times New Roman" w:hAnsi="Times New Roman" w:cs="Times New Roman"/>
                <w:sz w:val="26"/>
                <w:szCs w:val="26"/>
              </w:rPr>
            </w:pPr>
            <w:r w:rsidRPr="007421BD">
              <w:rPr>
                <w:rFonts w:ascii="Times New Roman" w:hAnsi="Times New Roman" w:cs="Times New Roman"/>
                <w:sz w:val="26"/>
                <w:szCs w:val="26"/>
              </w:rPr>
              <w:t>Биология</w:t>
            </w:r>
          </w:p>
        </w:tc>
        <w:tc>
          <w:tcPr>
            <w:tcW w:w="2268" w:type="dxa"/>
          </w:tcPr>
          <w:p w:rsidR="000B678F" w:rsidRPr="007421BD" w:rsidRDefault="000B678F" w:rsidP="005A44AB">
            <w:pPr>
              <w:jc w:val="center"/>
              <w:rPr>
                <w:rFonts w:ascii="Times New Roman" w:hAnsi="Times New Roman" w:cs="Times New Roman"/>
                <w:sz w:val="26"/>
                <w:szCs w:val="26"/>
              </w:rPr>
            </w:pPr>
            <w:r w:rsidRPr="007421BD">
              <w:rPr>
                <w:rFonts w:ascii="Times New Roman" w:hAnsi="Times New Roman" w:cs="Times New Roman"/>
                <w:sz w:val="26"/>
                <w:szCs w:val="26"/>
              </w:rPr>
              <w:t>11</w:t>
            </w:r>
          </w:p>
        </w:tc>
        <w:tc>
          <w:tcPr>
            <w:tcW w:w="6663" w:type="dxa"/>
          </w:tcPr>
          <w:p w:rsidR="000B678F" w:rsidRPr="007421BD" w:rsidRDefault="000B678F" w:rsidP="005A44AB">
            <w:pPr>
              <w:jc w:val="center"/>
              <w:rPr>
                <w:rFonts w:ascii="Times New Roman" w:hAnsi="Times New Roman" w:cs="Times New Roman"/>
                <w:sz w:val="26"/>
                <w:szCs w:val="26"/>
              </w:rPr>
            </w:pPr>
            <w:proofErr w:type="spellStart"/>
            <w:r w:rsidRPr="007421BD">
              <w:rPr>
                <w:rFonts w:ascii="Times New Roman" w:hAnsi="Times New Roman" w:cs="Times New Roman"/>
                <w:sz w:val="26"/>
                <w:szCs w:val="26"/>
              </w:rPr>
              <w:t>Абдулхажиева</w:t>
            </w:r>
            <w:proofErr w:type="spellEnd"/>
            <w:r w:rsidRPr="007421BD">
              <w:rPr>
                <w:rFonts w:ascii="Times New Roman" w:hAnsi="Times New Roman" w:cs="Times New Roman"/>
                <w:sz w:val="26"/>
                <w:szCs w:val="26"/>
              </w:rPr>
              <w:t xml:space="preserve"> </w:t>
            </w:r>
            <w:proofErr w:type="spellStart"/>
            <w:r w:rsidRPr="007421BD">
              <w:rPr>
                <w:rFonts w:ascii="Times New Roman" w:hAnsi="Times New Roman" w:cs="Times New Roman"/>
                <w:sz w:val="26"/>
                <w:szCs w:val="26"/>
              </w:rPr>
              <w:t>Макка</w:t>
            </w:r>
            <w:proofErr w:type="spellEnd"/>
          </w:p>
        </w:tc>
      </w:tr>
      <w:tr w:rsidR="003E67A9" w:rsidRPr="007421BD" w:rsidTr="005A44AB">
        <w:tc>
          <w:tcPr>
            <w:tcW w:w="1638" w:type="dxa"/>
          </w:tcPr>
          <w:p w:rsidR="000B678F" w:rsidRPr="007421BD" w:rsidRDefault="000B678F" w:rsidP="005A44AB">
            <w:pPr>
              <w:jc w:val="center"/>
              <w:rPr>
                <w:rFonts w:ascii="Times New Roman" w:hAnsi="Times New Roman" w:cs="Times New Roman"/>
                <w:sz w:val="26"/>
                <w:szCs w:val="26"/>
              </w:rPr>
            </w:pPr>
          </w:p>
        </w:tc>
        <w:tc>
          <w:tcPr>
            <w:tcW w:w="2268" w:type="dxa"/>
          </w:tcPr>
          <w:p w:rsidR="000B678F" w:rsidRPr="007421BD" w:rsidRDefault="000B678F" w:rsidP="005A44AB">
            <w:pPr>
              <w:jc w:val="center"/>
              <w:rPr>
                <w:rFonts w:ascii="Times New Roman" w:hAnsi="Times New Roman" w:cs="Times New Roman"/>
                <w:sz w:val="26"/>
                <w:szCs w:val="26"/>
              </w:rPr>
            </w:pPr>
            <w:r w:rsidRPr="007421BD">
              <w:rPr>
                <w:rFonts w:ascii="Times New Roman" w:hAnsi="Times New Roman" w:cs="Times New Roman"/>
                <w:sz w:val="26"/>
                <w:szCs w:val="26"/>
              </w:rPr>
              <w:t>10</w:t>
            </w:r>
          </w:p>
        </w:tc>
        <w:tc>
          <w:tcPr>
            <w:tcW w:w="6663" w:type="dxa"/>
          </w:tcPr>
          <w:p w:rsidR="000B678F" w:rsidRPr="007421BD" w:rsidRDefault="000B678F" w:rsidP="005A44AB">
            <w:pPr>
              <w:jc w:val="center"/>
              <w:rPr>
                <w:rFonts w:ascii="Times New Roman" w:hAnsi="Times New Roman" w:cs="Times New Roman"/>
                <w:sz w:val="26"/>
                <w:szCs w:val="26"/>
              </w:rPr>
            </w:pPr>
            <w:proofErr w:type="spellStart"/>
            <w:r w:rsidRPr="007421BD">
              <w:rPr>
                <w:rFonts w:ascii="Times New Roman" w:hAnsi="Times New Roman" w:cs="Times New Roman"/>
                <w:sz w:val="26"/>
                <w:szCs w:val="26"/>
              </w:rPr>
              <w:t>Абдулхажиев</w:t>
            </w:r>
            <w:proofErr w:type="spellEnd"/>
            <w:r w:rsidRPr="007421BD">
              <w:rPr>
                <w:rFonts w:ascii="Times New Roman" w:hAnsi="Times New Roman" w:cs="Times New Roman"/>
                <w:sz w:val="26"/>
                <w:szCs w:val="26"/>
              </w:rPr>
              <w:t xml:space="preserve"> </w:t>
            </w:r>
            <w:proofErr w:type="spellStart"/>
            <w:r w:rsidRPr="007421BD">
              <w:rPr>
                <w:rFonts w:ascii="Times New Roman" w:hAnsi="Times New Roman" w:cs="Times New Roman"/>
                <w:sz w:val="26"/>
                <w:szCs w:val="26"/>
              </w:rPr>
              <w:t>Салавди</w:t>
            </w:r>
            <w:proofErr w:type="spellEnd"/>
          </w:p>
        </w:tc>
      </w:tr>
      <w:tr w:rsidR="003E67A9" w:rsidRPr="007421BD" w:rsidTr="005A44AB">
        <w:tc>
          <w:tcPr>
            <w:tcW w:w="1638" w:type="dxa"/>
          </w:tcPr>
          <w:p w:rsidR="000B678F" w:rsidRPr="007421BD" w:rsidRDefault="000B678F" w:rsidP="005A44AB">
            <w:pPr>
              <w:jc w:val="center"/>
              <w:rPr>
                <w:rFonts w:ascii="Times New Roman" w:hAnsi="Times New Roman" w:cs="Times New Roman"/>
                <w:sz w:val="26"/>
                <w:szCs w:val="26"/>
              </w:rPr>
            </w:pPr>
          </w:p>
        </w:tc>
        <w:tc>
          <w:tcPr>
            <w:tcW w:w="2268" w:type="dxa"/>
          </w:tcPr>
          <w:p w:rsidR="000B678F" w:rsidRPr="007421BD" w:rsidRDefault="000B678F" w:rsidP="005A44AB">
            <w:pPr>
              <w:jc w:val="center"/>
              <w:rPr>
                <w:rFonts w:ascii="Times New Roman" w:hAnsi="Times New Roman" w:cs="Times New Roman"/>
                <w:sz w:val="26"/>
                <w:szCs w:val="26"/>
              </w:rPr>
            </w:pPr>
            <w:r w:rsidRPr="007421BD">
              <w:rPr>
                <w:rFonts w:ascii="Times New Roman" w:hAnsi="Times New Roman" w:cs="Times New Roman"/>
                <w:sz w:val="26"/>
                <w:szCs w:val="26"/>
              </w:rPr>
              <w:t>9</w:t>
            </w:r>
          </w:p>
        </w:tc>
        <w:tc>
          <w:tcPr>
            <w:tcW w:w="6663" w:type="dxa"/>
          </w:tcPr>
          <w:p w:rsidR="000B678F" w:rsidRPr="007421BD" w:rsidRDefault="000B678F" w:rsidP="005A44AB">
            <w:pPr>
              <w:jc w:val="center"/>
              <w:rPr>
                <w:rFonts w:ascii="Times New Roman" w:hAnsi="Times New Roman" w:cs="Times New Roman"/>
                <w:sz w:val="26"/>
                <w:szCs w:val="26"/>
              </w:rPr>
            </w:pPr>
            <w:proofErr w:type="spellStart"/>
            <w:r w:rsidRPr="007421BD">
              <w:rPr>
                <w:rFonts w:ascii="Times New Roman" w:hAnsi="Times New Roman" w:cs="Times New Roman"/>
                <w:sz w:val="26"/>
                <w:szCs w:val="26"/>
              </w:rPr>
              <w:t>Дадагова</w:t>
            </w:r>
            <w:proofErr w:type="spellEnd"/>
            <w:r w:rsidRPr="007421BD">
              <w:rPr>
                <w:rFonts w:ascii="Times New Roman" w:hAnsi="Times New Roman" w:cs="Times New Roman"/>
                <w:sz w:val="26"/>
                <w:szCs w:val="26"/>
              </w:rPr>
              <w:t xml:space="preserve"> </w:t>
            </w:r>
            <w:proofErr w:type="spellStart"/>
            <w:r w:rsidRPr="007421BD">
              <w:rPr>
                <w:rFonts w:ascii="Times New Roman" w:hAnsi="Times New Roman" w:cs="Times New Roman"/>
                <w:sz w:val="26"/>
                <w:szCs w:val="26"/>
              </w:rPr>
              <w:t>Жарадат</w:t>
            </w:r>
            <w:proofErr w:type="spellEnd"/>
          </w:p>
        </w:tc>
      </w:tr>
    </w:tbl>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 xml:space="preserve">         </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 xml:space="preserve">          В районных олимпиадах учащиеся также приняли </w:t>
      </w:r>
      <w:proofErr w:type="spellStart"/>
      <w:r w:rsidRPr="007421BD">
        <w:rPr>
          <w:rFonts w:ascii="Times New Roman" w:hAnsi="Times New Roman" w:cs="Times New Roman"/>
          <w:sz w:val="26"/>
          <w:szCs w:val="26"/>
        </w:rPr>
        <w:t>участие</w:t>
      </w:r>
      <w:proofErr w:type="gramStart"/>
      <w:r w:rsidRPr="007421BD">
        <w:rPr>
          <w:rFonts w:ascii="Times New Roman" w:hAnsi="Times New Roman" w:cs="Times New Roman"/>
          <w:sz w:val="26"/>
          <w:szCs w:val="26"/>
        </w:rPr>
        <w:t>,н</w:t>
      </w:r>
      <w:proofErr w:type="gramEnd"/>
      <w:r w:rsidRPr="007421BD">
        <w:rPr>
          <w:rFonts w:ascii="Times New Roman" w:hAnsi="Times New Roman" w:cs="Times New Roman"/>
          <w:sz w:val="26"/>
          <w:szCs w:val="26"/>
        </w:rPr>
        <w:t>о</w:t>
      </w:r>
      <w:proofErr w:type="spellEnd"/>
      <w:r w:rsidRPr="007421BD">
        <w:rPr>
          <w:rFonts w:ascii="Times New Roman" w:hAnsi="Times New Roman" w:cs="Times New Roman"/>
          <w:sz w:val="26"/>
          <w:szCs w:val="26"/>
        </w:rPr>
        <w:t xml:space="preserve"> не было призового места.          Для повышения качества знаний учащихся учителя-предметники в течение года с учетом дифференцированного подхода проводили дополнительные занятия, как с мотивированным, так и с </w:t>
      </w:r>
      <w:proofErr w:type="gramStart"/>
      <w:r w:rsidRPr="007421BD">
        <w:rPr>
          <w:rFonts w:ascii="Times New Roman" w:hAnsi="Times New Roman" w:cs="Times New Roman"/>
          <w:sz w:val="26"/>
          <w:szCs w:val="26"/>
        </w:rPr>
        <w:t>неуспевающими</w:t>
      </w:r>
      <w:proofErr w:type="gramEnd"/>
      <w:r w:rsidRPr="007421BD">
        <w:rPr>
          <w:rFonts w:ascii="Times New Roman" w:hAnsi="Times New Roman" w:cs="Times New Roman"/>
          <w:sz w:val="26"/>
          <w:szCs w:val="26"/>
        </w:rPr>
        <w:t xml:space="preserve"> учащими:</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 с неуспевающими учащимися повторялись темы, которые были не усвоены ими, давали им повторные варианты контрольных работ, проводилась индивидуальная работа, тестирование, оказывалась помощь в выполнении домашнего задания, проводились консультации, проводилась работа с родителями по организации учебной деятельности учащихся дома.</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 с мотивированными учащимися проводилась работа по развитию способностей извлекать самостоятельно информацию с различных источников, по формированию системного мышления через использование схем. Отрабатывались задания повышенного уровня сложности, проводилась работа по подготовке к ЕГЭ, олимпиадам, к участию в различных конкурсах, проводимых в течение года.</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 xml:space="preserve">        Учителя практикуют на своих уроках тестовые задания, включают тесты для проверки знаний учащихся. При посещении открытых уроков было отмечено, что учителя используют различные формы проверки домашнего задания, объяснения нового материала. Но к тому же недостаточно используются </w:t>
      </w:r>
      <w:proofErr w:type="spellStart"/>
      <w:r w:rsidRPr="007421BD">
        <w:rPr>
          <w:rFonts w:ascii="Times New Roman" w:hAnsi="Times New Roman" w:cs="Times New Roman"/>
          <w:sz w:val="26"/>
          <w:szCs w:val="26"/>
        </w:rPr>
        <w:t>межпредметные</w:t>
      </w:r>
      <w:proofErr w:type="spellEnd"/>
      <w:r w:rsidRPr="007421BD">
        <w:rPr>
          <w:rFonts w:ascii="Times New Roman" w:hAnsi="Times New Roman" w:cs="Times New Roman"/>
          <w:sz w:val="26"/>
          <w:szCs w:val="26"/>
        </w:rPr>
        <w:t xml:space="preserve"> связи на уроках химии и биологии. Не на должном уровне организуются самостоятельная деятельность учащихся, а также нет разнообразия в организации </w:t>
      </w:r>
      <w:proofErr w:type="spellStart"/>
      <w:r w:rsidRPr="007421BD">
        <w:rPr>
          <w:rFonts w:ascii="Times New Roman" w:hAnsi="Times New Roman" w:cs="Times New Roman"/>
          <w:sz w:val="26"/>
          <w:szCs w:val="26"/>
        </w:rPr>
        <w:t>здоровьесберегающей</w:t>
      </w:r>
      <w:proofErr w:type="spellEnd"/>
      <w:r w:rsidRPr="007421BD">
        <w:rPr>
          <w:rFonts w:ascii="Times New Roman" w:hAnsi="Times New Roman" w:cs="Times New Roman"/>
          <w:sz w:val="26"/>
          <w:szCs w:val="26"/>
        </w:rPr>
        <w:t xml:space="preserve"> среды на уроках. </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 xml:space="preserve">     В марте с 12.03-17.03 была проведена неделя химии и биологии в школе. </w:t>
      </w:r>
      <w:proofErr w:type="gramStart"/>
      <w:r w:rsidRPr="007421BD">
        <w:rPr>
          <w:rFonts w:ascii="Times New Roman" w:hAnsi="Times New Roman" w:cs="Times New Roman"/>
          <w:sz w:val="26"/>
          <w:szCs w:val="26"/>
        </w:rPr>
        <w:t>Целью</w:t>
      </w:r>
      <w:proofErr w:type="gramEnd"/>
      <w:r w:rsidRPr="007421BD">
        <w:rPr>
          <w:rFonts w:ascii="Times New Roman" w:hAnsi="Times New Roman" w:cs="Times New Roman"/>
          <w:sz w:val="26"/>
          <w:szCs w:val="26"/>
        </w:rPr>
        <w:t xml:space="preserve"> которой также было привитие интереса у учащихся к предмету через проведение открытых уроков и внеклассных мероприятий:</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-открытый урок по химии в 11 классе по теме «Общая характеристика неметаллов»;</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-открытый урок по химии в 10 классе по теме «Жиры»;</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-занимательный час по химии 8-9 классы по теме «Чудеса своими руками»;</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lastRenderedPageBreak/>
        <w:t>-игра «Самое слабое звено» среди 11-х классов по биологии;</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-открытый урок по биологии в 9 «Д» классе по теме «Наследственная (генотипическая) изменчивость»;</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-пресс-конференция в 8-х классах «Есть или ни есть»;</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-конкурс стихотворений о природе среди 5-х классов;</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-конкурс на самую лучшую стенгазету среди 6-х классов;</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-открытый урок по теме «Голосеменные растения. Роль и значение в жизни человека».</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 xml:space="preserve">     В конце предметных недель были проведены итоги, самые активные участники были награждены грамотами.</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 xml:space="preserve">    На заседаниях ШМО рассматривалось календарно-тематическое планирование, фонд учебников по предметам, экзаменационные материалы, материалы контрольных работ по предметам.</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 xml:space="preserve">   Много внимания уделялось переоснащению кабинетов: были переработаны дидактические материалы. Направленные на дифференциацию опроса учащихся, были разработаны и размножены тестовые задания для подготовки учащихся к ЕГЭ, была проведена работа по эстетическому оформлению кабинетов.</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 xml:space="preserve">      Уроки химии и биологии проходят в кабинетах, учителя используют технические средства и наглядные пособия для большей заинтересованности учащихся.</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 xml:space="preserve">      В течение года были проведены все запланированные контрольные, практические, лабораторные и итоговые работы. Весь программный материал по итогам 2014-2015 учебного года выполнен.</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 xml:space="preserve">       Вся работа, проведенная в 2015-2016 учебном году, отраж</w:t>
      </w:r>
      <w:r w:rsidR="003E67A9">
        <w:rPr>
          <w:rFonts w:ascii="Times New Roman" w:hAnsi="Times New Roman" w:cs="Times New Roman"/>
          <w:sz w:val="26"/>
          <w:szCs w:val="26"/>
        </w:rPr>
        <w:t>ена в протоколах заседаний ШМО.</w:t>
      </w:r>
    </w:p>
    <w:p w:rsidR="000B678F" w:rsidRPr="007421BD" w:rsidRDefault="000B678F" w:rsidP="000B678F">
      <w:pPr>
        <w:pStyle w:val="a3"/>
        <w:rPr>
          <w:rFonts w:ascii="Times New Roman" w:hAnsi="Times New Roman" w:cs="Times New Roman"/>
          <w:sz w:val="26"/>
          <w:szCs w:val="26"/>
        </w:rPr>
      </w:pPr>
      <w:r w:rsidRPr="007421BD">
        <w:rPr>
          <w:rFonts w:ascii="Times New Roman" w:hAnsi="Times New Roman" w:cs="Times New Roman"/>
          <w:sz w:val="26"/>
          <w:szCs w:val="26"/>
        </w:rPr>
        <w:t xml:space="preserve">          Проанализировав работу ШМО учителей химии и биологии</w:t>
      </w:r>
      <w:proofErr w:type="gramStart"/>
      <w:r w:rsidRPr="007421BD">
        <w:rPr>
          <w:rFonts w:ascii="Times New Roman" w:hAnsi="Times New Roman" w:cs="Times New Roman"/>
          <w:sz w:val="26"/>
          <w:szCs w:val="26"/>
        </w:rPr>
        <w:t xml:space="preserve"> ,</w:t>
      </w:r>
      <w:proofErr w:type="gramEnd"/>
      <w:r w:rsidRPr="007421BD">
        <w:rPr>
          <w:rFonts w:ascii="Times New Roman" w:hAnsi="Times New Roman" w:cs="Times New Roman"/>
          <w:sz w:val="26"/>
          <w:szCs w:val="26"/>
        </w:rPr>
        <w:t xml:space="preserve"> необходимо:</w:t>
      </w:r>
    </w:p>
    <w:p w:rsidR="000B678F" w:rsidRPr="007421BD" w:rsidRDefault="000B678F" w:rsidP="00CC5BE1">
      <w:pPr>
        <w:pStyle w:val="a3"/>
        <w:numPr>
          <w:ilvl w:val="0"/>
          <w:numId w:val="48"/>
        </w:numPr>
        <w:rPr>
          <w:rFonts w:ascii="Times New Roman" w:hAnsi="Times New Roman" w:cs="Times New Roman"/>
          <w:sz w:val="26"/>
          <w:szCs w:val="26"/>
        </w:rPr>
      </w:pPr>
      <w:r w:rsidRPr="007421BD">
        <w:rPr>
          <w:rFonts w:ascii="Times New Roman" w:hAnsi="Times New Roman" w:cs="Times New Roman"/>
          <w:sz w:val="26"/>
          <w:szCs w:val="26"/>
        </w:rPr>
        <w:t>Способствовать повышению методического уровня учителей химии и биологии.</w:t>
      </w:r>
    </w:p>
    <w:p w:rsidR="000B678F" w:rsidRPr="007421BD" w:rsidRDefault="000B678F" w:rsidP="00CC5BE1">
      <w:pPr>
        <w:pStyle w:val="a8"/>
        <w:numPr>
          <w:ilvl w:val="0"/>
          <w:numId w:val="48"/>
        </w:numPr>
        <w:spacing w:after="200" w:line="276" w:lineRule="auto"/>
        <w:contextualSpacing/>
        <w:rPr>
          <w:sz w:val="26"/>
          <w:szCs w:val="26"/>
        </w:rPr>
      </w:pPr>
      <w:r w:rsidRPr="007421BD">
        <w:rPr>
          <w:sz w:val="26"/>
          <w:szCs w:val="26"/>
        </w:rPr>
        <w:t xml:space="preserve">Использовать на уроках химии и биологии </w:t>
      </w:r>
      <w:proofErr w:type="spellStart"/>
      <w:r w:rsidRPr="007421BD">
        <w:rPr>
          <w:sz w:val="26"/>
          <w:szCs w:val="26"/>
        </w:rPr>
        <w:t>межпредметных</w:t>
      </w:r>
      <w:proofErr w:type="spellEnd"/>
      <w:r w:rsidRPr="007421BD">
        <w:rPr>
          <w:sz w:val="26"/>
          <w:szCs w:val="26"/>
        </w:rPr>
        <w:t xml:space="preserve"> связей.</w:t>
      </w:r>
    </w:p>
    <w:p w:rsidR="003E67A9" w:rsidRDefault="003E67A9" w:rsidP="003E67A9">
      <w:pPr>
        <w:pStyle w:val="a8"/>
        <w:spacing w:after="200" w:line="276" w:lineRule="auto"/>
        <w:ind w:left="720"/>
        <w:contextualSpacing/>
        <w:rPr>
          <w:sz w:val="26"/>
          <w:szCs w:val="26"/>
        </w:rPr>
      </w:pPr>
      <w:r>
        <w:rPr>
          <w:sz w:val="26"/>
          <w:szCs w:val="26"/>
        </w:rPr>
        <w:t>3.</w:t>
      </w:r>
      <w:r w:rsidR="000B678F" w:rsidRPr="007421BD">
        <w:rPr>
          <w:sz w:val="26"/>
          <w:szCs w:val="26"/>
        </w:rPr>
        <w:t xml:space="preserve">Изучить различные формы создания </w:t>
      </w:r>
      <w:proofErr w:type="spellStart"/>
      <w:r w:rsidR="000B678F" w:rsidRPr="007421BD">
        <w:rPr>
          <w:sz w:val="26"/>
          <w:szCs w:val="26"/>
        </w:rPr>
        <w:t>здоровьесберегающей</w:t>
      </w:r>
      <w:proofErr w:type="spellEnd"/>
      <w:r w:rsidR="000B678F" w:rsidRPr="007421BD">
        <w:rPr>
          <w:sz w:val="26"/>
          <w:szCs w:val="26"/>
        </w:rPr>
        <w:t xml:space="preserve"> среды на уроках.</w:t>
      </w:r>
    </w:p>
    <w:p w:rsidR="009635E8" w:rsidRPr="003E67A9" w:rsidRDefault="003E67A9" w:rsidP="003E67A9">
      <w:pPr>
        <w:pStyle w:val="a8"/>
        <w:spacing w:after="200" w:line="276" w:lineRule="auto"/>
        <w:ind w:left="720"/>
        <w:contextualSpacing/>
        <w:rPr>
          <w:sz w:val="26"/>
          <w:szCs w:val="26"/>
        </w:rPr>
        <w:sectPr w:rsidR="009635E8" w:rsidRPr="003E67A9" w:rsidSect="003E67A9">
          <w:pgSz w:w="11900" w:h="16840"/>
          <w:pgMar w:top="1054" w:right="883" w:bottom="1980" w:left="1134" w:header="0" w:footer="3"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noEndnote/>
          <w:docGrid w:linePitch="360"/>
        </w:sectPr>
      </w:pPr>
      <w:r>
        <w:rPr>
          <w:sz w:val="26"/>
          <w:szCs w:val="26"/>
        </w:rPr>
        <w:t>4.</w:t>
      </w:r>
      <w:r w:rsidR="000B678F" w:rsidRPr="003E67A9">
        <w:rPr>
          <w:sz w:val="26"/>
          <w:szCs w:val="26"/>
        </w:rPr>
        <w:t>Усилить подготовку учащихся к успешной сдаче ЕГЭ</w:t>
      </w:r>
      <w:r w:rsidR="005A44AB" w:rsidRPr="003E67A9">
        <w:rPr>
          <w:sz w:val="26"/>
          <w:szCs w:val="26"/>
        </w:rPr>
        <w:t>.</w:t>
      </w:r>
    </w:p>
    <w:p w:rsidR="009635E8" w:rsidRPr="000B678F" w:rsidRDefault="009635E8" w:rsidP="000B678F">
      <w:pPr>
        <w:rPr>
          <w:lang w:eastAsia="en-US"/>
        </w:rPr>
        <w:sectPr w:rsidR="009635E8" w:rsidRPr="000B678F" w:rsidSect="007628E2">
          <w:pgSz w:w="11900" w:h="16840"/>
          <w:pgMar w:top="1112" w:right="1042" w:bottom="1112" w:left="860" w:header="0" w:footer="3"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noEndnote/>
          <w:docGrid w:linePitch="360"/>
        </w:sectPr>
      </w:pPr>
    </w:p>
    <w:p w:rsidR="00F20239" w:rsidRPr="008D2F54" w:rsidRDefault="00F20239" w:rsidP="008D2F54">
      <w:pPr>
        <w:spacing w:after="0"/>
        <w:rPr>
          <w:rFonts w:ascii="Times New Roman" w:eastAsia="Calibri" w:hAnsi="Times New Roman" w:cs="Times New Roman"/>
          <w:lang w:eastAsia="en-US"/>
        </w:rPr>
      </w:pPr>
    </w:p>
    <w:p w:rsidR="00F20239" w:rsidRPr="00DF2F1D" w:rsidRDefault="00F20239" w:rsidP="00DF2F1D">
      <w:pPr>
        <w:tabs>
          <w:tab w:val="left" w:pos="5400"/>
        </w:tabs>
        <w:spacing w:after="0" w:line="240" w:lineRule="auto"/>
        <w:jc w:val="both"/>
        <w:rPr>
          <w:rFonts w:ascii="Times New Roman" w:eastAsia="Times New Roman" w:hAnsi="Times New Roman" w:cs="Times New Roman"/>
          <w:sz w:val="26"/>
          <w:szCs w:val="26"/>
        </w:rPr>
      </w:pPr>
      <w:r w:rsidRPr="003D5E13">
        <w:rPr>
          <w:rFonts w:ascii="Times New Roman" w:eastAsia="Times New Roman" w:hAnsi="Times New Roman" w:cs="Times New Roman"/>
          <w:sz w:val="24"/>
          <w:szCs w:val="24"/>
        </w:rPr>
        <w:t xml:space="preserve">       </w:t>
      </w:r>
      <w:r w:rsidR="00436F71">
        <w:rPr>
          <w:rFonts w:ascii="Times New Roman" w:eastAsia="Times New Roman" w:hAnsi="Times New Roman" w:cs="Times New Roman"/>
          <w:sz w:val="24"/>
          <w:szCs w:val="24"/>
        </w:rPr>
        <w:t xml:space="preserve">  </w:t>
      </w:r>
      <w:r w:rsidRPr="003D5E13">
        <w:rPr>
          <w:rFonts w:ascii="Times New Roman" w:eastAsia="Times New Roman" w:hAnsi="Times New Roman" w:cs="Times New Roman"/>
          <w:sz w:val="24"/>
          <w:szCs w:val="24"/>
        </w:rPr>
        <w:t xml:space="preserve"> </w:t>
      </w:r>
      <w:r w:rsidRPr="00DF2F1D">
        <w:rPr>
          <w:rFonts w:ascii="Times New Roman" w:eastAsia="Times New Roman" w:hAnsi="Times New Roman" w:cs="Times New Roman"/>
          <w:sz w:val="26"/>
          <w:szCs w:val="26"/>
        </w:rPr>
        <w:t xml:space="preserve">С  целью повышения методического и профессионального мастерства учителя МБОУ </w:t>
      </w:r>
      <w:r w:rsidR="00963441" w:rsidRPr="00DF2F1D">
        <w:rPr>
          <w:rFonts w:ascii="Times New Roman" w:eastAsia="Times New Roman" w:hAnsi="Times New Roman" w:cs="Times New Roman"/>
          <w:sz w:val="26"/>
          <w:szCs w:val="26"/>
        </w:rPr>
        <w:t>«</w:t>
      </w:r>
      <w:r w:rsidRPr="00DF2F1D">
        <w:rPr>
          <w:rFonts w:ascii="Times New Roman" w:eastAsia="Times New Roman" w:hAnsi="Times New Roman" w:cs="Times New Roman"/>
          <w:sz w:val="26"/>
          <w:szCs w:val="26"/>
        </w:rPr>
        <w:t>СОШ №</w:t>
      </w:r>
      <w:r w:rsidR="00963441" w:rsidRPr="00DF2F1D">
        <w:rPr>
          <w:rFonts w:ascii="Times New Roman" w:eastAsia="Times New Roman" w:hAnsi="Times New Roman" w:cs="Times New Roman"/>
          <w:sz w:val="26"/>
          <w:szCs w:val="26"/>
        </w:rPr>
        <w:t xml:space="preserve">4 </w:t>
      </w:r>
      <w:proofErr w:type="spellStart"/>
      <w:r w:rsidR="00963441" w:rsidRPr="00DF2F1D">
        <w:rPr>
          <w:rFonts w:ascii="Times New Roman" w:eastAsia="Times New Roman" w:hAnsi="Times New Roman" w:cs="Times New Roman"/>
          <w:sz w:val="26"/>
          <w:szCs w:val="26"/>
        </w:rPr>
        <w:t>г</w:t>
      </w:r>
      <w:proofErr w:type="gramStart"/>
      <w:r w:rsidR="00963441" w:rsidRPr="00DF2F1D">
        <w:rPr>
          <w:rFonts w:ascii="Times New Roman" w:eastAsia="Times New Roman" w:hAnsi="Times New Roman" w:cs="Times New Roman"/>
          <w:sz w:val="26"/>
          <w:szCs w:val="26"/>
        </w:rPr>
        <w:t>.Г</w:t>
      </w:r>
      <w:proofErr w:type="gramEnd"/>
      <w:r w:rsidR="00963441" w:rsidRPr="00DF2F1D">
        <w:rPr>
          <w:rFonts w:ascii="Times New Roman" w:eastAsia="Times New Roman" w:hAnsi="Times New Roman" w:cs="Times New Roman"/>
          <w:sz w:val="26"/>
          <w:szCs w:val="26"/>
        </w:rPr>
        <w:t>удермеса</w:t>
      </w:r>
      <w:proofErr w:type="spellEnd"/>
      <w:r w:rsidRPr="00DF2F1D">
        <w:rPr>
          <w:rFonts w:ascii="Times New Roman" w:eastAsia="Times New Roman" w:hAnsi="Times New Roman" w:cs="Times New Roman"/>
          <w:sz w:val="26"/>
          <w:szCs w:val="26"/>
        </w:rPr>
        <w:t>» принимали участие в ра</w:t>
      </w:r>
      <w:r w:rsidR="00BA5A05" w:rsidRPr="00DF2F1D">
        <w:rPr>
          <w:rFonts w:ascii="Times New Roman" w:eastAsia="Times New Roman" w:hAnsi="Times New Roman" w:cs="Times New Roman"/>
          <w:sz w:val="26"/>
          <w:szCs w:val="26"/>
        </w:rPr>
        <w:t>йонных, республиканских научно-</w:t>
      </w:r>
      <w:r w:rsidRPr="00DF2F1D">
        <w:rPr>
          <w:rFonts w:ascii="Times New Roman" w:eastAsia="Times New Roman" w:hAnsi="Times New Roman" w:cs="Times New Roman"/>
          <w:sz w:val="26"/>
          <w:szCs w:val="26"/>
        </w:rPr>
        <w:t>методических семинарах и  конференциях.</w:t>
      </w:r>
    </w:p>
    <w:p w:rsidR="00F20239" w:rsidRPr="00DF2F1D" w:rsidRDefault="00F20239" w:rsidP="00DF2F1D">
      <w:pPr>
        <w:spacing w:after="0" w:line="240" w:lineRule="auto"/>
        <w:jc w:val="both"/>
        <w:rPr>
          <w:rFonts w:ascii="Times New Roman" w:eastAsia="Times New Roman" w:hAnsi="Times New Roman" w:cs="Times New Roman"/>
          <w:sz w:val="26"/>
          <w:szCs w:val="26"/>
        </w:rPr>
      </w:pPr>
      <w:r w:rsidRPr="00DF2F1D">
        <w:rPr>
          <w:rFonts w:ascii="Times New Roman" w:eastAsia="Times New Roman" w:hAnsi="Times New Roman" w:cs="Times New Roman"/>
          <w:sz w:val="26"/>
          <w:szCs w:val="26"/>
        </w:rPr>
        <w:t xml:space="preserve">     За последние два года педагоги школы стали активнее выступать на районных конференциях, семинарах, публиковать свои статьи. Стимулом к этому </w:t>
      </w:r>
      <w:proofErr w:type="gramStart"/>
      <w:r w:rsidRPr="00DF2F1D">
        <w:rPr>
          <w:rFonts w:ascii="Times New Roman" w:eastAsia="Times New Roman" w:hAnsi="Times New Roman" w:cs="Times New Roman"/>
          <w:sz w:val="26"/>
          <w:szCs w:val="26"/>
        </w:rPr>
        <w:t>является</w:t>
      </w:r>
      <w:proofErr w:type="gramEnd"/>
      <w:r w:rsidRPr="00DF2F1D">
        <w:rPr>
          <w:rFonts w:ascii="Times New Roman" w:eastAsia="Times New Roman" w:hAnsi="Times New Roman" w:cs="Times New Roman"/>
          <w:sz w:val="26"/>
          <w:szCs w:val="26"/>
        </w:rPr>
        <w:t xml:space="preserve"> прежде всего желание поделиться приобретенным педагогическим опытом работы, кроме того, это одно из условий успешной аттестации педагогов на высшую квалификационную категорию.</w:t>
      </w:r>
    </w:p>
    <w:p w:rsidR="00F20239" w:rsidRPr="00DF2F1D" w:rsidRDefault="00F20239" w:rsidP="00DF2F1D">
      <w:pPr>
        <w:spacing w:after="0" w:line="240" w:lineRule="auto"/>
        <w:jc w:val="both"/>
        <w:rPr>
          <w:rFonts w:ascii="Times New Roman" w:eastAsia="Times New Roman" w:hAnsi="Times New Roman" w:cs="Times New Roman"/>
          <w:sz w:val="26"/>
          <w:szCs w:val="26"/>
        </w:rPr>
      </w:pPr>
      <w:r w:rsidRPr="00DF2F1D">
        <w:rPr>
          <w:rFonts w:ascii="Times New Roman" w:eastAsia="Times New Roman" w:hAnsi="Times New Roman" w:cs="Times New Roman"/>
          <w:sz w:val="26"/>
          <w:szCs w:val="26"/>
        </w:rPr>
        <w:t xml:space="preserve">    На районные теоретические и практические семинары были направлены следующие учителя:</w:t>
      </w:r>
    </w:p>
    <w:p w:rsidR="0040403D" w:rsidRPr="003D5E13" w:rsidRDefault="0040403D" w:rsidP="00F20239">
      <w:pPr>
        <w:spacing w:after="0" w:line="240" w:lineRule="auto"/>
        <w:rPr>
          <w:rFonts w:ascii="Times New Roman" w:eastAsia="Times New Roman" w:hAnsi="Times New Roman" w:cs="Times New Roman"/>
          <w:sz w:val="24"/>
          <w:szCs w:val="24"/>
        </w:rPr>
      </w:pPr>
    </w:p>
    <w:p w:rsidR="0040403D" w:rsidRPr="00DF2F1D" w:rsidRDefault="0040403D" w:rsidP="0040403D">
      <w:pPr>
        <w:spacing w:after="0" w:line="240" w:lineRule="auto"/>
        <w:rPr>
          <w:rFonts w:ascii="Times New Roman" w:hAnsi="Times New Roman" w:cs="Times New Roman"/>
          <w:b/>
          <w:sz w:val="26"/>
          <w:szCs w:val="26"/>
        </w:rPr>
      </w:pPr>
      <w:r w:rsidRPr="0040403D">
        <w:rPr>
          <w:rFonts w:ascii="Times New Roman" w:hAnsi="Times New Roman" w:cs="Times New Roman"/>
          <w:color w:val="FF0000"/>
          <w:sz w:val="26"/>
          <w:szCs w:val="26"/>
        </w:rPr>
        <w:t xml:space="preserve">  </w:t>
      </w:r>
      <w:r w:rsidRPr="00DF2F1D">
        <w:rPr>
          <w:rFonts w:ascii="Times New Roman" w:hAnsi="Times New Roman" w:cs="Times New Roman"/>
          <w:sz w:val="26"/>
          <w:szCs w:val="26"/>
        </w:rPr>
        <w:t>1.ОБ</w:t>
      </w:r>
      <w:proofErr w:type="gramStart"/>
      <w:r w:rsidRPr="00DF2F1D">
        <w:rPr>
          <w:rFonts w:ascii="Times New Roman" w:hAnsi="Times New Roman" w:cs="Times New Roman"/>
          <w:sz w:val="26"/>
          <w:szCs w:val="26"/>
        </w:rPr>
        <w:t>Ж-</w:t>
      </w:r>
      <w:proofErr w:type="gramEnd"/>
      <w:r w:rsidRPr="00DF2F1D">
        <w:rPr>
          <w:rFonts w:ascii="Times New Roman" w:hAnsi="Times New Roman" w:cs="Times New Roman"/>
          <w:sz w:val="26"/>
          <w:szCs w:val="26"/>
        </w:rPr>
        <w:t xml:space="preserve"> Усманов Б.М. -22. 09.2016г</w:t>
      </w:r>
    </w:p>
    <w:p w:rsidR="0040403D" w:rsidRPr="00DF2F1D" w:rsidRDefault="0040403D" w:rsidP="0040403D">
      <w:pPr>
        <w:spacing w:after="0" w:line="240" w:lineRule="auto"/>
        <w:rPr>
          <w:rFonts w:ascii="Times New Roman" w:hAnsi="Times New Roman" w:cs="Times New Roman"/>
          <w:b/>
          <w:sz w:val="26"/>
          <w:szCs w:val="26"/>
        </w:rPr>
      </w:pPr>
      <w:r w:rsidRPr="00DF2F1D">
        <w:rPr>
          <w:rFonts w:ascii="Times New Roman" w:hAnsi="Times New Roman" w:cs="Times New Roman"/>
          <w:sz w:val="26"/>
          <w:szCs w:val="26"/>
        </w:rPr>
        <w:t xml:space="preserve">  2.Истории и обществознани</w:t>
      </w:r>
      <w:proofErr w:type="gramStart"/>
      <w:r w:rsidRPr="00DF2F1D">
        <w:rPr>
          <w:rFonts w:ascii="Times New Roman" w:hAnsi="Times New Roman" w:cs="Times New Roman"/>
          <w:sz w:val="26"/>
          <w:szCs w:val="26"/>
        </w:rPr>
        <w:t>я-</w:t>
      </w:r>
      <w:proofErr w:type="gramEnd"/>
      <w:r w:rsidRPr="00DF2F1D">
        <w:rPr>
          <w:rFonts w:ascii="Times New Roman" w:hAnsi="Times New Roman" w:cs="Times New Roman"/>
          <w:sz w:val="26"/>
          <w:szCs w:val="26"/>
        </w:rPr>
        <w:t xml:space="preserve"> Ахматова М.Б.- 18.10.2016г.</w:t>
      </w:r>
    </w:p>
    <w:p w:rsidR="0040403D" w:rsidRPr="00DF2F1D" w:rsidRDefault="0040403D" w:rsidP="0040403D">
      <w:pPr>
        <w:spacing w:after="0" w:line="240" w:lineRule="auto"/>
        <w:rPr>
          <w:rFonts w:ascii="Times New Roman" w:hAnsi="Times New Roman" w:cs="Times New Roman"/>
          <w:b/>
          <w:sz w:val="26"/>
          <w:szCs w:val="26"/>
        </w:rPr>
      </w:pPr>
      <w:r w:rsidRPr="00DF2F1D">
        <w:rPr>
          <w:rFonts w:ascii="Times New Roman" w:hAnsi="Times New Roman" w:cs="Times New Roman"/>
          <w:sz w:val="26"/>
          <w:szCs w:val="26"/>
        </w:rPr>
        <w:t xml:space="preserve">  3. Музыка, ИЗО и  технологи</w:t>
      </w:r>
      <w:proofErr w:type="gramStart"/>
      <w:r w:rsidRPr="00DF2F1D">
        <w:rPr>
          <w:rFonts w:ascii="Times New Roman" w:hAnsi="Times New Roman" w:cs="Times New Roman"/>
          <w:sz w:val="26"/>
          <w:szCs w:val="26"/>
        </w:rPr>
        <w:t>я-</w:t>
      </w:r>
      <w:proofErr w:type="gramEnd"/>
      <w:r w:rsidRPr="00DF2F1D">
        <w:rPr>
          <w:rFonts w:ascii="Times New Roman" w:hAnsi="Times New Roman" w:cs="Times New Roman"/>
          <w:sz w:val="26"/>
          <w:szCs w:val="26"/>
        </w:rPr>
        <w:t xml:space="preserve"> Усманов Б.М. -20.10.2016г.</w:t>
      </w:r>
    </w:p>
    <w:p w:rsidR="0040403D" w:rsidRPr="00DF2F1D" w:rsidRDefault="0040403D" w:rsidP="0040403D">
      <w:pPr>
        <w:spacing w:after="0" w:line="240" w:lineRule="auto"/>
        <w:rPr>
          <w:rFonts w:ascii="Times New Roman" w:hAnsi="Times New Roman" w:cs="Times New Roman"/>
          <w:b/>
          <w:sz w:val="26"/>
          <w:szCs w:val="26"/>
        </w:rPr>
      </w:pPr>
      <w:r w:rsidRPr="00DF2F1D">
        <w:rPr>
          <w:rFonts w:ascii="Times New Roman" w:hAnsi="Times New Roman" w:cs="Times New Roman"/>
          <w:sz w:val="26"/>
          <w:szCs w:val="26"/>
        </w:rPr>
        <w:t xml:space="preserve">  4. Биологи</w:t>
      </w:r>
      <w:proofErr w:type="gramStart"/>
      <w:r w:rsidRPr="00DF2F1D">
        <w:rPr>
          <w:rFonts w:ascii="Times New Roman" w:hAnsi="Times New Roman" w:cs="Times New Roman"/>
          <w:sz w:val="26"/>
          <w:szCs w:val="26"/>
        </w:rPr>
        <w:t>и-</w:t>
      </w:r>
      <w:proofErr w:type="gramEnd"/>
      <w:r w:rsidRPr="00DF2F1D">
        <w:rPr>
          <w:rFonts w:ascii="Times New Roman" w:hAnsi="Times New Roman" w:cs="Times New Roman"/>
          <w:sz w:val="26"/>
          <w:szCs w:val="26"/>
        </w:rPr>
        <w:t xml:space="preserve"> </w:t>
      </w:r>
      <w:proofErr w:type="spellStart"/>
      <w:r w:rsidRPr="00DF2F1D">
        <w:rPr>
          <w:rFonts w:ascii="Times New Roman" w:hAnsi="Times New Roman" w:cs="Times New Roman"/>
          <w:sz w:val="26"/>
          <w:szCs w:val="26"/>
        </w:rPr>
        <w:t>Сусуркаева</w:t>
      </w:r>
      <w:proofErr w:type="spellEnd"/>
      <w:r w:rsidRPr="00DF2F1D">
        <w:rPr>
          <w:rFonts w:ascii="Times New Roman" w:hAnsi="Times New Roman" w:cs="Times New Roman"/>
          <w:sz w:val="26"/>
          <w:szCs w:val="26"/>
        </w:rPr>
        <w:t xml:space="preserve"> М.А.-21.10.16г.</w:t>
      </w:r>
    </w:p>
    <w:p w:rsidR="0040403D" w:rsidRPr="00DF2F1D" w:rsidRDefault="0040403D" w:rsidP="0040403D">
      <w:pPr>
        <w:spacing w:after="0" w:line="240" w:lineRule="auto"/>
        <w:rPr>
          <w:rFonts w:ascii="Times New Roman" w:hAnsi="Times New Roman" w:cs="Times New Roman"/>
          <w:b/>
          <w:sz w:val="26"/>
          <w:szCs w:val="26"/>
        </w:rPr>
      </w:pPr>
      <w:r w:rsidRPr="00DF2F1D">
        <w:rPr>
          <w:rFonts w:ascii="Times New Roman" w:hAnsi="Times New Roman" w:cs="Times New Roman"/>
          <w:sz w:val="26"/>
          <w:szCs w:val="26"/>
        </w:rPr>
        <w:t xml:space="preserve">  5.ОБ</w:t>
      </w:r>
      <w:proofErr w:type="gramStart"/>
      <w:r w:rsidRPr="00DF2F1D">
        <w:rPr>
          <w:rFonts w:ascii="Times New Roman" w:hAnsi="Times New Roman" w:cs="Times New Roman"/>
          <w:sz w:val="26"/>
          <w:szCs w:val="26"/>
        </w:rPr>
        <w:t>Ж-</w:t>
      </w:r>
      <w:proofErr w:type="gramEnd"/>
      <w:r w:rsidRPr="00DF2F1D">
        <w:rPr>
          <w:rFonts w:ascii="Times New Roman" w:hAnsi="Times New Roman" w:cs="Times New Roman"/>
          <w:sz w:val="26"/>
          <w:szCs w:val="26"/>
        </w:rPr>
        <w:t xml:space="preserve"> Усманов Б.М. -17.11.2016г.</w:t>
      </w:r>
    </w:p>
    <w:p w:rsidR="0040403D" w:rsidRPr="00DF2F1D" w:rsidRDefault="0040403D" w:rsidP="0040403D">
      <w:pPr>
        <w:spacing w:after="0" w:line="240" w:lineRule="auto"/>
        <w:rPr>
          <w:rFonts w:ascii="Times New Roman" w:hAnsi="Times New Roman" w:cs="Times New Roman"/>
          <w:b/>
          <w:sz w:val="26"/>
          <w:szCs w:val="26"/>
        </w:rPr>
      </w:pPr>
      <w:r w:rsidRPr="00DF2F1D">
        <w:rPr>
          <w:rFonts w:ascii="Times New Roman" w:hAnsi="Times New Roman" w:cs="Times New Roman"/>
          <w:sz w:val="26"/>
          <w:szCs w:val="26"/>
        </w:rPr>
        <w:t xml:space="preserve">  6. Математики </w:t>
      </w:r>
      <w:proofErr w:type="gramStart"/>
      <w:r w:rsidRPr="00DF2F1D">
        <w:rPr>
          <w:rFonts w:ascii="Times New Roman" w:hAnsi="Times New Roman" w:cs="Times New Roman"/>
          <w:sz w:val="26"/>
          <w:szCs w:val="26"/>
        </w:rPr>
        <w:t>–</w:t>
      </w:r>
      <w:proofErr w:type="spellStart"/>
      <w:r w:rsidRPr="00DF2F1D">
        <w:rPr>
          <w:rFonts w:ascii="Times New Roman" w:hAnsi="Times New Roman" w:cs="Times New Roman"/>
          <w:sz w:val="26"/>
          <w:szCs w:val="26"/>
        </w:rPr>
        <w:t>У</w:t>
      </w:r>
      <w:proofErr w:type="gramEnd"/>
      <w:r w:rsidRPr="00DF2F1D">
        <w:rPr>
          <w:rFonts w:ascii="Times New Roman" w:hAnsi="Times New Roman" w:cs="Times New Roman"/>
          <w:sz w:val="26"/>
          <w:szCs w:val="26"/>
        </w:rPr>
        <w:t>марпашаева</w:t>
      </w:r>
      <w:proofErr w:type="spellEnd"/>
      <w:r w:rsidRPr="00DF2F1D">
        <w:rPr>
          <w:rFonts w:ascii="Times New Roman" w:hAnsi="Times New Roman" w:cs="Times New Roman"/>
          <w:sz w:val="26"/>
          <w:szCs w:val="26"/>
        </w:rPr>
        <w:t xml:space="preserve"> Р.А.-28.11.2016г.</w:t>
      </w:r>
    </w:p>
    <w:p w:rsidR="0040403D" w:rsidRPr="00DF2F1D" w:rsidRDefault="0040403D" w:rsidP="0040403D">
      <w:pPr>
        <w:spacing w:after="0" w:line="240" w:lineRule="auto"/>
        <w:rPr>
          <w:rFonts w:ascii="Times New Roman" w:hAnsi="Times New Roman" w:cs="Times New Roman"/>
          <w:b/>
          <w:sz w:val="26"/>
          <w:szCs w:val="26"/>
        </w:rPr>
      </w:pPr>
      <w:r w:rsidRPr="00DF2F1D">
        <w:rPr>
          <w:rFonts w:ascii="Times New Roman" w:hAnsi="Times New Roman" w:cs="Times New Roman"/>
          <w:sz w:val="26"/>
          <w:szCs w:val="26"/>
        </w:rPr>
        <w:t xml:space="preserve">  7.Физик</w:t>
      </w:r>
      <w:proofErr w:type="gramStart"/>
      <w:r w:rsidRPr="00DF2F1D">
        <w:rPr>
          <w:rFonts w:ascii="Times New Roman" w:hAnsi="Times New Roman" w:cs="Times New Roman"/>
          <w:sz w:val="26"/>
          <w:szCs w:val="26"/>
        </w:rPr>
        <w:t>и-</w:t>
      </w:r>
      <w:proofErr w:type="gramEnd"/>
      <w:r w:rsidRPr="00DF2F1D">
        <w:rPr>
          <w:rFonts w:ascii="Times New Roman" w:hAnsi="Times New Roman" w:cs="Times New Roman"/>
          <w:sz w:val="26"/>
          <w:szCs w:val="26"/>
        </w:rPr>
        <w:t xml:space="preserve"> </w:t>
      </w:r>
      <w:proofErr w:type="spellStart"/>
      <w:r w:rsidRPr="00DF2F1D">
        <w:rPr>
          <w:rFonts w:ascii="Times New Roman" w:hAnsi="Times New Roman" w:cs="Times New Roman"/>
          <w:sz w:val="26"/>
          <w:szCs w:val="26"/>
        </w:rPr>
        <w:t>Яшадова</w:t>
      </w:r>
      <w:proofErr w:type="spellEnd"/>
      <w:r w:rsidRPr="00DF2F1D">
        <w:rPr>
          <w:rFonts w:ascii="Times New Roman" w:hAnsi="Times New Roman" w:cs="Times New Roman"/>
          <w:sz w:val="26"/>
          <w:szCs w:val="26"/>
        </w:rPr>
        <w:t xml:space="preserve">  М.М-1.12.2016г.</w:t>
      </w:r>
    </w:p>
    <w:p w:rsidR="0040403D" w:rsidRPr="00DF2F1D" w:rsidRDefault="0040403D" w:rsidP="0040403D">
      <w:pPr>
        <w:spacing w:after="0" w:line="240" w:lineRule="auto"/>
        <w:rPr>
          <w:rFonts w:ascii="Times New Roman" w:hAnsi="Times New Roman" w:cs="Times New Roman"/>
          <w:b/>
          <w:sz w:val="26"/>
          <w:szCs w:val="26"/>
        </w:rPr>
      </w:pPr>
      <w:r w:rsidRPr="00DF2F1D">
        <w:rPr>
          <w:rFonts w:ascii="Times New Roman" w:hAnsi="Times New Roman" w:cs="Times New Roman"/>
          <w:sz w:val="26"/>
          <w:szCs w:val="26"/>
        </w:rPr>
        <w:t xml:space="preserve">  8. Математики </w:t>
      </w:r>
      <w:proofErr w:type="gramStart"/>
      <w:r w:rsidRPr="00DF2F1D">
        <w:rPr>
          <w:rFonts w:ascii="Times New Roman" w:hAnsi="Times New Roman" w:cs="Times New Roman"/>
          <w:sz w:val="26"/>
          <w:szCs w:val="26"/>
        </w:rPr>
        <w:t>–</w:t>
      </w:r>
      <w:proofErr w:type="spellStart"/>
      <w:r w:rsidRPr="00DF2F1D">
        <w:rPr>
          <w:rFonts w:ascii="Times New Roman" w:hAnsi="Times New Roman" w:cs="Times New Roman"/>
          <w:sz w:val="26"/>
          <w:szCs w:val="26"/>
        </w:rPr>
        <w:t>И</w:t>
      </w:r>
      <w:proofErr w:type="gramEnd"/>
      <w:r w:rsidRPr="00DF2F1D">
        <w:rPr>
          <w:rFonts w:ascii="Times New Roman" w:hAnsi="Times New Roman" w:cs="Times New Roman"/>
          <w:sz w:val="26"/>
          <w:szCs w:val="26"/>
        </w:rPr>
        <w:t>сраилова</w:t>
      </w:r>
      <w:proofErr w:type="spellEnd"/>
      <w:r w:rsidRPr="00DF2F1D">
        <w:rPr>
          <w:rFonts w:ascii="Times New Roman" w:hAnsi="Times New Roman" w:cs="Times New Roman"/>
          <w:sz w:val="26"/>
          <w:szCs w:val="26"/>
        </w:rPr>
        <w:t xml:space="preserve"> Х.Ш. 12.12.2016г.</w:t>
      </w:r>
    </w:p>
    <w:p w:rsidR="0040403D" w:rsidRPr="00DF2F1D" w:rsidRDefault="0040403D" w:rsidP="0040403D">
      <w:pPr>
        <w:spacing w:after="0" w:line="240" w:lineRule="auto"/>
        <w:rPr>
          <w:rFonts w:ascii="Times New Roman" w:hAnsi="Times New Roman" w:cs="Times New Roman"/>
          <w:b/>
          <w:sz w:val="26"/>
          <w:szCs w:val="26"/>
        </w:rPr>
      </w:pPr>
      <w:r w:rsidRPr="00DF2F1D">
        <w:rPr>
          <w:rFonts w:ascii="Times New Roman" w:hAnsi="Times New Roman" w:cs="Times New Roman"/>
          <w:sz w:val="26"/>
          <w:szCs w:val="26"/>
        </w:rPr>
        <w:t xml:space="preserve">  9. Начальных классов-</w:t>
      </w:r>
      <w:proofErr w:type="spellStart"/>
      <w:r w:rsidRPr="00DF2F1D">
        <w:rPr>
          <w:rFonts w:ascii="Times New Roman" w:hAnsi="Times New Roman" w:cs="Times New Roman"/>
          <w:sz w:val="26"/>
          <w:szCs w:val="26"/>
        </w:rPr>
        <w:t>Я</w:t>
      </w:r>
      <w:r w:rsidR="00263115">
        <w:rPr>
          <w:rFonts w:ascii="Times New Roman" w:hAnsi="Times New Roman" w:cs="Times New Roman"/>
          <w:sz w:val="26"/>
          <w:szCs w:val="26"/>
        </w:rPr>
        <w:t>н</w:t>
      </w:r>
      <w:r w:rsidRPr="00DF2F1D">
        <w:rPr>
          <w:rFonts w:ascii="Times New Roman" w:hAnsi="Times New Roman" w:cs="Times New Roman"/>
          <w:sz w:val="26"/>
          <w:szCs w:val="26"/>
        </w:rPr>
        <w:t>даева</w:t>
      </w:r>
      <w:proofErr w:type="spellEnd"/>
      <w:r w:rsidRPr="00DF2F1D">
        <w:rPr>
          <w:rFonts w:ascii="Times New Roman" w:hAnsi="Times New Roman" w:cs="Times New Roman"/>
          <w:sz w:val="26"/>
          <w:szCs w:val="26"/>
        </w:rPr>
        <w:t xml:space="preserve"> М.Т.- 15.12.2016г.</w:t>
      </w:r>
    </w:p>
    <w:p w:rsidR="0040403D" w:rsidRPr="00DF2F1D" w:rsidRDefault="0040403D" w:rsidP="0040403D">
      <w:pPr>
        <w:spacing w:after="0" w:line="240" w:lineRule="auto"/>
        <w:rPr>
          <w:rFonts w:ascii="Times New Roman" w:hAnsi="Times New Roman" w:cs="Times New Roman"/>
          <w:b/>
          <w:sz w:val="26"/>
          <w:szCs w:val="26"/>
        </w:rPr>
      </w:pPr>
      <w:r w:rsidRPr="00DF2F1D">
        <w:rPr>
          <w:rFonts w:ascii="Times New Roman" w:hAnsi="Times New Roman" w:cs="Times New Roman"/>
          <w:sz w:val="26"/>
          <w:szCs w:val="26"/>
        </w:rPr>
        <w:t xml:space="preserve">  10. Информатик</w:t>
      </w:r>
      <w:proofErr w:type="gramStart"/>
      <w:r w:rsidRPr="00DF2F1D">
        <w:rPr>
          <w:rFonts w:ascii="Times New Roman" w:hAnsi="Times New Roman" w:cs="Times New Roman"/>
          <w:sz w:val="26"/>
          <w:szCs w:val="26"/>
        </w:rPr>
        <w:t>и-</w:t>
      </w:r>
      <w:proofErr w:type="gramEnd"/>
      <w:r w:rsidRPr="00DF2F1D">
        <w:rPr>
          <w:rFonts w:ascii="Times New Roman" w:hAnsi="Times New Roman" w:cs="Times New Roman"/>
          <w:sz w:val="26"/>
          <w:szCs w:val="26"/>
        </w:rPr>
        <w:t xml:space="preserve"> </w:t>
      </w:r>
      <w:proofErr w:type="spellStart"/>
      <w:r w:rsidRPr="00DF2F1D">
        <w:rPr>
          <w:rFonts w:ascii="Times New Roman" w:hAnsi="Times New Roman" w:cs="Times New Roman"/>
          <w:sz w:val="26"/>
          <w:szCs w:val="26"/>
        </w:rPr>
        <w:t>Кусаева</w:t>
      </w:r>
      <w:proofErr w:type="spellEnd"/>
      <w:r w:rsidRPr="00DF2F1D">
        <w:rPr>
          <w:rFonts w:ascii="Times New Roman" w:hAnsi="Times New Roman" w:cs="Times New Roman"/>
          <w:sz w:val="26"/>
          <w:szCs w:val="26"/>
        </w:rPr>
        <w:t xml:space="preserve"> Н.Л.- 15.12.2016г.</w:t>
      </w:r>
    </w:p>
    <w:p w:rsidR="0040403D" w:rsidRPr="00DF2F1D" w:rsidRDefault="0040403D" w:rsidP="0040403D">
      <w:pPr>
        <w:spacing w:after="0" w:line="240" w:lineRule="auto"/>
        <w:rPr>
          <w:rFonts w:ascii="Times New Roman" w:hAnsi="Times New Roman" w:cs="Times New Roman"/>
          <w:b/>
          <w:sz w:val="26"/>
          <w:szCs w:val="26"/>
        </w:rPr>
      </w:pPr>
      <w:r w:rsidRPr="00DF2F1D">
        <w:rPr>
          <w:rFonts w:ascii="Times New Roman" w:hAnsi="Times New Roman" w:cs="Times New Roman"/>
          <w:sz w:val="26"/>
          <w:szCs w:val="26"/>
        </w:rPr>
        <w:t xml:space="preserve">  12.Музыка, ИЗО и  технологи</w:t>
      </w:r>
      <w:proofErr w:type="gramStart"/>
      <w:r w:rsidRPr="00DF2F1D">
        <w:rPr>
          <w:rFonts w:ascii="Times New Roman" w:hAnsi="Times New Roman" w:cs="Times New Roman"/>
          <w:sz w:val="26"/>
          <w:szCs w:val="26"/>
        </w:rPr>
        <w:t>я-</w:t>
      </w:r>
      <w:proofErr w:type="gramEnd"/>
      <w:r w:rsidRPr="00DF2F1D">
        <w:rPr>
          <w:rFonts w:ascii="Times New Roman" w:hAnsi="Times New Roman" w:cs="Times New Roman"/>
          <w:sz w:val="26"/>
          <w:szCs w:val="26"/>
        </w:rPr>
        <w:t xml:space="preserve"> Усманов Б.М. -15.12.2016г.</w:t>
      </w:r>
    </w:p>
    <w:p w:rsidR="0040403D" w:rsidRPr="00DF2F1D" w:rsidRDefault="0040403D" w:rsidP="0040403D">
      <w:pPr>
        <w:spacing w:after="0" w:line="240" w:lineRule="auto"/>
        <w:rPr>
          <w:rFonts w:ascii="Times New Roman" w:hAnsi="Times New Roman" w:cs="Times New Roman"/>
          <w:b/>
          <w:sz w:val="26"/>
          <w:szCs w:val="26"/>
        </w:rPr>
      </w:pPr>
      <w:r w:rsidRPr="00DF2F1D">
        <w:rPr>
          <w:rFonts w:ascii="Times New Roman" w:hAnsi="Times New Roman" w:cs="Times New Roman"/>
          <w:sz w:val="26"/>
          <w:szCs w:val="26"/>
        </w:rPr>
        <w:t xml:space="preserve">  13.Библиотекар</w:t>
      </w:r>
      <w:proofErr w:type="gramStart"/>
      <w:r w:rsidRPr="00DF2F1D">
        <w:rPr>
          <w:rFonts w:ascii="Times New Roman" w:hAnsi="Times New Roman" w:cs="Times New Roman"/>
          <w:sz w:val="26"/>
          <w:szCs w:val="26"/>
        </w:rPr>
        <w:t>и-</w:t>
      </w:r>
      <w:proofErr w:type="gramEnd"/>
      <w:r w:rsidRPr="00DF2F1D">
        <w:rPr>
          <w:rFonts w:ascii="Times New Roman" w:hAnsi="Times New Roman" w:cs="Times New Roman"/>
          <w:sz w:val="26"/>
          <w:szCs w:val="26"/>
        </w:rPr>
        <w:t xml:space="preserve"> </w:t>
      </w:r>
      <w:proofErr w:type="spellStart"/>
      <w:r w:rsidRPr="00DF2F1D">
        <w:rPr>
          <w:rFonts w:ascii="Times New Roman" w:hAnsi="Times New Roman" w:cs="Times New Roman"/>
          <w:sz w:val="26"/>
          <w:szCs w:val="26"/>
        </w:rPr>
        <w:t>Яхихаджиева</w:t>
      </w:r>
      <w:proofErr w:type="spellEnd"/>
      <w:r w:rsidRPr="00DF2F1D">
        <w:rPr>
          <w:rFonts w:ascii="Times New Roman" w:hAnsi="Times New Roman" w:cs="Times New Roman"/>
          <w:sz w:val="26"/>
          <w:szCs w:val="26"/>
        </w:rPr>
        <w:t xml:space="preserve"> А.А.- 19.12.2016г.</w:t>
      </w:r>
    </w:p>
    <w:p w:rsidR="0040403D" w:rsidRPr="00DF2F1D" w:rsidRDefault="0040403D" w:rsidP="0040403D">
      <w:pPr>
        <w:spacing w:after="0" w:line="240" w:lineRule="auto"/>
        <w:rPr>
          <w:rFonts w:ascii="Times New Roman" w:hAnsi="Times New Roman" w:cs="Times New Roman"/>
          <w:b/>
          <w:sz w:val="26"/>
          <w:szCs w:val="26"/>
        </w:rPr>
      </w:pPr>
      <w:r w:rsidRPr="00DF2F1D">
        <w:rPr>
          <w:rFonts w:ascii="Times New Roman" w:hAnsi="Times New Roman" w:cs="Times New Roman"/>
          <w:sz w:val="26"/>
          <w:szCs w:val="26"/>
        </w:rPr>
        <w:t xml:space="preserve">  14. Социальный педагог-</w:t>
      </w:r>
      <w:proofErr w:type="spellStart"/>
      <w:r w:rsidRPr="00DF2F1D">
        <w:rPr>
          <w:rFonts w:ascii="Times New Roman" w:hAnsi="Times New Roman" w:cs="Times New Roman"/>
          <w:sz w:val="26"/>
          <w:szCs w:val="26"/>
        </w:rPr>
        <w:t>Абдулкадырова</w:t>
      </w:r>
      <w:proofErr w:type="spellEnd"/>
      <w:r w:rsidRPr="00DF2F1D">
        <w:rPr>
          <w:rFonts w:ascii="Times New Roman" w:hAnsi="Times New Roman" w:cs="Times New Roman"/>
          <w:sz w:val="26"/>
          <w:szCs w:val="26"/>
        </w:rPr>
        <w:t xml:space="preserve"> Т.А.- 19.12.2016г</w:t>
      </w:r>
    </w:p>
    <w:p w:rsidR="0040403D" w:rsidRPr="00DF2F1D" w:rsidRDefault="0040403D" w:rsidP="0040403D">
      <w:pPr>
        <w:spacing w:after="0" w:line="240" w:lineRule="auto"/>
        <w:rPr>
          <w:rFonts w:ascii="Times New Roman" w:hAnsi="Times New Roman" w:cs="Times New Roman"/>
          <w:b/>
          <w:sz w:val="26"/>
          <w:szCs w:val="26"/>
        </w:rPr>
      </w:pPr>
      <w:r w:rsidRPr="00DF2F1D">
        <w:rPr>
          <w:rFonts w:ascii="Times New Roman" w:hAnsi="Times New Roman" w:cs="Times New Roman"/>
          <w:sz w:val="26"/>
          <w:szCs w:val="26"/>
        </w:rPr>
        <w:t xml:space="preserve">  15.Педагог организатор ДНВ </w:t>
      </w:r>
      <w:proofErr w:type="spellStart"/>
      <w:r w:rsidRPr="00DF2F1D">
        <w:rPr>
          <w:rFonts w:ascii="Times New Roman" w:hAnsi="Times New Roman" w:cs="Times New Roman"/>
          <w:sz w:val="26"/>
          <w:szCs w:val="26"/>
        </w:rPr>
        <w:t>и</w:t>
      </w:r>
      <w:proofErr w:type="gramStart"/>
      <w:r w:rsidRPr="00DF2F1D">
        <w:rPr>
          <w:rFonts w:ascii="Times New Roman" w:hAnsi="Times New Roman" w:cs="Times New Roman"/>
          <w:sz w:val="26"/>
          <w:szCs w:val="26"/>
        </w:rPr>
        <w:t>Р</w:t>
      </w:r>
      <w:proofErr w:type="spellEnd"/>
      <w:r w:rsidRPr="00DF2F1D">
        <w:rPr>
          <w:rFonts w:ascii="Times New Roman" w:hAnsi="Times New Roman" w:cs="Times New Roman"/>
          <w:sz w:val="26"/>
          <w:szCs w:val="26"/>
        </w:rPr>
        <w:t>-</w:t>
      </w:r>
      <w:proofErr w:type="gramEnd"/>
      <w:r w:rsidRPr="00DF2F1D">
        <w:rPr>
          <w:rFonts w:ascii="Times New Roman" w:hAnsi="Times New Roman" w:cs="Times New Roman"/>
          <w:sz w:val="26"/>
          <w:szCs w:val="26"/>
        </w:rPr>
        <w:t xml:space="preserve"> </w:t>
      </w:r>
      <w:proofErr w:type="spellStart"/>
      <w:r w:rsidRPr="00DF2F1D">
        <w:rPr>
          <w:rFonts w:ascii="Times New Roman" w:hAnsi="Times New Roman" w:cs="Times New Roman"/>
          <w:sz w:val="26"/>
          <w:szCs w:val="26"/>
        </w:rPr>
        <w:t>Хатаев</w:t>
      </w:r>
      <w:proofErr w:type="spellEnd"/>
      <w:r w:rsidRPr="00DF2F1D">
        <w:rPr>
          <w:rFonts w:ascii="Times New Roman" w:hAnsi="Times New Roman" w:cs="Times New Roman"/>
          <w:sz w:val="26"/>
          <w:szCs w:val="26"/>
        </w:rPr>
        <w:t xml:space="preserve"> М.М.-  21.12.2016г.                                                                                                                                                                                                                                                                                                                                                                                                                              </w:t>
      </w:r>
    </w:p>
    <w:p w:rsidR="0040403D" w:rsidRPr="00DF2F1D" w:rsidRDefault="0040403D" w:rsidP="0040403D">
      <w:pPr>
        <w:spacing w:after="0" w:line="240" w:lineRule="auto"/>
        <w:rPr>
          <w:rFonts w:ascii="Times New Roman" w:hAnsi="Times New Roman" w:cs="Times New Roman"/>
          <w:b/>
          <w:sz w:val="26"/>
          <w:szCs w:val="26"/>
        </w:rPr>
      </w:pPr>
      <w:r w:rsidRPr="00DF2F1D">
        <w:rPr>
          <w:rFonts w:ascii="Times New Roman" w:hAnsi="Times New Roman" w:cs="Times New Roman"/>
          <w:sz w:val="26"/>
          <w:szCs w:val="26"/>
        </w:rPr>
        <w:t xml:space="preserve">  16.</w:t>
      </w:r>
      <w:proofErr w:type="gramStart"/>
      <w:r w:rsidRPr="00DF2F1D">
        <w:rPr>
          <w:rFonts w:ascii="Times New Roman" w:hAnsi="Times New Roman" w:cs="Times New Roman"/>
          <w:sz w:val="26"/>
          <w:szCs w:val="26"/>
        </w:rPr>
        <w:t>Физической</w:t>
      </w:r>
      <w:proofErr w:type="gramEnd"/>
      <w:r w:rsidRPr="00DF2F1D">
        <w:rPr>
          <w:rFonts w:ascii="Times New Roman" w:hAnsi="Times New Roman" w:cs="Times New Roman"/>
          <w:sz w:val="26"/>
          <w:szCs w:val="26"/>
        </w:rPr>
        <w:t xml:space="preserve"> культуры-</w:t>
      </w:r>
      <w:proofErr w:type="spellStart"/>
      <w:r w:rsidRPr="00DF2F1D">
        <w:rPr>
          <w:rFonts w:ascii="Times New Roman" w:hAnsi="Times New Roman" w:cs="Times New Roman"/>
          <w:sz w:val="26"/>
          <w:szCs w:val="26"/>
        </w:rPr>
        <w:t>Яхъяев</w:t>
      </w:r>
      <w:proofErr w:type="spellEnd"/>
      <w:r w:rsidRPr="00DF2F1D">
        <w:rPr>
          <w:rFonts w:ascii="Times New Roman" w:hAnsi="Times New Roman" w:cs="Times New Roman"/>
          <w:sz w:val="26"/>
          <w:szCs w:val="26"/>
        </w:rPr>
        <w:t xml:space="preserve"> Х.Б.- 22.12.2016г.</w:t>
      </w:r>
    </w:p>
    <w:p w:rsidR="00933028" w:rsidRPr="00DF2F1D" w:rsidRDefault="0040403D" w:rsidP="0040403D">
      <w:pPr>
        <w:spacing w:after="0" w:line="240" w:lineRule="auto"/>
        <w:rPr>
          <w:rFonts w:ascii="Times New Roman" w:hAnsi="Times New Roman" w:cs="Times New Roman"/>
          <w:sz w:val="26"/>
          <w:szCs w:val="26"/>
        </w:rPr>
      </w:pPr>
      <w:r w:rsidRPr="00DF2F1D">
        <w:rPr>
          <w:rFonts w:ascii="Times New Roman" w:hAnsi="Times New Roman" w:cs="Times New Roman"/>
          <w:sz w:val="26"/>
          <w:szCs w:val="26"/>
        </w:rPr>
        <w:t xml:space="preserve">  17.</w:t>
      </w:r>
      <w:r w:rsidR="00933028" w:rsidRPr="00DF2F1D">
        <w:rPr>
          <w:rFonts w:ascii="Times New Roman" w:hAnsi="Times New Roman" w:cs="Times New Roman"/>
          <w:sz w:val="26"/>
          <w:szCs w:val="26"/>
        </w:rPr>
        <w:t xml:space="preserve"> ОБ</w:t>
      </w:r>
      <w:proofErr w:type="gramStart"/>
      <w:r w:rsidR="00933028" w:rsidRPr="00DF2F1D">
        <w:rPr>
          <w:rFonts w:ascii="Times New Roman" w:hAnsi="Times New Roman" w:cs="Times New Roman"/>
          <w:sz w:val="26"/>
          <w:szCs w:val="26"/>
        </w:rPr>
        <w:t>Ж-</w:t>
      </w:r>
      <w:proofErr w:type="gramEnd"/>
      <w:r w:rsidR="00933028" w:rsidRPr="00DF2F1D">
        <w:rPr>
          <w:rFonts w:ascii="Times New Roman" w:hAnsi="Times New Roman" w:cs="Times New Roman"/>
          <w:sz w:val="26"/>
          <w:szCs w:val="26"/>
        </w:rPr>
        <w:t xml:space="preserve"> Усманов Б.М. -22.12.2016г</w:t>
      </w:r>
      <w:r w:rsidR="007B5251" w:rsidRPr="00DF2F1D">
        <w:rPr>
          <w:rFonts w:ascii="Times New Roman" w:hAnsi="Times New Roman" w:cs="Times New Roman"/>
          <w:sz w:val="26"/>
          <w:szCs w:val="26"/>
        </w:rPr>
        <w:t>.</w:t>
      </w:r>
    </w:p>
    <w:p w:rsidR="008D3448" w:rsidRPr="00DF2F1D" w:rsidRDefault="008D3448" w:rsidP="0040403D">
      <w:pPr>
        <w:spacing w:after="0" w:line="240" w:lineRule="auto"/>
        <w:rPr>
          <w:rFonts w:ascii="Times New Roman" w:hAnsi="Times New Roman" w:cs="Times New Roman"/>
          <w:sz w:val="26"/>
          <w:szCs w:val="26"/>
        </w:rPr>
      </w:pPr>
      <w:r w:rsidRPr="00DF2F1D">
        <w:rPr>
          <w:rFonts w:ascii="Times New Roman" w:hAnsi="Times New Roman" w:cs="Times New Roman"/>
          <w:sz w:val="26"/>
          <w:szCs w:val="26"/>
        </w:rPr>
        <w:t xml:space="preserve"> 18.Физика – </w:t>
      </w:r>
      <w:proofErr w:type="spellStart"/>
      <w:r w:rsidRPr="00DF2F1D">
        <w:rPr>
          <w:rFonts w:ascii="Times New Roman" w:hAnsi="Times New Roman" w:cs="Times New Roman"/>
          <w:sz w:val="26"/>
          <w:szCs w:val="26"/>
        </w:rPr>
        <w:t>Яшадова</w:t>
      </w:r>
      <w:proofErr w:type="spellEnd"/>
      <w:r w:rsidRPr="00DF2F1D">
        <w:rPr>
          <w:rFonts w:ascii="Times New Roman" w:hAnsi="Times New Roman" w:cs="Times New Roman"/>
          <w:sz w:val="26"/>
          <w:szCs w:val="26"/>
        </w:rPr>
        <w:t xml:space="preserve"> М.М.-19.01.2017г.</w:t>
      </w:r>
    </w:p>
    <w:p w:rsidR="008D3448" w:rsidRPr="00DF2F1D" w:rsidRDefault="008D3448" w:rsidP="0040403D">
      <w:pPr>
        <w:spacing w:after="0" w:line="240" w:lineRule="auto"/>
        <w:rPr>
          <w:rFonts w:ascii="Times New Roman" w:hAnsi="Times New Roman" w:cs="Times New Roman"/>
          <w:sz w:val="26"/>
          <w:szCs w:val="26"/>
        </w:rPr>
      </w:pPr>
      <w:r w:rsidRPr="00DF2F1D">
        <w:rPr>
          <w:rFonts w:ascii="Times New Roman" w:hAnsi="Times New Roman" w:cs="Times New Roman"/>
          <w:sz w:val="26"/>
          <w:szCs w:val="26"/>
        </w:rPr>
        <w:t xml:space="preserve"> 19.История – Ахматова М.Б.26.01.2017г.</w:t>
      </w:r>
    </w:p>
    <w:p w:rsidR="008D3448" w:rsidRPr="00DF2F1D" w:rsidRDefault="008D3448" w:rsidP="0040403D">
      <w:pPr>
        <w:spacing w:after="0" w:line="240" w:lineRule="auto"/>
        <w:rPr>
          <w:rFonts w:ascii="Times New Roman" w:hAnsi="Times New Roman" w:cs="Times New Roman"/>
          <w:sz w:val="26"/>
          <w:szCs w:val="26"/>
        </w:rPr>
      </w:pPr>
      <w:r w:rsidRPr="00DF2F1D">
        <w:rPr>
          <w:rFonts w:ascii="Times New Roman" w:hAnsi="Times New Roman" w:cs="Times New Roman"/>
          <w:sz w:val="26"/>
          <w:szCs w:val="26"/>
        </w:rPr>
        <w:t xml:space="preserve"> 20.Иностранного языка – </w:t>
      </w:r>
      <w:proofErr w:type="spellStart"/>
      <w:r w:rsidRPr="00DF2F1D">
        <w:rPr>
          <w:rFonts w:ascii="Times New Roman" w:hAnsi="Times New Roman" w:cs="Times New Roman"/>
          <w:sz w:val="26"/>
          <w:szCs w:val="26"/>
        </w:rPr>
        <w:t>Витаригова</w:t>
      </w:r>
      <w:proofErr w:type="spellEnd"/>
      <w:r w:rsidRPr="00DF2F1D">
        <w:rPr>
          <w:rFonts w:ascii="Times New Roman" w:hAnsi="Times New Roman" w:cs="Times New Roman"/>
          <w:sz w:val="26"/>
          <w:szCs w:val="26"/>
        </w:rPr>
        <w:t xml:space="preserve"> С.М.-27.01.2017г.</w:t>
      </w:r>
    </w:p>
    <w:p w:rsidR="007B5251" w:rsidRPr="00DF2F1D" w:rsidRDefault="008D3448" w:rsidP="0040403D">
      <w:pPr>
        <w:spacing w:after="0" w:line="240" w:lineRule="auto"/>
        <w:rPr>
          <w:rFonts w:ascii="Times New Roman" w:hAnsi="Times New Roman" w:cs="Times New Roman"/>
          <w:sz w:val="26"/>
          <w:szCs w:val="26"/>
        </w:rPr>
      </w:pPr>
      <w:r w:rsidRPr="00DF2F1D">
        <w:rPr>
          <w:rFonts w:ascii="Times New Roman" w:hAnsi="Times New Roman" w:cs="Times New Roman"/>
          <w:sz w:val="26"/>
          <w:szCs w:val="26"/>
        </w:rPr>
        <w:t xml:space="preserve"> 21.</w:t>
      </w:r>
      <w:r w:rsidR="007B5251" w:rsidRPr="00DF2F1D">
        <w:rPr>
          <w:rFonts w:ascii="Times New Roman" w:hAnsi="Times New Roman" w:cs="Times New Roman"/>
          <w:sz w:val="26"/>
          <w:szCs w:val="26"/>
        </w:rPr>
        <w:t>Математика-Умарпашаева Р.А.-06.02.2017г.</w:t>
      </w:r>
    </w:p>
    <w:p w:rsidR="007B5251" w:rsidRPr="00DF2F1D" w:rsidRDefault="008D3448" w:rsidP="0040403D">
      <w:pPr>
        <w:spacing w:after="0" w:line="240" w:lineRule="auto"/>
        <w:rPr>
          <w:rFonts w:ascii="Times New Roman" w:hAnsi="Times New Roman" w:cs="Times New Roman"/>
          <w:sz w:val="26"/>
          <w:szCs w:val="26"/>
        </w:rPr>
      </w:pPr>
      <w:r w:rsidRPr="00DF2F1D">
        <w:rPr>
          <w:rFonts w:ascii="Times New Roman" w:hAnsi="Times New Roman" w:cs="Times New Roman"/>
          <w:sz w:val="26"/>
          <w:szCs w:val="26"/>
        </w:rPr>
        <w:t xml:space="preserve"> 22..</w:t>
      </w:r>
      <w:r w:rsidR="007B5251" w:rsidRPr="00DF2F1D">
        <w:rPr>
          <w:rFonts w:ascii="Times New Roman" w:hAnsi="Times New Roman" w:cs="Times New Roman"/>
          <w:sz w:val="26"/>
          <w:szCs w:val="26"/>
        </w:rPr>
        <w:t xml:space="preserve">География – </w:t>
      </w:r>
      <w:proofErr w:type="spellStart"/>
      <w:r w:rsidR="007B5251" w:rsidRPr="00DF2F1D">
        <w:rPr>
          <w:rFonts w:ascii="Times New Roman" w:hAnsi="Times New Roman" w:cs="Times New Roman"/>
          <w:sz w:val="26"/>
          <w:szCs w:val="26"/>
        </w:rPr>
        <w:t>Яхиханова</w:t>
      </w:r>
      <w:proofErr w:type="spellEnd"/>
      <w:r w:rsidR="007B5251" w:rsidRPr="00DF2F1D">
        <w:rPr>
          <w:rFonts w:ascii="Times New Roman" w:hAnsi="Times New Roman" w:cs="Times New Roman"/>
          <w:sz w:val="26"/>
          <w:szCs w:val="26"/>
        </w:rPr>
        <w:t xml:space="preserve"> Р.Б -07.02.2017г.</w:t>
      </w:r>
    </w:p>
    <w:p w:rsidR="007B5251" w:rsidRPr="00DF2F1D" w:rsidRDefault="008D3448" w:rsidP="0040403D">
      <w:pPr>
        <w:spacing w:after="0" w:line="240" w:lineRule="auto"/>
        <w:rPr>
          <w:rFonts w:ascii="Times New Roman" w:hAnsi="Times New Roman" w:cs="Times New Roman"/>
          <w:sz w:val="26"/>
          <w:szCs w:val="26"/>
        </w:rPr>
      </w:pPr>
      <w:r w:rsidRPr="00DF2F1D">
        <w:rPr>
          <w:rFonts w:ascii="Times New Roman" w:hAnsi="Times New Roman" w:cs="Times New Roman"/>
          <w:sz w:val="26"/>
          <w:szCs w:val="26"/>
        </w:rPr>
        <w:t xml:space="preserve"> 23.. </w:t>
      </w:r>
      <w:r w:rsidR="007B5251" w:rsidRPr="00DF2F1D">
        <w:rPr>
          <w:rFonts w:ascii="Times New Roman" w:hAnsi="Times New Roman" w:cs="Times New Roman"/>
          <w:sz w:val="26"/>
          <w:szCs w:val="26"/>
        </w:rPr>
        <w:t xml:space="preserve">Биология – </w:t>
      </w:r>
      <w:proofErr w:type="spellStart"/>
      <w:r w:rsidR="007B5251" w:rsidRPr="00DF2F1D">
        <w:rPr>
          <w:rFonts w:ascii="Times New Roman" w:hAnsi="Times New Roman" w:cs="Times New Roman"/>
          <w:sz w:val="26"/>
          <w:szCs w:val="26"/>
        </w:rPr>
        <w:t>Кусаева</w:t>
      </w:r>
      <w:proofErr w:type="spellEnd"/>
      <w:r w:rsidR="007B5251" w:rsidRPr="00DF2F1D">
        <w:rPr>
          <w:rFonts w:ascii="Times New Roman" w:hAnsi="Times New Roman" w:cs="Times New Roman"/>
          <w:sz w:val="26"/>
          <w:szCs w:val="26"/>
        </w:rPr>
        <w:t xml:space="preserve"> М.В.- 10.02.2017г.</w:t>
      </w:r>
    </w:p>
    <w:p w:rsidR="007B5251" w:rsidRPr="00DF2F1D" w:rsidRDefault="008D3448" w:rsidP="0040403D">
      <w:pPr>
        <w:spacing w:after="0" w:line="240" w:lineRule="auto"/>
        <w:rPr>
          <w:rFonts w:ascii="Times New Roman" w:hAnsi="Times New Roman" w:cs="Times New Roman"/>
          <w:sz w:val="26"/>
          <w:szCs w:val="26"/>
        </w:rPr>
      </w:pPr>
      <w:r w:rsidRPr="00DF2F1D">
        <w:rPr>
          <w:rFonts w:ascii="Times New Roman" w:hAnsi="Times New Roman" w:cs="Times New Roman"/>
          <w:sz w:val="26"/>
          <w:szCs w:val="26"/>
        </w:rPr>
        <w:t xml:space="preserve"> 24.</w:t>
      </w:r>
      <w:r w:rsidR="007B5251" w:rsidRPr="00DF2F1D">
        <w:rPr>
          <w:rFonts w:ascii="Times New Roman" w:hAnsi="Times New Roman" w:cs="Times New Roman"/>
          <w:sz w:val="26"/>
          <w:szCs w:val="26"/>
        </w:rPr>
        <w:t>Технология – Усманов Б.М.-16.02.2017г.</w:t>
      </w:r>
    </w:p>
    <w:p w:rsidR="007B5251" w:rsidRPr="00DF2F1D" w:rsidRDefault="008D3448" w:rsidP="0040403D">
      <w:pPr>
        <w:spacing w:after="0" w:line="240" w:lineRule="auto"/>
        <w:rPr>
          <w:rFonts w:ascii="Times New Roman" w:hAnsi="Times New Roman" w:cs="Times New Roman"/>
          <w:sz w:val="26"/>
          <w:szCs w:val="26"/>
        </w:rPr>
      </w:pPr>
      <w:r w:rsidRPr="00DF2F1D">
        <w:rPr>
          <w:rFonts w:ascii="Times New Roman" w:hAnsi="Times New Roman" w:cs="Times New Roman"/>
          <w:sz w:val="26"/>
          <w:szCs w:val="26"/>
        </w:rPr>
        <w:t xml:space="preserve"> 25.</w:t>
      </w:r>
      <w:r w:rsidR="007B5251" w:rsidRPr="00DF2F1D">
        <w:rPr>
          <w:rFonts w:ascii="Times New Roman" w:hAnsi="Times New Roman" w:cs="Times New Roman"/>
          <w:sz w:val="26"/>
          <w:szCs w:val="26"/>
        </w:rPr>
        <w:t>Хими</w:t>
      </w:r>
      <w:proofErr w:type="gramStart"/>
      <w:r w:rsidR="007B5251" w:rsidRPr="00DF2F1D">
        <w:rPr>
          <w:rFonts w:ascii="Times New Roman" w:hAnsi="Times New Roman" w:cs="Times New Roman"/>
          <w:sz w:val="26"/>
          <w:szCs w:val="26"/>
        </w:rPr>
        <w:t>я-</w:t>
      </w:r>
      <w:proofErr w:type="gramEnd"/>
      <w:r w:rsidR="007B5251" w:rsidRPr="00DF2F1D">
        <w:rPr>
          <w:rFonts w:ascii="Times New Roman" w:hAnsi="Times New Roman" w:cs="Times New Roman"/>
          <w:sz w:val="26"/>
          <w:szCs w:val="26"/>
        </w:rPr>
        <w:t xml:space="preserve"> </w:t>
      </w:r>
      <w:proofErr w:type="spellStart"/>
      <w:r w:rsidR="007B5251" w:rsidRPr="00DF2F1D">
        <w:rPr>
          <w:rFonts w:ascii="Times New Roman" w:hAnsi="Times New Roman" w:cs="Times New Roman"/>
          <w:sz w:val="26"/>
          <w:szCs w:val="26"/>
        </w:rPr>
        <w:t>Садулаева</w:t>
      </w:r>
      <w:proofErr w:type="spellEnd"/>
      <w:r w:rsidR="007B5251" w:rsidRPr="00DF2F1D">
        <w:rPr>
          <w:rFonts w:ascii="Times New Roman" w:hAnsi="Times New Roman" w:cs="Times New Roman"/>
          <w:sz w:val="26"/>
          <w:szCs w:val="26"/>
        </w:rPr>
        <w:t xml:space="preserve"> Р.С.</w:t>
      </w:r>
      <w:r w:rsidRPr="00DF2F1D">
        <w:rPr>
          <w:rFonts w:ascii="Times New Roman" w:hAnsi="Times New Roman" w:cs="Times New Roman"/>
          <w:sz w:val="26"/>
          <w:szCs w:val="26"/>
        </w:rPr>
        <w:t>-17.02.2017г.</w:t>
      </w:r>
      <w:r w:rsidR="007B5251" w:rsidRPr="00DF2F1D">
        <w:rPr>
          <w:rFonts w:ascii="Times New Roman" w:hAnsi="Times New Roman" w:cs="Times New Roman"/>
          <w:sz w:val="26"/>
          <w:szCs w:val="26"/>
        </w:rPr>
        <w:t xml:space="preserve"> </w:t>
      </w:r>
    </w:p>
    <w:p w:rsidR="00CC682D" w:rsidRPr="00DF2F1D" w:rsidRDefault="008D3448" w:rsidP="0040403D">
      <w:pPr>
        <w:spacing w:after="0" w:line="240" w:lineRule="auto"/>
        <w:rPr>
          <w:rFonts w:ascii="Times New Roman" w:hAnsi="Times New Roman" w:cs="Times New Roman"/>
          <w:sz w:val="26"/>
          <w:szCs w:val="26"/>
        </w:rPr>
      </w:pPr>
      <w:r w:rsidRPr="00DF2F1D">
        <w:rPr>
          <w:rFonts w:ascii="Times New Roman" w:hAnsi="Times New Roman" w:cs="Times New Roman"/>
          <w:sz w:val="26"/>
          <w:szCs w:val="26"/>
        </w:rPr>
        <w:t xml:space="preserve">   26.</w:t>
      </w:r>
      <w:r w:rsidR="00CC682D" w:rsidRPr="00DF2F1D">
        <w:rPr>
          <w:rFonts w:ascii="Times New Roman" w:hAnsi="Times New Roman" w:cs="Times New Roman"/>
          <w:sz w:val="26"/>
          <w:szCs w:val="26"/>
        </w:rPr>
        <w:t xml:space="preserve">Информатика – </w:t>
      </w:r>
      <w:proofErr w:type="spellStart"/>
      <w:r w:rsidR="00CC682D" w:rsidRPr="00DF2F1D">
        <w:rPr>
          <w:rFonts w:ascii="Times New Roman" w:hAnsi="Times New Roman" w:cs="Times New Roman"/>
          <w:sz w:val="26"/>
          <w:szCs w:val="26"/>
        </w:rPr>
        <w:t>Кусаева</w:t>
      </w:r>
      <w:proofErr w:type="spellEnd"/>
      <w:r w:rsidR="00CC682D" w:rsidRPr="00DF2F1D">
        <w:rPr>
          <w:rFonts w:ascii="Times New Roman" w:hAnsi="Times New Roman" w:cs="Times New Roman"/>
          <w:sz w:val="26"/>
          <w:szCs w:val="26"/>
        </w:rPr>
        <w:t xml:space="preserve"> Н.Л.</w:t>
      </w:r>
      <w:r w:rsidR="00933028" w:rsidRPr="00DF2F1D">
        <w:rPr>
          <w:rFonts w:ascii="Times New Roman" w:hAnsi="Times New Roman" w:cs="Times New Roman"/>
          <w:sz w:val="26"/>
          <w:szCs w:val="26"/>
        </w:rPr>
        <w:t>-</w:t>
      </w:r>
      <w:r w:rsidR="00CC682D" w:rsidRPr="00DF2F1D">
        <w:rPr>
          <w:rFonts w:ascii="Times New Roman" w:hAnsi="Times New Roman" w:cs="Times New Roman"/>
          <w:sz w:val="26"/>
          <w:szCs w:val="26"/>
        </w:rPr>
        <w:t xml:space="preserve"> 02.03.2017г.</w:t>
      </w:r>
    </w:p>
    <w:p w:rsidR="00CC682D" w:rsidRPr="00DF2F1D" w:rsidRDefault="008D3448" w:rsidP="0040403D">
      <w:pPr>
        <w:spacing w:after="0" w:line="240" w:lineRule="auto"/>
        <w:rPr>
          <w:rFonts w:ascii="Times New Roman" w:hAnsi="Times New Roman" w:cs="Times New Roman"/>
          <w:sz w:val="26"/>
          <w:szCs w:val="26"/>
        </w:rPr>
      </w:pPr>
      <w:r w:rsidRPr="00DF2F1D">
        <w:rPr>
          <w:rFonts w:ascii="Times New Roman" w:hAnsi="Times New Roman" w:cs="Times New Roman"/>
          <w:sz w:val="26"/>
          <w:szCs w:val="26"/>
        </w:rPr>
        <w:t xml:space="preserve">   27.</w:t>
      </w:r>
      <w:r w:rsidR="00CC682D" w:rsidRPr="00DF2F1D">
        <w:rPr>
          <w:rFonts w:ascii="Times New Roman" w:hAnsi="Times New Roman" w:cs="Times New Roman"/>
          <w:sz w:val="26"/>
          <w:szCs w:val="26"/>
        </w:rPr>
        <w:t>Организатор ОБЖ-</w:t>
      </w:r>
      <w:r w:rsidR="00933028" w:rsidRPr="00DF2F1D">
        <w:rPr>
          <w:rFonts w:ascii="Times New Roman" w:hAnsi="Times New Roman" w:cs="Times New Roman"/>
          <w:sz w:val="26"/>
          <w:szCs w:val="26"/>
        </w:rPr>
        <w:t>Усманов Б.М.-</w:t>
      </w:r>
      <w:r w:rsidR="00CC682D" w:rsidRPr="00DF2F1D">
        <w:rPr>
          <w:rFonts w:ascii="Times New Roman" w:hAnsi="Times New Roman" w:cs="Times New Roman"/>
          <w:sz w:val="26"/>
          <w:szCs w:val="26"/>
        </w:rPr>
        <w:t xml:space="preserve"> 02.03.2017г.</w:t>
      </w:r>
    </w:p>
    <w:p w:rsidR="00933028" w:rsidRPr="00DF2F1D" w:rsidRDefault="008D3448" w:rsidP="0040403D">
      <w:pPr>
        <w:spacing w:after="0" w:line="240" w:lineRule="auto"/>
        <w:rPr>
          <w:rFonts w:ascii="Times New Roman" w:hAnsi="Times New Roman" w:cs="Times New Roman"/>
          <w:sz w:val="26"/>
          <w:szCs w:val="26"/>
        </w:rPr>
      </w:pPr>
      <w:r w:rsidRPr="00DF2F1D">
        <w:rPr>
          <w:rFonts w:ascii="Times New Roman" w:hAnsi="Times New Roman" w:cs="Times New Roman"/>
          <w:sz w:val="26"/>
          <w:szCs w:val="26"/>
        </w:rPr>
        <w:t xml:space="preserve">  </w:t>
      </w:r>
      <w:r w:rsidR="00933028" w:rsidRPr="00DF2F1D">
        <w:rPr>
          <w:rFonts w:ascii="Times New Roman" w:hAnsi="Times New Roman" w:cs="Times New Roman"/>
          <w:sz w:val="26"/>
          <w:szCs w:val="26"/>
        </w:rPr>
        <w:t xml:space="preserve"> </w:t>
      </w:r>
      <w:r w:rsidRPr="00DF2F1D">
        <w:rPr>
          <w:rFonts w:ascii="Times New Roman" w:hAnsi="Times New Roman" w:cs="Times New Roman"/>
          <w:sz w:val="26"/>
          <w:szCs w:val="26"/>
        </w:rPr>
        <w:t>28.</w:t>
      </w:r>
      <w:r w:rsidR="00933028" w:rsidRPr="00DF2F1D">
        <w:rPr>
          <w:rFonts w:ascii="Times New Roman" w:hAnsi="Times New Roman" w:cs="Times New Roman"/>
          <w:sz w:val="26"/>
          <w:szCs w:val="26"/>
        </w:rPr>
        <w:t xml:space="preserve">Биология – </w:t>
      </w:r>
      <w:proofErr w:type="spellStart"/>
      <w:r w:rsidR="00933028" w:rsidRPr="00DF2F1D">
        <w:rPr>
          <w:rFonts w:ascii="Times New Roman" w:hAnsi="Times New Roman" w:cs="Times New Roman"/>
          <w:sz w:val="26"/>
          <w:szCs w:val="26"/>
        </w:rPr>
        <w:t>Эделгериева</w:t>
      </w:r>
      <w:proofErr w:type="spellEnd"/>
      <w:r w:rsidR="00933028" w:rsidRPr="00DF2F1D">
        <w:rPr>
          <w:rFonts w:ascii="Times New Roman" w:hAnsi="Times New Roman" w:cs="Times New Roman"/>
          <w:sz w:val="26"/>
          <w:szCs w:val="26"/>
        </w:rPr>
        <w:t xml:space="preserve"> З.Х.- 03.03.2017г.</w:t>
      </w:r>
    </w:p>
    <w:p w:rsidR="00933028" w:rsidRPr="00DF2F1D" w:rsidRDefault="008D3448" w:rsidP="0040403D">
      <w:pPr>
        <w:spacing w:after="0" w:line="240" w:lineRule="auto"/>
        <w:rPr>
          <w:rFonts w:ascii="Times New Roman" w:hAnsi="Times New Roman" w:cs="Times New Roman"/>
          <w:sz w:val="26"/>
          <w:szCs w:val="26"/>
        </w:rPr>
      </w:pPr>
      <w:r w:rsidRPr="00DF2F1D">
        <w:rPr>
          <w:rFonts w:ascii="Times New Roman" w:hAnsi="Times New Roman" w:cs="Times New Roman"/>
          <w:sz w:val="26"/>
          <w:szCs w:val="26"/>
        </w:rPr>
        <w:t xml:space="preserve">   29.</w:t>
      </w:r>
      <w:r w:rsidR="00933028" w:rsidRPr="00DF2F1D">
        <w:rPr>
          <w:rFonts w:ascii="Times New Roman" w:hAnsi="Times New Roman" w:cs="Times New Roman"/>
          <w:sz w:val="26"/>
          <w:szCs w:val="26"/>
        </w:rPr>
        <w:t xml:space="preserve">Русский язык и литература – </w:t>
      </w:r>
      <w:proofErr w:type="spellStart"/>
      <w:r w:rsidR="00933028" w:rsidRPr="00DF2F1D">
        <w:rPr>
          <w:rFonts w:ascii="Times New Roman" w:hAnsi="Times New Roman" w:cs="Times New Roman"/>
          <w:sz w:val="26"/>
          <w:szCs w:val="26"/>
        </w:rPr>
        <w:t>Хизриева</w:t>
      </w:r>
      <w:proofErr w:type="spellEnd"/>
      <w:r w:rsidR="00933028" w:rsidRPr="00DF2F1D">
        <w:rPr>
          <w:rFonts w:ascii="Times New Roman" w:hAnsi="Times New Roman" w:cs="Times New Roman"/>
          <w:sz w:val="26"/>
          <w:szCs w:val="26"/>
        </w:rPr>
        <w:t xml:space="preserve"> Ж.Ш.-15.03.20017г.</w:t>
      </w:r>
    </w:p>
    <w:p w:rsidR="00933028" w:rsidRPr="00DF2F1D" w:rsidRDefault="008D3448" w:rsidP="0040403D">
      <w:pPr>
        <w:spacing w:after="0" w:line="240" w:lineRule="auto"/>
        <w:rPr>
          <w:rFonts w:ascii="Times New Roman" w:hAnsi="Times New Roman" w:cs="Times New Roman"/>
          <w:sz w:val="26"/>
          <w:szCs w:val="26"/>
        </w:rPr>
      </w:pPr>
      <w:r w:rsidRPr="00DF2F1D">
        <w:rPr>
          <w:rFonts w:ascii="Times New Roman" w:hAnsi="Times New Roman" w:cs="Times New Roman"/>
          <w:sz w:val="26"/>
          <w:szCs w:val="26"/>
        </w:rPr>
        <w:t xml:space="preserve">   30.</w:t>
      </w:r>
      <w:r w:rsidR="00933028" w:rsidRPr="00DF2F1D">
        <w:rPr>
          <w:rFonts w:ascii="Times New Roman" w:hAnsi="Times New Roman" w:cs="Times New Roman"/>
          <w:sz w:val="26"/>
          <w:szCs w:val="26"/>
        </w:rPr>
        <w:t xml:space="preserve">Физика – </w:t>
      </w:r>
      <w:proofErr w:type="spellStart"/>
      <w:r w:rsidR="00933028" w:rsidRPr="00DF2F1D">
        <w:rPr>
          <w:rFonts w:ascii="Times New Roman" w:hAnsi="Times New Roman" w:cs="Times New Roman"/>
          <w:sz w:val="26"/>
          <w:szCs w:val="26"/>
        </w:rPr>
        <w:t>Яшадова</w:t>
      </w:r>
      <w:proofErr w:type="spellEnd"/>
      <w:r w:rsidR="00933028" w:rsidRPr="00DF2F1D">
        <w:rPr>
          <w:rFonts w:ascii="Times New Roman" w:hAnsi="Times New Roman" w:cs="Times New Roman"/>
          <w:sz w:val="26"/>
          <w:szCs w:val="26"/>
        </w:rPr>
        <w:t xml:space="preserve"> М.М.-16.03.2017</w:t>
      </w:r>
    </w:p>
    <w:p w:rsidR="00933028" w:rsidRPr="00DF2F1D" w:rsidRDefault="008D3448" w:rsidP="0040403D">
      <w:pPr>
        <w:spacing w:after="0" w:line="240" w:lineRule="auto"/>
        <w:rPr>
          <w:rFonts w:ascii="Times New Roman" w:hAnsi="Times New Roman" w:cs="Times New Roman"/>
          <w:sz w:val="26"/>
          <w:szCs w:val="26"/>
        </w:rPr>
      </w:pPr>
      <w:r w:rsidRPr="00DF2F1D">
        <w:rPr>
          <w:rFonts w:ascii="Times New Roman" w:hAnsi="Times New Roman" w:cs="Times New Roman"/>
          <w:sz w:val="26"/>
          <w:szCs w:val="26"/>
        </w:rPr>
        <w:t xml:space="preserve">  31.</w:t>
      </w:r>
      <w:r w:rsidR="00933028" w:rsidRPr="00DF2F1D">
        <w:rPr>
          <w:rFonts w:ascii="Times New Roman" w:hAnsi="Times New Roman" w:cs="Times New Roman"/>
          <w:sz w:val="26"/>
          <w:szCs w:val="26"/>
        </w:rPr>
        <w:t xml:space="preserve">Иностранный язык </w:t>
      </w:r>
      <w:proofErr w:type="gramStart"/>
      <w:r w:rsidR="00933028" w:rsidRPr="00DF2F1D">
        <w:rPr>
          <w:rFonts w:ascii="Times New Roman" w:hAnsi="Times New Roman" w:cs="Times New Roman"/>
          <w:sz w:val="26"/>
          <w:szCs w:val="26"/>
        </w:rPr>
        <w:t>–</w:t>
      </w:r>
      <w:proofErr w:type="spellStart"/>
      <w:r w:rsidR="00933028" w:rsidRPr="00DF2F1D">
        <w:rPr>
          <w:rFonts w:ascii="Times New Roman" w:hAnsi="Times New Roman" w:cs="Times New Roman"/>
          <w:sz w:val="26"/>
          <w:szCs w:val="26"/>
        </w:rPr>
        <w:t>А</w:t>
      </w:r>
      <w:proofErr w:type="gramEnd"/>
      <w:r w:rsidR="00933028" w:rsidRPr="00DF2F1D">
        <w:rPr>
          <w:rFonts w:ascii="Times New Roman" w:hAnsi="Times New Roman" w:cs="Times New Roman"/>
          <w:sz w:val="26"/>
          <w:szCs w:val="26"/>
        </w:rPr>
        <w:t>чамазова</w:t>
      </w:r>
      <w:proofErr w:type="spellEnd"/>
      <w:r w:rsidR="00933028" w:rsidRPr="00DF2F1D">
        <w:rPr>
          <w:rFonts w:ascii="Times New Roman" w:hAnsi="Times New Roman" w:cs="Times New Roman"/>
          <w:sz w:val="26"/>
          <w:szCs w:val="26"/>
        </w:rPr>
        <w:t xml:space="preserve"> Т.С- 17.03.2017г.</w:t>
      </w:r>
    </w:p>
    <w:p w:rsidR="00933028" w:rsidRPr="00DF2F1D" w:rsidRDefault="008D3448" w:rsidP="0040403D">
      <w:pPr>
        <w:spacing w:after="0" w:line="240" w:lineRule="auto"/>
        <w:rPr>
          <w:rFonts w:ascii="Times New Roman" w:hAnsi="Times New Roman" w:cs="Times New Roman"/>
          <w:sz w:val="26"/>
          <w:szCs w:val="26"/>
        </w:rPr>
      </w:pPr>
      <w:r w:rsidRPr="00DF2F1D">
        <w:rPr>
          <w:rFonts w:ascii="Times New Roman" w:hAnsi="Times New Roman" w:cs="Times New Roman"/>
          <w:sz w:val="26"/>
          <w:szCs w:val="26"/>
        </w:rPr>
        <w:t xml:space="preserve">  32.</w:t>
      </w:r>
      <w:r w:rsidR="00933028" w:rsidRPr="00DF2F1D">
        <w:rPr>
          <w:rFonts w:ascii="Times New Roman" w:hAnsi="Times New Roman" w:cs="Times New Roman"/>
          <w:sz w:val="26"/>
          <w:szCs w:val="26"/>
        </w:rPr>
        <w:t xml:space="preserve"> Библиотекарей – </w:t>
      </w:r>
      <w:proofErr w:type="spellStart"/>
      <w:r w:rsidR="00933028" w:rsidRPr="00DF2F1D">
        <w:rPr>
          <w:rFonts w:ascii="Times New Roman" w:hAnsi="Times New Roman" w:cs="Times New Roman"/>
          <w:sz w:val="26"/>
          <w:szCs w:val="26"/>
        </w:rPr>
        <w:t>Яхихаджиева</w:t>
      </w:r>
      <w:proofErr w:type="spellEnd"/>
      <w:r w:rsidR="00933028" w:rsidRPr="00DF2F1D">
        <w:rPr>
          <w:rFonts w:ascii="Times New Roman" w:hAnsi="Times New Roman" w:cs="Times New Roman"/>
          <w:sz w:val="26"/>
          <w:szCs w:val="26"/>
        </w:rPr>
        <w:t xml:space="preserve"> </w:t>
      </w:r>
      <w:r w:rsidR="007B5251" w:rsidRPr="00DF2F1D">
        <w:rPr>
          <w:rFonts w:ascii="Times New Roman" w:hAnsi="Times New Roman" w:cs="Times New Roman"/>
          <w:sz w:val="26"/>
          <w:szCs w:val="26"/>
        </w:rPr>
        <w:t xml:space="preserve">А.А.- </w:t>
      </w:r>
      <w:r w:rsidR="00933028" w:rsidRPr="00DF2F1D">
        <w:rPr>
          <w:rFonts w:ascii="Times New Roman" w:hAnsi="Times New Roman" w:cs="Times New Roman"/>
          <w:sz w:val="26"/>
          <w:szCs w:val="26"/>
        </w:rPr>
        <w:t>03.03.2017г.</w:t>
      </w:r>
    </w:p>
    <w:p w:rsidR="007B5251" w:rsidRPr="00DF2F1D" w:rsidRDefault="008D3448" w:rsidP="0040403D">
      <w:pPr>
        <w:spacing w:after="0" w:line="240" w:lineRule="auto"/>
        <w:rPr>
          <w:rFonts w:ascii="Times New Roman" w:hAnsi="Times New Roman" w:cs="Times New Roman"/>
          <w:sz w:val="26"/>
          <w:szCs w:val="26"/>
        </w:rPr>
      </w:pPr>
      <w:r w:rsidRPr="00DF2F1D">
        <w:rPr>
          <w:rFonts w:ascii="Times New Roman" w:hAnsi="Times New Roman" w:cs="Times New Roman"/>
          <w:sz w:val="26"/>
          <w:szCs w:val="26"/>
        </w:rPr>
        <w:t xml:space="preserve">  33.</w:t>
      </w:r>
      <w:r w:rsidR="007B5251" w:rsidRPr="00DF2F1D">
        <w:rPr>
          <w:rFonts w:ascii="Times New Roman" w:hAnsi="Times New Roman" w:cs="Times New Roman"/>
          <w:sz w:val="26"/>
          <w:szCs w:val="26"/>
        </w:rPr>
        <w:t xml:space="preserve"> Чеченского языка и литература-</w:t>
      </w:r>
      <w:proofErr w:type="spellStart"/>
      <w:r w:rsidR="007B5251" w:rsidRPr="00DF2F1D">
        <w:rPr>
          <w:rFonts w:ascii="Times New Roman" w:hAnsi="Times New Roman" w:cs="Times New Roman"/>
          <w:sz w:val="26"/>
          <w:szCs w:val="26"/>
        </w:rPr>
        <w:t>Хамбулатова</w:t>
      </w:r>
      <w:proofErr w:type="spellEnd"/>
      <w:r w:rsidR="007B5251" w:rsidRPr="00DF2F1D">
        <w:rPr>
          <w:rFonts w:ascii="Times New Roman" w:hAnsi="Times New Roman" w:cs="Times New Roman"/>
          <w:sz w:val="26"/>
          <w:szCs w:val="26"/>
        </w:rPr>
        <w:t xml:space="preserve"> М.А.- 21.03.2017г.</w:t>
      </w:r>
    </w:p>
    <w:p w:rsidR="0040403D" w:rsidRPr="00DF2F1D" w:rsidRDefault="0040403D" w:rsidP="0040403D">
      <w:pPr>
        <w:spacing w:after="0" w:line="240" w:lineRule="auto"/>
        <w:rPr>
          <w:rFonts w:ascii="Times New Roman" w:hAnsi="Times New Roman" w:cs="Times New Roman"/>
          <w:sz w:val="26"/>
          <w:szCs w:val="26"/>
        </w:rPr>
      </w:pPr>
      <w:r w:rsidRPr="00DF2F1D">
        <w:rPr>
          <w:sz w:val="26"/>
          <w:szCs w:val="26"/>
        </w:rPr>
        <w:t xml:space="preserve"> </w:t>
      </w:r>
      <w:r w:rsidR="008D3448" w:rsidRPr="00DF2F1D">
        <w:rPr>
          <w:sz w:val="26"/>
          <w:szCs w:val="26"/>
        </w:rPr>
        <w:t xml:space="preserve"> 34.</w:t>
      </w:r>
      <w:r w:rsidRPr="00DF2F1D">
        <w:rPr>
          <w:sz w:val="26"/>
          <w:szCs w:val="26"/>
        </w:rPr>
        <w:t xml:space="preserve"> </w:t>
      </w:r>
      <w:r w:rsidRPr="00DF2F1D">
        <w:rPr>
          <w:rFonts w:ascii="Times New Roman" w:hAnsi="Times New Roman" w:cs="Times New Roman"/>
          <w:sz w:val="26"/>
          <w:szCs w:val="26"/>
        </w:rPr>
        <w:t>Молодой педаго</w:t>
      </w:r>
      <w:proofErr w:type="gramStart"/>
      <w:r w:rsidRPr="00DF2F1D">
        <w:rPr>
          <w:rFonts w:ascii="Times New Roman" w:hAnsi="Times New Roman" w:cs="Times New Roman"/>
          <w:sz w:val="26"/>
          <w:szCs w:val="26"/>
        </w:rPr>
        <w:t>г-</w:t>
      </w:r>
      <w:proofErr w:type="gramEnd"/>
      <w:r w:rsidRPr="00DF2F1D">
        <w:rPr>
          <w:rFonts w:ascii="Times New Roman" w:hAnsi="Times New Roman" w:cs="Times New Roman"/>
          <w:sz w:val="26"/>
          <w:szCs w:val="26"/>
        </w:rPr>
        <w:t xml:space="preserve"> </w:t>
      </w:r>
      <w:proofErr w:type="spellStart"/>
      <w:r w:rsidRPr="00DF2F1D">
        <w:rPr>
          <w:rFonts w:ascii="Times New Roman" w:hAnsi="Times New Roman" w:cs="Times New Roman"/>
          <w:sz w:val="26"/>
          <w:szCs w:val="26"/>
        </w:rPr>
        <w:t>Кусаев</w:t>
      </w:r>
      <w:proofErr w:type="spellEnd"/>
      <w:r w:rsidRPr="00DF2F1D">
        <w:rPr>
          <w:rFonts w:ascii="Times New Roman" w:hAnsi="Times New Roman" w:cs="Times New Roman"/>
          <w:sz w:val="26"/>
          <w:szCs w:val="26"/>
        </w:rPr>
        <w:t xml:space="preserve"> А.В. -28.04.2017 г.</w:t>
      </w:r>
    </w:p>
    <w:p w:rsidR="0040403D" w:rsidRPr="00DF2F1D" w:rsidRDefault="008D3448" w:rsidP="0040403D">
      <w:pPr>
        <w:spacing w:after="0" w:line="240" w:lineRule="auto"/>
        <w:rPr>
          <w:rFonts w:ascii="Times New Roman" w:hAnsi="Times New Roman" w:cs="Times New Roman"/>
          <w:sz w:val="26"/>
          <w:szCs w:val="26"/>
        </w:rPr>
      </w:pPr>
      <w:r w:rsidRPr="00DF2F1D">
        <w:rPr>
          <w:rFonts w:ascii="Times New Roman" w:hAnsi="Times New Roman" w:cs="Times New Roman"/>
          <w:b/>
          <w:sz w:val="26"/>
          <w:szCs w:val="26"/>
        </w:rPr>
        <w:t xml:space="preserve">  </w:t>
      </w:r>
      <w:r w:rsidRPr="00DF2F1D">
        <w:rPr>
          <w:rFonts w:ascii="Times New Roman" w:hAnsi="Times New Roman" w:cs="Times New Roman"/>
          <w:sz w:val="26"/>
          <w:szCs w:val="26"/>
        </w:rPr>
        <w:t>35</w:t>
      </w:r>
      <w:r w:rsidRPr="00DF2F1D">
        <w:rPr>
          <w:rFonts w:ascii="Times New Roman" w:hAnsi="Times New Roman" w:cs="Times New Roman"/>
          <w:b/>
          <w:sz w:val="26"/>
          <w:szCs w:val="26"/>
        </w:rPr>
        <w:t>.</w:t>
      </w:r>
      <w:r w:rsidR="0040403D" w:rsidRPr="00DF2F1D">
        <w:rPr>
          <w:rFonts w:ascii="Times New Roman" w:hAnsi="Times New Roman" w:cs="Times New Roman"/>
          <w:b/>
          <w:sz w:val="26"/>
          <w:szCs w:val="26"/>
        </w:rPr>
        <w:t xml:space="preserve">  </w:t>
      </w:r>
      <w:r w:rsidR="0040403D" w:rsidRPr="00DF2F1D">
        <w:rPr>
          <w:rFonts w:ascii="Times New Roman" w:hAnsi="Times New Roman" w:cs="Times New Roman"/>
          <w:sz w:val="26"/>
          <w:szCs w:val="26"/>
        </w:rPr>
        <w:t>Математик</w:t>
      </w:r>
      <w:proofErr w:type="gramStart"/>
      <w:r w:rsidR="0040403D" w:rsidRPr="00DF2F1D">
        <w:rPr>
          <w:rFonts w:ascii="Times New Roman" w:hAnsi="Times New Roman" w:cs="Times New Roman"/>
          <w:sz w:val="26"/>
          <w:szCs w:val="26"/>
        </w:rPr>
        <w:t>а-</w:t>
      </w:r>
      <w:proofErr w:type="gramEnd"/>
      <w:r w:rsidR="0040403D" w:rsidRPr="00DF2F1D">
        <w:rPr>
          <w:rFonts w:ascii="Times New Roman" w:hAnsi="Times New Roman" w:cs="Times New Roman"/>
          <w:sz w:val="26"/>
          <w:szCs w:val="26"/>
        </w:rPr>
        <w:t xml:space="preserve"> </w:t>
      </w:r>
      <w:proofErr w:type="spellStart"/>
      <w:r w:rsidR="0040403D" w:rsidRPr="00DF2F1D">
        <w:rPr>
          <w:rFonts w:ascii="Times New Roman" w:hAnsi="Times New Roman" w:cs="Times New Roman"/>
          <w:sz w:val="26"/>
          <w:szCs w:val="26"/>
        </w:rPr>
        <w:t>Умарпашаева</w:t>
      </w:r>
      <w:proofErr w:type="spellEnd"/>
      <w:r w:rsidR="0040403D" w:rsidRPr="00DF2F1D">
        <w:rPr>
          <w:rFonts w:ascii="Times New Roman" w:hAnsi="Times New Roman" w:cs="Times New Roman"/>
          <w:sz w:val="26"/>
          <w:szCs w:val="26"/>
        </w:rPr>
        <w:t xml:space="preserve"> Р.А- 10.04.2017 г.</w:t>
      </w:r>
    </w:p>
    <w:p w:rsidR="0040403D" w:rsidRPr="00DF2F1D" w:rsidRDefault="008D3448" w:rsidP="0040403D">
      <w:pPr>
        <w:spacing w:after="0" w:line="240" w:lineRule="auto"/>
        <w:rPr>
          <w:rFonts w:ascii="Times New Roman" w:hAnsi="Times New Roman" w:cs="Times New Roman"/>
          <w:sz w:val="26"/>
          <w:szCs w:val="26"/>
        </w:rPr>
      </w:pPr>
      <w:r w:rsidRPr="00DF2F1D">
        <w:rPr>
          <w:rFonts w:ascii="Times New Roman" w:hAnsi="Times New Roman" w:cs="Times New Roman"/>
          <w:sz w:val="26"/>
          <w:szCs w:val="26"/>
        </w:rPr>
        <w:t xml:space="preserve"> </w:t>
      </w:r>
      <w:r w:rsidR="0040403D" w:rsidRPr="00DF2F1D">
        <w:rPr>
          <w:rFonts w:ascii="Times New Roman" w:hAnsi="Times New Roman" w:cs="Times New Roman"/>
          <w:sz w:val="26"/>
          <w:szCs w:val="26"/>
        </w:rPr>
        <w:t xml:space="preserve"> </w:t>
      </w:r>
      <w:r w:rsidRPr="00DF2F1D">
        <w:rPr>
          <w:rFonts w:ascii="Times New Roman" w:hAnsi="Times New Roman" w:cs="Times New Roman"/>
          <w:sz w:val="26"/>
          <w:szCs w:val="26"/>
        </w:rPr>
        <w:t>36.</w:t>
      </w:r>
      <w:r w:rsidR="0040403D" w:rsidRPr="00DF2F1D">
        <w:rPr>
          <w:rFonts w:ascii="Times New Roman" w:hAnsi="Times New Roman" w:cs="Times New Roman"/>
          <w:sz w:val="26"/>
          <w:szCs w:val="26"/>
        </w:rPr>
        <w:t>ОБ</w:t>
      </w:r>
      <w:proofErr w:type="gramStart"/>
      <w:r w:rsidR="0040403D" w:rsidRPr="00DF2F1D">
        <w:rPr>
          <w:rFonts w:ascii="Times New Roman" w:hAnsi="Times New Roman" w:cs="Times New Roman"/>
          <w:sz w:val="26"/>
          <w:szCs w:val="26"/>
        </w:rPr>
        <w:t>Ж-</w:t>
      </w:r>
      <w:proofErr w:type="gramEnd"/>
      <w:r w:rsidR="0040403D" w:rsidRPr="00DF2F1D">
        <w:rPr>
          <w:rFonts w:ascii="Times New Roman" w:hAnsi="Times New Roman" w:cs="Times New Roman"/>
          <w:sz w:val="26"/>
          <w:szCs w:val="26"/>
        </w:rPr>
        <w:t xml:space="preserve"> Усманов Б.М.- 13.04.2017г.</w:t>
      </w:r>
    </w:p>
    <w:p w:rsidR="0040403D" w:rsidRPr="00DF2F1D" w:rsidRDefault="008D3448" w:rsidP="0040403D">
      <w:pPr>
        <w:spacing w:after="0" w:line="240" w:lineRule="auto"/>
        <w:rPr>
          <w:rFonts w:ascii="Times New Roman" w:hAnsi="Times New Roman" w:cs="Times New Roman"/>
          <w:sz w:val="26"/>
          <w:szCs w:val="26"/>
        </w:rPr>
      </w:pPr>
      <w:r w:rsidRPr="00DF2F1D">
        <w:rPr>
          <w:rFonts w:ascii="Times New Roman" w:hAnsi="Times New Roman" w:cs="Times New Roman"/>
          <w:sz w:val="26"/>
          <w:szCs w:val="26"/>
        </w:rPr>
        <w:t xml:space="preserve">  37.</w:t>
      </w:r>
      <w:r w:rsidR="00CC682D" w:rsidRPr="00DF2F1D">
        <w:rPr>
          <w:rFonts w:ascii="Times New Roman" w:hAnsi="Times New Roman" w:cs="Times New Roman"/>
          <w:sz w:val="26"/>
          <w:szCs w:val="26"/>
        </w:rPr>
        <w:t xml:space="preserve">  Биологи</w:t>
      </w:r>
      <w:proofErr w:type="gramStart"/>
      <w:r w:rsidR="00CC682D" w:rsidRPr="00DF2F1D">
        <w:rPr>
          <w:rFonts w:ascii="Times New Roman" w:hAnsi="Times New Roman" w:cs="Times New Roman"/>
          <w:sz w:val="26"/>
          <w:szCs w:val="26"/>
        </w:rPr>
        <w:t>я-</w:t>
      </w:r>
      <w:proofErr w:type="gramEnd"/>
      <w:r w:rsidR="00CC682D" w:rsidRPr="00DF2F1D">
        <w:rPr>
          <w:rFonts w:ascii="Times New Roman" w:hAnsi="Times New Roman" w:cs="Times New Roman"/>
          <w:sz w:val="26"/>
          <w:szCs w:val="26"/>
        </w:rPr>
        <w:t xml:space="preserve"> </w:t>
      </w:r>
      <w:proofErr w:type="spellStart"/>
      <w:r w:rsidR="00CC682D" w:rsidRPr="00DF2F1D">
        <w:rPr>
          <w:rFonts w:ascii="Times New Roman" w:hAnsi="Times New Roman" w:cs="Times New Roman"/>
          <w:sz w:val="26"/>
          <w:szCs w:val="26"/>
        </w:rPr>
        <w:t>Кусаева</w:t>
      </w:r>
      <w:proofErr w:type="spellEnd"/>
      <w:r w:rsidR="00CC682D" w:rsidRPr="00DF2F1D">
        <w:rPr>
          <w:rFonts w:ascii="Times New Roman" w:hAnsi="Times New Roman" w:cs="Times New Roman"/>
          <w:sz w:val="26"/>
          <w:szCs w:val="26"/>
        </w:rPr>
        <w:t xml:space="preserve">  М.В.-14.04.2017г.</w:t>
      </w:r>
    </w:p>
    <w:p w:rsidR="00CC682D" w:rsidRPr="00DF2F1D" w:rsidRDefault="008D3448" w:rsidP="0040403D">
      <w:pPr>
        <w:spacing w:after="0" w:line="240" w:lineRule="auto"/>
        <w:rPr>
          <w:rFonts w:ascii="Times New Roman" w:hAnsi="Times New Roman" w:cs="Times New Roman"/>
          <w:sz w:val="26"/>
          <w:szCs w:val="26"/>
        </w:rPr>
      </w:pPr>
      <w:r w:rsidRPr="00DF2F1D">
        <w:rPr>
          <w:rFonts w:ascii="Times New Roman" w:hAnsi="Times New Roman" w:cs="Times New Roman"/>
          <w:sz w:val="26"/>
          <w:szCs w:val="26"/>
        </w:rPr>
        <w:t xml:space="preserve">  38.</w:t>
      </w:r>
      <w:r w:rsidR="00CC682D" w:rsidRPr="00DF2F1D">
        <w:rPr>
          <w:rFonts w:ascii="Times New Roman" w:hAnsi="Times New Roman" w:cs="Times New Roman"/>
          <w:sz w:val="26"/>
          <w:szCs w:val="26"/>
        </w:rPr>
        <w:t xml:space="preserve"> Технологии-</w:t>
      </w:r>
      <w:proofErr w:type="spellStart"/>
      <w:r w:rsidR="00CC682D" w:rsidRPr="00DF2F1D">
        <w:rPr>
          <w:rFonts w:ascii="Times New Roman" w:hAnsi="Times New Roman" w:cs="Times New Roman"/>
          <w:sz w:val="26"/>
          <w:szCs w:val="26"/>
        </w:rPr>
        <w:t>Кусаева</w:t>
      </w:r>
      <w:proofErr w:type="spellEnd"/>
      <w:r w:rsidR="00CC682D" w:rsidRPr="00DF2F1D">
        <w:rPr>
          <w:rFonts w:ascii="Times New Roman" w:hAnsi="Times New Roman" w:cs="Times New Roman"/>
          <w:sz w:val="26"/>
          <w:szCs w:val="26"/>
        </w:rPr>
        <w:t xml:space="preserve"> Л.С.-  20.04.2017</w:t>
      </w:r>
    </w:p>
    <w:p w:rsidR="00CC682D" w:rsidRPr="00DF2F1D" w:rsidRDefault="008D3448" w:rsidP="0040403D">
      <w:pPr>
        <w:spacing w:after="0" w:line="240" w:lineRule="auto"/>
        <w:rPr>
          <w:rFonts w:ascii="Times New Roman" w:hAnsi="Times New Roman" w:cs="Times New Roman"/>
          <w:sz w:val="26"/>
          <w:szCs w:val="26"/>
        </w:rPr>
      </w:pPr>
      <w:r w:rsidRPr="00DF2F1D">
        <w:rPr>
          <w:rFonts w:ascii="Times New Roman" w:hAnsi="Times New Roman" w:cs="Times New Roman"/>
          <w:sz w:val="26"/>
          <w:szCs w:val="26"/>
        </w:rPr>
        <w:t xml:space="preserve">  39.</w:t>
      </w:r>
      <w:r w:rsidR="00CC682D" w:rsidRPr="00DF2F1D">
        <w:rPr>
          <w:rFonts w:ascii="Times New Roman" w:hAnsi="Times New Roman" w:cs="Times New Roman"/>
          <w:sz w:val="26"/>
          <w:szCs w:val="26"/>
        </w:rPr>
        <w:t xml:space="preserve"> Химия </w:t>
      </w:r>
      <w:proofErr w:type="gramStart"/>
      <w:r w:rsidR="00CC682D" w:rsidRPr="00DF2F1D">
        <w:rPr>
          <w:rFonts w:ascii="Times New Roman" w:hAnsi="Times New Roman" w:cs="Times New Roman"/>
          <w:sz w:val="26"/>
          <w:szCs w:val="26"/>
        </w:rPr>
        <w:t>–</w:t>
      </w:r>
      <w:proofErr w:type="spellStart"/>
      <w:r w:rsidR="00CC682D" w:rsidRPr="00DF2F1D">
        <w:rPr>
          <w:rFonts w:ascii="Times New Roman" w:hAnsi="Times New Roman" w:cs="Times New Roman"/>
          <w:sz w:val="26"/>
          <w:szCs w:val="26"/>
        </w:rPr>
        <w:t>С</w:t>
      </w:r>
      <w:proofErr w:type="gramEnd"/>
      <w:r w:rsidR="00CC682D" w:rsidRPr="00DF2F1D">
        <w:rPr>
          <w:rFonts w:ascii="Times New Roman" w:hAnsi="Times New Roman" w:cs="Times New Roman"/>
          <w:sz w:val="26"/>
          <w:szCs w:val="26"/>
        </w:rPr>
        <w:t>адулаева</w:t>
      </w:r>
      <w:proofErr w:type="spellEnd"/>
      <w:r w:rsidR="00CC682D" w:rsidRPr="00DF2F1D">
        <w:rPr>
          <w:rFonts w:ascii="Times New Roman" w:hAnsi="Times New Roman" w:cs="Times New Roman"/>
          <w:sz w:val="26"/>
          <w:szCs w:val="26"/>
        </w:rPr>
        <w:t xml:space="preserve"> Р.С.-21.04.2017г.</w:t>
      </w:r>
    </w:p>
    <w:p w:rsidR="00CC682D" w:rsidRPr="00DF2F1D" w:rsidRDefault="008D3448" w:rsidP="0040403D">
      <w:pPr>
        <w:spacing w:after="0" w:line="240" w:lineRule="auto"/>
        <w:rPr>
          <w:rFonts w:ascii="Times New Roman" w:hAnsi="Times New Roman" w:cs="Times New Roman"/>
          <w:sz w:val="26"/>
          <w:szCs w:val="26"/>
        </w:rPr>
      </w:pPr>
      <w:r w:rsidRPr="00DF2F1D">
        <w:rPr>
          <w:rFonts w:ascii="Times New Roman" w:hAnsi="Times New Roman" w:cs="Times New Roman"/>
          <w:sz w:val="26"/>
          <w:szCs w:val="26"/>
        </w:rPr>
        <w:lastRenderedPageBreak/>
        <w:t xml:space="preserve">  40.</w:t>
      </w:r>
      <w:r w:rsidR="00CC682D" w:rsidRPr="00DF2F1D">
        <w:rPr>
          <w:rFonts w:ascii="Times New Roman" w:hAnsi="Times New Roman" w:cs="Times New Roman"/>
          <w:sz w:val="26"/>
          <w:szCs w:val="26"/>
        </w:rPr>
        <w:t xml:space="preserve">Социальный педагог – </w:t>
      </w:r>
      <w:proofErr w:type="spellStart"/>
      <w:r w:rsidR="00CC682D" w:rsidRPr="00DF2F1D">
        <w:rPr>
          <w:rFonts w:ascii="Times New Roman" w:hAnsi="Times New Roman" w:cs="Times New Roman"/>
          <w:sz w:val="26"/>
          <w:szCs w:val="26"/>
        </w:rPr>
        <w:t>Дакаева</w:t>
      </w:r>
      <w:proofErr w:type="spellEnd"/>
      <w:r w:rsidR="00CC682D" w:rsidRPr="00DF2F1D">
        <w:rPr>
          <w:rFonts w:ascii="Times New Roman" w:hAnsi="Times New Roman" w:cs="Times New Roman"/>
          <w:sz w:val="26"/>
          <w:szCs w:val="26"/>
        </w:rPr>
        <w:t xml:space="preserve"> Э.Л.-24.04.2017г.</w:t>
      </w:r>
    </w:p>
    <w:p w:rsidR="004F6863" w:rsidRDefault="00A763E1" w:rsidP="004F6863">
      <w:pPr>
        <w:spacing w:after="0"/>
        <w:rPr>
          <w:rFonts w:ascii="Times New Roman" w:hAnsi="Times New Roman" w:cs="Times New Roman"/>
          <w:sz w:val="26"/>
          <w:szCs w:val="26"/>
        </w:rPr>
      </w:pPr>
      <w:r>
        <w:rPr>
          <w:rFonts w:ascii="Times New Roman" w:hAnsi="Times New Roman" w:cs="Times New Roman"/>
          <w:sz w:val="26"/>
          <w:szCs w:val="26"/>
        </w:rPr>
        <w:t xml:space="preserve">   </w:t>
      </w:r>
      <w:r w:rsidR="004F6863" w:rsidRPr="004F6863">
        <w:rPr>
          <w:rFonts w:ascii="Times New Roman" w:hAnsi="Times New Roman" w:cs="Times New Roman"/>
          <w:sz w:val="26"/>
          <w:szCs w:val="26"/>
        </w:rPr>
        <w:t xml:space="preserve"> </w:t>
      </w:r>
    </w:p>
    <w:p w:rsidR="00A763E1" w:rsidRDefault="004F6863" w:rsidP="004F6863">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F6863">
        <w:rPr>
          <w:rFonts w:ascii="Times New Roman" w:hAnsi="Times New Roman" w:cs="Times New Roman"/>
          <w:sz w:val="26"/>
          <w:szCs w:val="26"/>
        </w:rPr>
        <w:t>На базе нашей школы провели районны</w:t>
      </w:r>
      <w:r w:rsidR="00A763E1">
        <w:rPr>
          <w:rFonts w:ascii="Times New Roman" w:hAnsi="Times New Roman" w:cs="Times New Roman"/>
          <w:sz w:val="26"/>
          <w:szCs w:val="26"/>
        </w:rPr>
        <w:t>е</w:t>
      </w:r>
      <w:r w:rsidRPr="004F6863">
        <w:rPr>
          <w:rFonts w:ascii="Times New Roman" w:hAnsi="Times New Roman" w:cs="Times New Roman"/>
          <w:sz w:val="26"/>
          <w:szCs w:val="26"/>
        </w:rPr>
        <w:t xml:space="preserve"> семинар</w:t>
      </w:r>
      <w:r w:rsidR="00A763E1">
        <w:rPr>
          <w:rFonts w:ascii="Times New Roman" w:hAnsi="Times New Roman" w:cs="Times New Roman"/>
          <w:sz w:val="26"/>
          <w:szCs w:val="26"/>
        </w:rPr>
        <w:t>ы</w:t>
      </w:r>
      <w:r w:rsidRPr="004F6863">
        <w:rPr>
          <w:rFonts w:ascii="Times New Roman" w:hAnsi="Times New Roman" w:cs="Times New Roman"/>
          <w:sz w:val="26"/>
          <w:szCs w:val="26"/>
        </w:rPr>
        <w:t xml:space="preserve"> </w:t>
      </w:r>
      <w:r w:rsidR="00A763E1">
        <w:rPr>
          <w:rFonts w:ascii="Times New Roman" w:hAnsi="Times New Roman" w:cs="Times New Roman"/>
          <w:sz w:val="26"/>
          <w:szCs w:val="26"/>
        </w:rPr>
        <w:t>по предметам:</w:t>
      </w:r>
    </w:p>
    <w:p w:rsidR="00A763E1" w:rsidRDefault="004F6863" w:rsidP="004F6863">
      <w:pPr>
        <w:spacing w:after="0"/>
        <w:rPr>
          <w:rFonts w:ascii="Times New Roman" w:hAnsi="Times New Roman" w:cs="Times New Roman"/>
          <w:sz w:val="26"/>
          <w:szCs w:val="26"/>
        </w:rPr>
      </w:pPr>
      <w:r w:rsidRPr="004F6863">
        <w:rPr>
          <w:rFonts w:ascii="Times New Roman" w:hAnsi="Times New Roman" w:cs="Times New Roman"/>
          <w:sz w:val="26"/>
          <w:szCs w:val="26"/>
        </w:rPr>
        <w:t>чеченск</w:t>
      </w:r>
      <w:r w:rsidR="00A763E1">
        <w:rPr>
          <w:rFonts w:ascii="Times New Roman" w:hAnsi="Times New Roman" w:cs="Times New Roman"/>
          <w:sz w:val="26"/>
          <w:szCs w:val="26"/>
        </w:rPr>
        <w:t>ий</w:t>
      </w:r>
      <w:r w:rsidRPr="004F6863">
        <w:rPr>
          <w:rFonts w:ascii="Times New Roman" w:hAnsi="Times New Roman" w:cs="Times New Roman"/>
          <w:sz w:val="26"/>
          <w:szCs w:val="26"/>
        </w:rPr>
        <w:t xml:space="preserve"> язык</w:t>
      </w:r>
      <w:r w:rsidR="00A763E1">
        <w:rPr>
          <w:rFonts w:ascii="Times New Roman" w:hAnsi="Times New Roman" w:cs="Times New Roman"/>
          <w:sz w:val="26"/>
          <w:szCs w:val="26"/>
        </w:rPr>
        <w:t>, ОБЖ и</w:t>
      </w:r>
      <w:r w:rsidR="00A763E1" w:rsidRPr="00A763E1">
        <w:rPr>
          <w:rFonts w:ascii="Times New Roman" w:hAnsi="Times New Roman" w:cs="Times New Roman"/>
          <w:sz w:val="26"/>
          <w:szCs w:val="26"/>
        </w:rPr>
        <w:t xml:space="preserve"> </w:t>
      </w:r>
      <w:r w:rsidR="00A763E1">
        <w:rPr>
          <w:rFonts w:ascii="Times New Roman" w:hAnsi="Times New Roman" w:cs="Times New Roman"/>
          <w:sz w:val="26"/>
          <w:szCs w:val="26"/>
        </w:rPr>
        <w:t>математика, где опытом работы делились учителя нашей школы</w:t>
      </w:r>
      <w:r w:rsidRPr="004F6863">
        <w:rPr>
          <w:rFonts w:ascii="Times New Roman" w:hAnsi="Times New Roman" w:cs="Times New Roman"/>
          <w:sz w:val="26"/>
          <w:szCs w:val="26"/>
        </w:rPr>
        <w:t xml:space="preserve"> </w:t>
      </w:r>
      <w:r w:rsidR="00A763E1">
        <w:rPr>
          <w:rFonts w:ascii="Times New Roman" w:hAnsi="Times New Roman" w:cs="Times New Roman"/>
          <w:sz w:val="26"/>
          <w:szCs w:val="26"/>
        </w:rPr>
        <w:t>-</w:t>
      </w:r>
      <w:r w:rsidR="00A763E1" w:rsidRPr="00A763E1">
        <w:rPr>
          <w:rFonts w:ascii="Times New Roman" w:hAnsi="Times New Roman" w:cs="Times New Roman"/>
          <w:sz w:val="26"/>
          <w:szCs w:val="26"/>
        </w:rPr>
        <w:t xml:space="preserve"> </w:t>
      </w:r>
      <w:proofErr w:type="spellStart"/>
      <w:r w:rsidR="00A763E1" w:rsidRPr="004F6863">
        <w:rPr>
          <w:rFonts w:ascii="Times New Roman" w:hAnsi="Times New Roman" w:cs="Times New Roman"/>
          <w:sz w:val="26"/>
          <w:szCs w:val="26"/>
        </w:rPr>
        <w:t>Ахмарова</w:t>
      </w:r>
      <w:proofErr w:type="spellEnd"/>
      <w:r w:rsidR="00A763E1" w:rsidRPr="004F6863">
        <w:rPr>
          <w:rFonts w:ascii="Times New Roman" w:hAnsi="Times New Roman" w:cs="Times New Roman"/>
          <w:sz w:val="26"/>
          <w:szCs w:val="26"/>
        </w:rPr>
        <w:t xml:space="preserve"> З.Ш.</w:t>
      </w:r>
      <w:r w:rsidR="00A763E1">
        <w:rPr>
          <w:rFonts w:ascii="Times New Roman" w:hAnsi="Times New Roman" w:cs="Times New Roman"/>
          <w:sz w:val="26"/>
          <w:szCs w:val="26"/>
        </w:rPr>
        <w:t xml:space="preserve">, </w:t>
      </w:r>
      <w:proofErr w:type="spellStart"/>
      <w:r w:rsidR="00A763E1">
        <w:rPr>
          <w:rFonts w:ascii="Times New Roman" w:hAnsi="Times New Roman" w:cs="Times New Roman"/>
          <w:sz w:val="26"/>
          <w:szCs w:val="26"/>
        </w:rPr>
        <w:t>Давлетмурзева</w:t>
      </w:r>
      <w:proofErr w:type="spellEnd"/>
      <w:r w:rsidR="00A763E1">
        <w:rPr>
          <w:rFonts w:ascii="Times New Roman" w:hAnsi="Times New Roman" w:cs="Times New Roman"/>
          <w:sz w:val="26"/>
          <w:szCs w:val="26"/>
        </w:rPr>
        <w:t xml:space="preserve"> Х. Н.,  Усманов Б.М., </w:t>
      </w:r>
      <w:proofErr w:type="spellStart"/>
      <w:r w:rsidR="00A763E1">
        <w:rPr>
          <w:rFonts w:ascii="Times New Roman" w:hAnsi="Times New Roman" w:cs="Times New Roman"/>
          <w:sz w:val="26"/>
          <w:szCs w:val="26"/>
        </w:rPr>
        <w:t>Умарпашаева</w:t>
      </w:r>
      <w:proofErr w:type="spellEnd"/>
      <w:r w:rsidR="00A763E1">
        <w:rPr>
          <w:rFonts w:ascii="Times New Roman" w:hAnsi="Times New Roman" w:cs="Times New Roman"/>
          <w:sz w:val="26"/>
          <w:szCs w:val="26"/>
        </w:rPr>
        <w:t xml:space="preserve"> Р.А.</w:t>
      </w:r>
    </w:p>
    <w:p w:rsidR="00CC682D" w:rsidRPr="004F6863" w:rsidRDefault="004F6863" w:rsidP="00A763E1">
      <w:pPr>
        <w:pStyle w:val="a3"/>
        <w:jc w:val="both"/>
        <w:rPr>
          <w:rFonts w:ascii="Times New Roman" w:hAnsi="Times New Roman" w:cs="Times New Roman"/>
          <w:sz w:val="26"/>
          <w:szCs w:val="26"/>
        </w:rPr>
      </w:pPr>
      <w:r w:rsidRPr="004F6863">
        <w:rPr>
          <w:rFonts w:ascii="Times New Roman" w:hAnsi="Times New Roman" w:cs="Times New Roman"/>
          <w:sz w:val="26"/>
          <w:szCs w:val="26"/>
        </w:rPr>
        <w:t xml:space="preserve">  </w:t>
      </w:r>
      <w:r w:rsidR="00A763E1">
        <w:rPr>
          <w:rFonts w:ascii="Times New Roman" w:hAnsi="Times New Roman" w:cs="Times New Roman"/>
          <w:sz w:val="26"/>
          <w:szCs w:val="26"/>
        </w:rPr>
        <w:t xml:space="preserve">                               </w:t>
      </w:r>
    </w:p>
    <w:p w:rsidR="000B6679" w:rsidRDefault="000B6679" w:rsidP="00F20239">
      <w:pPr>
        <w:shd w:val="clear" w:color="auto" w:fill="FFFFFF"/>
        <w:autoSpaceDE w:val="0"/>
        <w:autoSpaceDN w:val="0"/>
        <w:adjustRightInd w:val="0"/>
        <w:spacing w:after="0" w:line="240" w:lineRule="auto"/>
        <w:rPr>
          <w:rStyle w:val="ac"/>
          <w:rFonts w:ascii="Times New Roman" w:hAnsi="Times New Roman" w:cs="Times New Roman"/>
          <w:b w:val="0"/>
          <w:sz w:val="24"/>
        </w:rPr>
      </w:pPr>
    </w:p>
    <w:p w:rsidR="00F20239" w:rsidRPr="00DF2F1D" w:rsidRDefault="000B6679" w:rsidP="00F20239">
      <w:pPr>
        <w:shd w:val="clear" w:color="auto" w:fill="FFFFFF"/>
        <w:autoSpaceDE w:val="0"/>
        <w:autoSpaceDN w:val="0"/>
        <w:adjustRightInd w:val="0"/>
        <w:spacing w:after="0" w:line="240" w:lineRule="auto"/>
        <w:rPr>
          <w:rFonts w:ascii="Times New Roman" w:eastAsia="Times New Roman" w:hAnsi="Times New Roman" w:cs="Times New Roman"/>
          <w:sz w:val="26"/>
          <w:szCs w:val="26"/>
        </w:rPr>
      </w:pPr>
      <w:r w:rsidRPr="00DF2F1D">
        <w:rPr>
          <w:rStyle w:val="ac"/>
          <w:rFonts w:ascii="Times New Roman" w:hAnsi="Times New Roman" w:cs="Times New Roman"/>
          <w:b w:val="0"/>
          <w:sz w:val="26"/>
          <w:szCs w:val="26"/>
        </w:rPr>
        <w:t xml:space="preserve">   </w:t>
      </w:r>
      <w:r w:rsidR="00F20239" w:rsidRPr="00DF2F1D">
        <w:rPr>
          <w:rFonts w:ascii="Times New Roman" w:eastAsia="Times New Roman" w:hAnsi="Times New Roman" w:cs="Times New Roman"/>
          <w:b/>
          <w:sz w:val="26"/>
          <w:szCs w:val="26"/>
        </w:rPr>
        <w:t>Тематика вопросов, рассматриваемых на заседаниях методического совета, отражает следующие направления работы</w:t>
      </w:r>
      <w:r w:rsidR="00F20239" w:rsidRPr="00DF2F1D">
        <w:rPr>
          <w:rFonts w:ascii="Times New Roman" w:eastAsia="Times New Roman" w:hAnsi="Times New Roman" w:cs="Times New Roman"/>
          <w:sz w:val="26"/>
          <w:szCs w:val="26"/>
        </w:rPr>
        <w:t>:</w:t>
      </w:r>
    </w:p>
    <w:p w:rsidR="00F20239" w:rsidRPr="00DF2F1D" w:rsidRDefault="00F20239" w:rsidP="003D3F33">
      <w:pPr>
        <w:shd w:val="clear" w:color="auto" w:fill="FFFFFF"/>
        <w:autoSpaceDE w:val="0"/>
        <w:autoSpaceDN w:val="0"/>
        <w:adjustRightInd w:val="0"/>
        <w:spacing w:after="0" w:line="240" w:lineRule="auto"/>
        <w:jc w:val="both"/>
        <w:rPr>
          <w:rFonts w:ascii="Times New Roman" w:eastAsia="Times New Roman" w:hAnsi="Times New Roman" w:cs="Times New Roman"/>
          <w:bCs/>
          <w:sz w:val="26"/>
          <w:szCs w:val="26"/>
          <w:u w:val="single"/>
        </w:rPr>
      </w:pPr>
      <w:r w:rsidRPr="00DF2F1D">
        <w:rPr>
          <w:rFonts w:ascii="Times New Roman" w:eastAsia="Times New Roman" w:hAnsi="Times New Roman" w:cs="Times New Roman"/>
          <w:bCs/>
          <w:sz w:val="26"/>
          <w:szCs w:val="26"/>
          <w:u w:val="single"/>
        </w:rPr>
        <w:t>Аналитическая деятельность</w:t>
      </w:r>
    </w:p>
    <w:p w:rsidR="00F20239" w:rsidRPr="00DF2F1D" w:rsidRDefault="00F20239" w:rsidP="003D3F33">
      <w:pPr>
        <w:shd w:val="clear" w:color="auto" w:fill="FFFFFF"/>
        <w:autoSpaceDE w:val="0"/>
        <w:autoSpaceDN w:val="0"/>
        <w:adjustRightInd w:val="0"/>
        <w:spacing w:after="0" w:line="240" w:lineRule="auto"/>
        <w:jc w:val="both"/>
        <w:rPr>
          <w:rFonts w:ascii="Times New Roman" w:eastAsia="Times New Roman" w:hAnsi="Times New Roman" w:cs="Times New Roman"/>
          <w:sz w:val="26"/>
          <w:szCs w:val="26"/>
        </w:rPr>
      </w:pPr>
      <w:r w:rsidRPr="00DF2F1D">
        <w:rPr>
          <w:rFonts w:ascii="Times New Roman" w:eastAsia="Times New Roman" w:hAnsi="Times New Roman" w:cs="Times New Roman"/>
          <w:bCs/>
          <w:sz w:val="26"/>
          <w:szCs w:val="26"/>
        </w:rPr>
        <w:t>- Анализ методической работы за 201</w:t>
      </w:r>
      <w:r w:rsidR="005A44AB" w:rsidRPr="00DF2F1D">
        <w:rPr>
          <w:rFonts w:ascii="Times New Roman" w:eastAsia="Times New Roman" w:hAnsi="Times New Roman" w:cs="Times New Roman"/>
          <w:bCs/>
          <w:sz w:val="26"/>
          <w:szCs w:val="26"/>
        </w:rPr>
        <w:t>6</w:t>
      </w:r>
      <w:r w:rsidRPr="00DF2F1D">
        <w:rPr>
          <w:rFonts w:ascii="Times New Roman" w:eastAsia="Times New Roman" w:hAnsi="Times New Roman" w:cs="Times New Roman"/>
          <w:bCs/>
          <w:sz w:val="26"/>
          <w:szCs w:val="26"/>
        </w:rPr>
        <w:t>-201</w:t>
      </w:r>
      <w:r w:rsidR="005A44AB" w:rsidRPr="00DF2F1D">
        <w:rPr>
          <w:rFonts w:ascii="Times New Roman" w:eastAsia="Times New Roman" w:hAnsi="Times New Roman" w:cs="Times New Roman"/>
          <w:bCs/>
          <w:sz w:val="26"/>
          <w:szCs w:val="26"/>
        </w:rPr>
        <w:t xml:space="preserve">7 </w:t>
      </w:r>
      <w:r w:rsidRPr="00DF2F1D">
        <w:rPr>
          <w:rFonts w:ascii="Times New Roman" w:eastAsia="Times New Roman" w:hAnsi="Times New Roman" w:cs="Times New Roman"/>
          <w:bCs/>
          <w:sz w:val="26"/>
          <w:szCs w:val="26"/>
        </w:rPr>
        <w:t>учебный год</w:t>
      </w:r>
    </w:p>
    <w:p w:rsidR="00F20239" w:rsidRPr="00DF2F1D" w:rsidRDefault="00F20239" w:rsidP="003D3F33">
      <w:pPr>
        <w:autoSpaceDE w:val="0"/>
        <w:autoSpaceDN w:val="0"/>
        <w:adjustRightInd w:val="0"/>
        <w:spacing w:after="0" w:line="240" w:lineRule="auto"/>
        <w:jc w:val="both"/>
        <w:rPr>
          <w:rFonts w:ascii="Times New Roman" w:eastAsia="Times New Roman" w:hAnsi="Times New Roman" w:cs="Times New Roman"/>
          <w:bCs/>
          <w:sz w:val="26"/>
          <w:szCs w:val="26"/>
        </w:rPr>
      </w:pPr>
      <w:r w:rsidRPr="00DF2F1D">
        <w:rPr>
          <w:rFonts w:ascii="Times New Roman" w:eastAsia="Times New Roman" w:hAnsi="Times New Roman" w:cs="Times New Roman"/>
          <w:bCs/>
          <w:sz w:val="26"/>
          <w:szCs w:val="26"/>
        </w:rPr>
        <w:t xml:space="preserve">-Итоги </w:t>
      </w:r>
      <w:r w:rsidRPr="00DF2F1D">
        <w:rPr>
          <w:rFonts w:ascii="Times New Roman" w:eastAsia="Times New Roman" w:hAnsi="Times New Roman" w:cs="Times New Roman"/>
          <w:bCs/>
          <w:sz w:val="26"/>
          <w:szCs w:val="26"/>
          <w:lang w:val="en-US"/>
        </w:rPr>
        <w:t>I</w:t>
      </w:r>
      <w:r w:rsidRPr="00DF2F1D">
        <w:rPr>
          <w:rFonts w:ascii="Times New Roman" w:eastAsia="Times New Roman" w:hAnsi="Times New Roman" w:cs="Times New Roman"/>
          <w:bCs/>
          <w:sz w:val="26"/>
          <w:szCs w:val="26"/>
        </w:rPr>
        <w:t xml:space="preserve"> этапа (школьного)  и </w:t>
      </w:r>
      <w:r w:rsidRPr="00DF2F1D">
        <w:rPr>
          <w:rFonts w:ascii="Times New Roman" w:eastAsia="Times New Roman" w:hAnsi="Times New Roman" w:cs="Times New Roman"/>
          <w:bCs/>
          <w:sz w:val="26"/>
          <w:szCs w:val="26"/>
          <w:lang w:val="en-US"/>
        </w:rPr>
        <w:t>II</w:t>
      </w:r>
      <w:r w:rsidRPr="00DF2F1D">
        <w:rPr>
          <w:rFonts w:ascii="Times New Roman" w:eastAsia="Times New Roman" w:hAnsi="Times New Roman" w:cs="Times New Roman"/>
          <w:bCs/>
          <w:sz w:val="26"/>
          <w:szCs w:val="26"/>
        </w:rPr>
        <w:t xml:space="preserve"> (муниципального) этапа Всероссийской олимпиады школьников</w:t>
      </w:r>
    </w:p>
    <w:p w:rsidR="003D3F33" w:rsidRPr="00DF2F1D" w:rsidRDefault="00F20239" w:rsidP="003D3F33">
      <w:pPr>
        <w:shd w:val="clear" w:color="auto" w:fill="FFFFFF"/>
        <w:autoSpaceDE w:val="0"/>
        <w:autoSpaceDN w:val="0"/>
        <w:adjustRightInd w:val="0"/>
        <w:spacing w:after="0" w:line="240" w:lineRule="auto"/>
        <w:jc w:val="both"/>
        <w:rPr>
          <w:rFonts w:ascii="Times New Roman" w:eastAsia="Times New Roman" w:hAnsi="Times New Roman" w:cs="Times New Roman"/>
          <w:sz w:val="26"/>
          <w:szCs w:val="26"/>
        </w:rPr>
      </w:pPr>
      <w:r w:rsidRPr="00DF2F1D">
        <w:rPr>
          <w:rFonts w:ascii="Times New Roman" w:eastAsia="Times New Roman" w:hAnsi="Times New Roman" w:cs="Times New Roman"/>
          <w:bCs/>
          <w:sz w:val="26"/>
          <w:szCs w:val="26"/>
          <w:u w:val="single"/>
        </w:rPr>
        <w:t>Планово-прогностическая деятельность</w:t>
      </w:r>
    </w:p>
    <w:p w:rsidR="00F20239" w:rsidRPr="00DF2F1D" w:rsidRDefault="00F20239" w:rsidP="003D3F33">
      <w:pPr>
        <w:shd w:val="clear" w:color="auto" w:fill="FFFFFF"/>
        <w:autoSpaceDE w:val="0"/>
        <w:autoSpaceDN w:val="0"/>
        <w:adjustRightInd w:val="0"/>
        <w:spacing w:after="0" w:line="240" w:lineRule="auto"/>
        <w:jc w:val="both"/>
        <w:rPr>
          <w:rFonts w:ascii="Times New Roman" w:eastAsia="Times New Roman" w:hAnsi="Times New Roman" w:cs="Times New Roman"/>
          <w:sz w:val="26"/>
          <w:szCs w:val="26"/>
        </w:rPr>
      </w:pPr>
      <w:r w:rsidRPr="00DF2F1D">
        <w:rPr>
          <w:rFonts w:ascii="Times New Roman" w:eastAsia="Times New Roman" w:hAnsi="Times New Roman" w:cs="Times New Roman"/>
          <w:bCs/>
          <w:sz w:val="26"/>
          <w:szCs w:val="26"/>
        </w:rPr>
        <w:t xml:space="preserve"> -</w:t>
      </w:r>
      <w:r w:rsidRPr="00DF2F1D">
        <w:rPr>
          <w:rFonts w:ascii="Times New Roman" w:eastAsia="Times New Roman" w:hAnsi="Times New Roman" w:cs="Times New Roman"/>
          <w:sz w:val="26"/>
          <w:szCs w:val="26"/>
        </w:rPr>
        <w:t xml:space="preserve"> Планирование работы методического совета на 201</w:t>
      </w:r>
      <w:r w:rsidR="005A44AB" w:rsidRPr="00DF2F1D">
        <w:rPr>
          <w:rFonts w:ascii="Times New Roman" w:eastAsia="Times New Roman" w:hAnsi="Times New Roman" w:cs="Times New Roman"/>
          <w:sz w:val="26"/>
          <w:szCs w:val="26"/>
        </w:rPr>
        <w:t>7</w:t>
      </w:r>
      <w:r w:rsidRPr="00DF2F1D">
        <w:rPr>
          <w:rFonts w:ascii="Times New Roman" w:eastAsia="Times New Roman" w:hAnsi="Times New Roman" w:cs="Times New Roman"/>
          <w:sz w:val="26"/>
          <w:szCs w:val="26"/>
        </w:rPr>
        <w:t>-201</w:t>
      </w:r>
      <w:r w:rsidR="005A44AB" w:rsidRPr="00DF2F1D">
        <w:rPr>
          <w:rFonts w:ascii="Times New Roman" w:eastAsia="Times New Roman" w:hAnsi="Times New Roman" w:cs="Times New Roman"/>
          <w:sz w:val="26"/>
          <w:szCs w:val="26"/>
        </w:rPr>
        <w:t>8</w:t>
      </w:r>
      <w:r w:rsidRPr="00DF2F1D">
        <w:rPr>
          <w:rFonts w:ascii="Times New Roman" w:eastAsia="Times New Roman" w:hAnsi="Times New Roman" w:cs="Times New Roman"/>
          <w:sz w:val="26"/>
          <w:szCs w:val="26"/>
        </w:rPr>
        <w:t xml:space="preserve"> учебный год</w:t>
      </w:r>
    </w:p>
    <w:p w:rsidR="00F20239" w:rsidRPr="00DF2F1D" w:rsidRDefault="00F20239" w:rsidP="003D3F33">
      <w:pPr>
        <w:spacing w:after="0" w:line="240" w:lineRule="auto"/>
        <w:jc w:val="both"/>
        <w:rPr>
          <w:rFonts w:ascii="Times New Roman" w:eastAsia="Times New Roman" w:hAnsi="Times New Roman" w:cs="Times New Roman"/>
          <w:sz w:val="26"/>
          <w:szCs w:val="26"/>
        </w:rPr>
      </w:pPr>
      <w:r w:rsidRPr="00DF2F1D">
        <w:rPr>
          <w:rFonts w:ascii="Times New Roman" w:eastAsia="Times New Roman" w:hAnsi="Times New Roman" w:cs="Times New Roman"/>
          <w:sz w:val="26"/>
          <w:szCs w:val="26"/>
        </w:rPr>
        <w:t>- Организация   и проведение предметных недель</w:t>
      </w:r>
    </w:p>
    <w:p w:rsidR="00F20239" w:rsidRPr="00DF2F1D" w:rsidRDefault="00F20239" w:rsidP="003D3F33">
      <w:pPr>
        <w:shd w:val="clear" w:color="auto" w:fill="FFFFFF"/>
        <w:autoSpaceDE w:val="0"/>
        <w:autoSpaceDN w:val="0"/>
        <w:adjustRightInd w:val="0"/>
        <w:spacing w:after="0" w:line="240" w:lineRule="auto"/>
        <w:jc w:val="both"/>
        <w:rPr>
          <w:rFonts w:ascii="Times New Roman" w:eastAsia="Times New Roman" w:hAnsi="Times New Roman" w:cs="Times New Roman"/>
          <w:sz w:val="26"/>
          <w:szCs w:val="26"/>
        </w:rPr>
      </w:pPr>
      <w:r w:rsidRPr="00DF2F1D">
        <w:rPr>
          <w:rFonts w:ascii="Times New Roman" w:eastAsia="Times New Roman" w:hAnsi="Times New Roman" w:cs="Times New Roman"/>
          <w:bCs/>
          <w:sz w:val="26"/>
          <w:szCs w:val="26"/>
          <w:u w:val="single"/>
        </w:rPr>
        <w:t>Организационно-координационная деятельность</w:t>
      </w:r>
    </w:p>
    <w:p w:rsidR="00F20239" w:rsidRPr="00DF2F1D" w:rsidRDefault="00F20239" w:rsidP="003D3F33">
      <w:pPr>
        <w:shd w:val="clear" w:color="auto" w:fill="FFFFFF"/>
        <w:autoSpaceDE w:val="0"/>
        <w:autoSpaceDN w:val="0"/>
        <w:adjustRightInd w:val="0"/>
        <w:spacing w:after="0" w:line="240" w:lineRule="auto"/>
        <w:jc w:val="both"/>
        <w:rPr>
          <w:rFonts w:ascii="Times New Roman" w:eastAsia="Times New Roman" w:hAnsi="Times New Roman" w:cs="Times New Roman"/>
          <w:sz w:val="26"/>
          <w:szCs w:val="26"/>
        </w:rPr>
      </w:pPr>
      <w:r w:rsidRPr="00DF2F1D">
        <w:rPr>
          <w:rFonts w:ascii="Times New Roman" w:eastAsia="Times New Roman" w:hAnsi="Times New Roman" w:cs="Times New Roman"/>
          <w:sz w:val="26"/>
          <w:szCs w:val="26"/>
        </w:rPr>
        <w:t xml:space="preserve"> - Распределение обязанностей между членами методического совета</w:t>
      </w:r>
    </w:p>
    <w:p w:rsidR="00F20239" w:rsidRPr="00DF2F1D" w:rsidRDefault="00F20239" w:rsidP="003D3F33">
      <w:pPr>
        <w:shd w:val="clear" w:color="auto" w:fill="FFFFFF"/>
        <w:autoSpaceDE w:val="0"/>
        <w:autoSpaceDN w:val="0"/>
        <w:adjustRightInd w:val="0"/>
        <w:spacing w:after="0" w:line="240" w:lineRule="auto"/>
        <w:jc w:val="both"/>
        <w:rPr>
          <w:rFonts w:ascii="Times New Roman" w:eastAsia="Times New Roman" w:hAnsi="Times New Roman" w:cs="Times New Roman"/>
          <w:sz w:val="26"/>
          <w:szCs w:val="26"/>
        </w:rPr>
      </w:pPr>
      <w:r w:rsidRPr="00DF2F1D">
        <w:rPr>
          <w:rFonts w:ascii="Times New Roman" w:eastAsia="Times New Roman" w:hAnsi="Times New Roman" w:cs="Times New Roman"/>
          <w:sz w:val="26"/>
          <w:szCs w:val="26"/>
        </w:rPr>
        <w:t>Рассмотрение рабочих программ</w:t>
      </w:r>
    </w:p>
    <w:p w:rsidR="00F20239" w:rsidRPr="00DF2F1D" w:rsidRDefault="00F20239" w:rsidP="003D3F33">
      <w:pPr>
        <w:shd w:val="clear" w:color="auto" w:fill="FFFFFF"/>
        <w:autoSpaceDE w:val="0"/>
        <w:autoSpaceDN w:val="0"/>
        <w:adjustRightInd w:val="0"/>
        <w:spacing w:after="0" w:line="240" w:lineRule="auto"/>
        <w:jc w:val="both"/>
        <w:rPr>
          <w:rFonts w:ascii="Times New Roman" w:eastAsia="Times New Roman" w:hAnsi="Times New Roman" w:cs="Times New Roman"/>
          <w:sz w:val="26"/>
          <w:szCs w:val="26"/>
        </w:rPr>
      </w:pPr>
      <w:r w:rsidRPr="00DF2F1D">
        <w:rPr>
          <w:rFonts w:ascii="Times New Roman" w:eastAsia="Times New Roman" w:hAnsi="Times New Roman" w:cs="Times New Roman"/>
          <w:sz w:val="26"/>
          <w:szCs w:val="26"/>
        </w:rPr>
        <w:t>Подготовка  к итоговой аттестации обучающихся 11-х и 9-х классов</w:t>
      </w:r>
    </w:p>
    <w:p w:rsidR="00F20239" w:rsidRPr="00DF2F1D" w:rsidRDefault="00F20239" w:rsidP="003D3F33">
      <w:pPr>
        <w:shd w:val="clear" w:color="auto" w:fill="FFFFFF"/>
        <w:autoSpaceDE w:val="0"/>
        <w:autoSpaceDN w:val="0"/>
        <w:adjustRightInd w:val="0"/>
        <w:spacing w:after="0" w:line="240" w:lineRule="auto"/>
        <w:jc w:val="both"/>
        <w:rPr>
          <w:rFonts w:ascii="Times New Roman" w:eastAsia="Times New Roman" w:hAnsi="Times New Roman" w:cs="Times New Roman"/>
          <w:bCs/>
          <w:sz w:val="26"/>
          <w:szCs w:val="26"/>
          <w:u w:val="single"/>
        </w:rPr>
      </w:pPr>
      <w:r w:rsidRPr="00DF2F1D">
        <w:rPr>
          <w:rFonts w:ascii="Times New Roman" w:eastAsia="Times New Roman" w:hAnsi="Times New Roman" w:cs="Times New Roman"/>
          <w:bCs/>
          <w:sz w:val="26"/>
          <w:szCs w:val="26"/>
          <w:u w:val="single"/>
        </w:rPr>
        <w:t>Диагностическая деятельность</w:t>
      </w:r>
    </w:p>
    <w:p w:rsidR="00F20239" w:rsidRPr="00DF2F1D" w:rsidRDefault="00F20239" w:rsidP="003D3F33">
      <w:pPr>
        <w:autoSpaceDE w:val="0"/>
        <w:autoSpaceDN w:val="0"/>
        <w:adjustRightInd w:val="0"/>
        <w:spacing w:after="0" w:line="240" w:lineRule="auto"/>
        <w:jc w:val="both"/>
        <w:rPr>
          <w:rFonts w:ascii="Times New Roman" w:eastAsia="Times New Roman" w:hAnsi="Times New Roman" w:cs="Times New Roman"/>
          <w:bCs/>
          <w:sz w:val="26"/>
          <w:szCs w:val="26"/>
        </w:rPr>
      </w:pPr>
      <w:r w:rsidRPr="00DF2F1D">
        <w:rPr>
          <w:rFonts w:ascii="Times New Roman" w:eastAsia="Times New Roman" w:hAnsi="Times New Roman" w:cs="Times New Roman"/>
          <w:bCs/>
          <w:sz w:val="26"/>
          <w:szCs w:val="26"/>
        </w:rPr>
        <w:t>-Мониторинг успеваемости по русскому языку и математике на начало учебного года</w:t>
      </w:r>
    </w:p>
    <w:p w:rsidR="00F20239" w:rsidRPr="00DF2F1D" w:rsidRDefault="003D3F33" w:rsidP="003D3F33">
      <w:pPr>
        <w:shd w:val="clear" w:color="auto" w:fill="FFFFFF"/>
        <w:autoSpaceDE w:val="0"/>
        <w:autoSpaceDN w:val="0"/>
        <w:adjustRightInd w:val="0"/>
        <w:spacing w:after="0" w:line="240" w:lineRule="auto"/>
        <w:jc w:val="both"/>
        <w:rPr>
          <w:rFonts w:ascii="Times New Roman" w:eastAsia="Times New Roman" w:hAnsi="Times New Roman" w:cs="Times New Roman"/>
          <w:sz w:val="26"/>
          <w:szCs w:val="26"/>
        </w:rPr>
      </w:pPr>
      <w:r w:rsidRPr="00DF2F1D">
        <w:rPr>
          <w:rFonts w:ascii="Times New Roman" w:eastAsia="Times New Roman" w:hAnsi="Times New Roman" w:cs="Times New Roman"/>
          <w:sz w:val="26"/>
          <w:szCs w:val="26"/>
        </w:rPr>
        <w:t xml:space="preserve"> </w:t>
      </w:r>
      <w:r w:rsidR="00F20239" w:rsidRPr="00DF2F1D">
        <w:rPr>
          <w:rFonts w:ascii="Times New Roman" w:eastAsia="Times New Roman" w:hAnsi="Times New Roman" w:cs="Times New Roman"/>
          <w:sz w:val="26"/>
          <w:szCs w:val="26"/>
        </w:rPr>
        <w:t>В целом работа методического совета осуществлялась в со</w:t>
      </w:r>
      <w:r w:rsidR="00F20239" w:rsidRPr="00DF2F1D">
        <w:rPr>
          <w:rFonts w:ascii="Times New Roman" w:eastAsia="Times New Roman" w:hAnsi="Times New Roman" w:cs="Times New Roman"/>
          <w:sz w:val="26"/>
          <w:szCs w:val="26"/>
        </w:rPr>
        <w:softHyphen/>
        <w:t>ответствии с основными направлениями развития школы.</w:t>
      </w:r>
    </w:p>
    <w:p w:rsidR="00F20239" w:rsidRPr="00DF2F1D" w:rsidRDefault="00F20239" w:rsidP="003D3F33">
      <w:pPr>
        <w:shd w:val="clear" w:color="auto" w:fill="FFFFFF"/>
        <w:autoSpaceDE w:val="0"/>
        <w:autoSpaceDN w:val="0"/>
        <w:adjustRightInd w:val="0"/>
        <w:spacing w:after="0" w:line="240" w:lineRule="auto"/>
        <w:jc w:val="both"/>
        <w:rPr>
          <w:rFonts w:ascii="Times New Roman" w:eastAsia="Times New Roman" w:hAnsi="Times New Roman" w:cs="Times New Roman"/>
          <w:sz w:val="26"/>
          <w:szCs w:val="26"/>
        </w:rPr>
      </w:pPr>
      <w:r w:rsidRPr="00DF2F1D">
        <w:rPr>
          <w:rFonts w:ascii="Times New Roman" w:eastAsia="Times New Roman" w:hAnsi="Times New Roman" w:cs="Times New Roman"/>
          <w:bCs/>
          <w:sz w:val="26"/>
          <w:szCs w:val="26"/>
        </w:rPr>
        <w:t>В подготовке тематического педсовета, семинара-практикума участвовали все методические</w:t>
      </w:r>
      <w:r w:rsidRPr="00DF2F1D">
        <w:rPr>
          <w:rFonts w:ascii="Times New Roman" w:eastAsia="Times New Roman" w:hAnsi="Times New Roman" w:cs="Times New Roman"/>
          <w:sz w:val="26"/>
          <w:szCs w:val="26"/>
        </w:rPr>
        <w:t xml:space="preserve"> объединения</w:t>
      </w:r>
      <w:r w:rsidRPr="00DF2F1D">
        <w:rPr>
          <w:rFonts w:ascii="Times New Roman" w:eastAsia="Times New Roman" w:hAnsi="Times New Roman" w:cs="Times New Roman"/>
          <w:bCs/>
          <w:sz w:val="26"/>
          <w:szCs w:val="26"/>
        </w:rPr>
        <w:t xml:space="preserve">. Наряду с </w:t>
      </w:r>
      <w:proofErr w:type="gramStart"/>
      <w:r w:rsidRPr="00DF2F1D">
        <w:rPr>
          <w:rFonts w:ascii="Times New Roman" w:eastAsia="Times New Roman" w:hAnsi="Times New Roman" w:cs="Times New Roman"/>
          <w:bCs/>
          <w:sz w:val="26"/>
          <w:szCs w:val="26"/>
        </w:rPr>
        <w:t>традиционными</w:t>
      </w:r>
      <w:proofErr w:type="gramEnd"/>
      <w:r w:rsidRPr="00DF2F1D">
        <w:rPr>
          <w:rFonts w:ascii="Times New Roman" w:eastAsia="Times New Roman" w:hAnsi="Times New Roman" w:cs="Times New Roman"/>
          <w:bCs/>
          <w:sz w:val="26"/>
          <w:szCs w:val="26"/>
        </w:rPr>
        <w:t xml:space="preserve">, использовались такие активные формы как работа в творческих </w:t>
      </w:r>
      <w:proofErr w:type="spellStart"/>
      <w:r w:rsidRPr="00DF2F1D">
        <w:rPr>
          <w:rFonts w:ascii="Times New Roman" w:eastAsia="Times New Roman" w:hAnsi="Times New Roman" w:cs="Times New Roman"/>
          <w:bCs/>
          <w:sz w:val="26"/>
          <w:szCs w:val="26"/>
        </w:rPr>
        <w:t>микрогруппах</w:t>
      </w:r>
      <w:proofErr w:type="spellEnd"/>
      <w:r w:rsidRPr="00DF2F1D">
        <w:rPr>
          <w:rFonts w:ascii="Times New Roman" w:eastAsia="Times New Roman" w:hAnsi="Times New Roman" w:cs="Times New Roman"/>
          <w:bCs/>
          <w:sz w:val="26"/>
          <w:szCs w:val="26"/>
        </w:rPr>
        <w:t>, проведение  мастер-класса, презентации.</w:t>
      </w:r>
    </w:p>
    <w:p w:rsidR="00F20239" w:rsidRPr="00DF2F1D" w:rsidRDefault="00F20239" w:rsidP="003D3F33">
      <w:pPr>
        <w:spacing w:after="0" w:line="240" w:lineRule="auto"/>
        <w:contextualSpacing/>
        <w:jc w:val="both"/>
        <w:rPr>
          <w:rFonts w:ascii="Times New Roman" w:eastAsia="Times New Roman" w:hAnsi="Times New Roman" w:cs="Times New Roman"/>
          <w:sz w:val="26"/>
          <w:szCs w:val="26"/>
        </w:rPr>
      </w:pPr>
      <w:r w:rsidRPr="00DF2F1D">
        <w:rPr>
          <w:rFonts w:ascii="Times New Roman" w:eastAsia="Times New Roman" w:hAnsi="Times New Roman" w:cs="Times New Roman"/>
          <w:sz w:val="26"/>
          <w:szCs w:val="26"/>
        </w:rPr>
        <w:t xml:space="preserve">   Педсоветы проводятся в рамках определенного содержания и по определенной технологии, направленной на улучшение, обновление и активизацию деятельности учителей.</w:t>
      </w:r>
    </w:p>
    <w:p w:rsidR="00F20239" w:rsidRPr="00DF2F1D" w:rsidRDefault="00F20239" w:rsidP="00F20239">
      <w:pPr>
        <w:tabs>
          <w:tab w:val="left" w:pos="5400"/>
        </w:tabs>
        <w:spacing w:after="0" w:line="240" w:lineRule="auto"/>
        <w:rPr>
          <w:rFonts w:ascii="Times New Roman" w:eastAsia="Times New Roman" w:hAnsi="Times New Roman" w:cs="Times New Roman"/>
          <w:b/>
          <w:sz w:val="26"/>
          <w:szCs w:val="26"/>
        </w:rPr>
      </w:pPr>
      <w:r w:rsidRPr="00DF2F1D">
        <w:rPr>
          <w:rFonts w:ascii="Times New Roman" w:eastAsia="Times New Roman" w:hAnsi="Times New Roman" w:cs="Times New Roman"/>
          <w:b/>
          <w:sz w:val="26"/>
          <w:szCs w:val="26"/>
        </w:rPr>
        <w:t xml:space="preserve">  Анализируя прохождение программы за год 201</w:t>
      </w:r>
      <w:r w:rsidR="005A44AB" w:rsidRPr="00DF2F1D">
        <w:rPr>
          <w:rFonts w:ascii="Times New Roman" w:eastAsia="Times New Roman" w:hAnsi="Times New Roman" w:cs="Times New Roman"/>
          <w:b/>
          <w:sz w:val="26"/>
          <w:szCs w:val="26"/>
        </w:rPr>
        <w:t>6</w:t>
      </w:r>
      <w:r w:rsidRPr="00DF2F1D">
        <w:rPr>
          <w:rFonts w:ascii="Times New Roman" w:eastAsia="Times New Roman" w:hAnsi="Times New Roman" w:cs="Times New Roman"/>
          <w:b/>
          <w:sz w:val="26"/>
          <w:szCs w:val="26"/>
        </w:rPr>
        <w:t>/201</w:t>
      </w:r>
      <w:r w:rsidR="005A44AB" w:rsidRPr="00DF2F1D">
        <w:rPr>
          <w:rFonts w:ascii="Times New Roman" w:eastAsia="Times New Roman" w:hAnsi="Times New Roman" w:cs="Times New Roman"/>
          <w:b/>
          <w:sz w:val="26"/>
          <w:szCs w:val="26"/>
        </w:rPr>
        <w:t>7</w:t>
      </w:r>
      <w:r w:rsidRPr="00DF2F1D">
        <w:rPr>
          <w:rFonts w:ascii="Times New Roman" w:eastAsia="Times New Roman" w:hAnsi="Times New Roman" w:cs="Times New Roman"/>
          <w:b/>
          <w:sz w:val="26"/>
          <w:szCs w:val="26"/>
        </w:rPr>
        <w:t xml:space="preserve"> учебный год, можно сделать следующие выводы:</w:t>
      </w:r>
    </w:p>
    <w:p w:rsidR="00F20239" w:rsidRPr="00DF2F1D" w:rsidRDefault="00F20239" w:rsidP="00CC5BE1">
      <w:pPr>
        <w:numPr>
          <w:ilvl w:val="0"/>
          <w:numId w:val="10"/>
        </w:numPr>
        <w:spacing w:after="0" w:line="240" w:lineRule="auto"/>
        <w:rPr>
          <w:rFonts w:ascii="Times New Roman" w:eastAsia="Times New Roman" w:hAnsi="Times New Roman" w:cs="Times New Roman"/>
          <w:sz w:val="26"/>
          <w:szCs w:val="26"/>
        </w:rPr>
      </w:pPr>
      <w:r w:rsidRPr="00DF2F1D">
        <w:rPr>
          <w:rFonts w:ascii="Times New Roman" w:eastAsia="Times New Roman" w:hAnsi="Times New Roman" w:cs="Times New Roman"/>
          <w:sz w:val="26"/>
          <w:szCs w:val="26"/>
        </w:rPr>
        <w:t xml:space="preserve">учителями начальных классов программы выполнены на </w:t>
      </w:r>
      <w:r w:rsidRPr="00DF2F1D">
        <w:rPr>
          <w:rFonts w:ascii="Times New Roman" w:eastAsia="Times New Roman" w:hAnsi="Times New Roman" w:cs="Times New Roman"/>
          <w:b/>
          <w:sz w:val="26"/>
          <w:szCs w:val="26"/>
        </w:rPr>
        <w:t>90,5%;</w:t>
      </w:r>
    </w:p>
    <w:p w:rsidR="00F20239" w:rsidRPr="00DF2F1D" w:rsidRDefault="00F20239" w:rsidP="00CC5BE1">
      <w:pPr>
        <w:numPr>
          <w:ilvl w:val="0"/>
          <w:numId w:val="10"/>
        </w:numPr>
        <w:spacing w:after="0" w:line="240" w:lineRule="auto"/>
        <w:rPr>
          <w:rFonts w:ascii="Times New Roman" w:eastAsia="Times New Roman" w:hAnsi="Times New Roman" w:cs="Times New Roman"/>
          <w:sz w:val="26"/>
          <w:szCs w:val="26"/>
        </w:rPr>
      </w:pPr>
      <w:r w:rsidRPr="00DF2F1D">
        <w:rPr>
          <w:rFonts w:ascii="Times New Roman" w:eastAsia="Times New Roman" w:hAnsi="Times New Roman" w:cs="Times New Roman"/>
          <w:sz w:val="26"/>
          <w:szCs w:val="26"/>
        </w:rPr>
        <w:t xml:space="preserve">учителями среднего и старшего звена  на </w:t>
      </w:r>
      <w:r w:rsidRPr="00DF2F1D">
        <w:rPr>
          <w:rFonts w:ascii="Times New Roman" w:eastAsia="Times New Roman" w:hAnsi="Times New Roman" w:cs="Times New Roman"/>
          <w:b/>
          <w:sz w:val="26"/>
          <w:szCs w:val="26"/>
        </w:rPr>
        <w:t>90%;</w:t>
      </w:r>
    </w:p>
    <w:p w:rsidR="00F20239" w:rsidRPr="00DF2F1D" w:rsidRDefault="00F20239" w:rsidP="00F20239">
      <w:pPr>
        <w:spacing w:after="0" w:line="240" w:lineRule="auto"/>
        <w:rPr>
          <w:rFonts w:ascii="Times New Roman" w:eastAsia="Times New Roman" w:hAnsi="Times New Roman" w:cs="Times New Roman"/>
          <w:sz w:val="26"/>
          <w:szCs w:val="26"/>
        </w:rPr>
      </w:pPr>
      <w:r w:rsidRPr="00DF2F1D">
        <w:rPr>
          <w:rFonts w:ascii="Times New Roman" w:eastAsia="Times New Roman" w:hAnsi="Times New Roman" w:cs="Times New Roman"/>
          <w:sz w:val="26"/>
          <w:szCs w:val="26"/>
        </w:rPr>
        <w:t xml:space="preserve">      Как видно, процент прохождение программ </w:t>
      </w:r>
      <w:proofErr w:type="gramStart"/>
      <w:r w:rsidRPr="00DF2F1D">
        <w:rPr>
          <w:rFonts w:ascii="Times New Roman" w:eastAsia="Times New Roman" w:hAnsi="Times New Roman" w:cs="Times New Roman"/>
          <w:sz w:val="26"/>
          <w:szCs w:val="26"/>
        </w:rPr>
        <w:t xml:space="preserve">снизился </w:t>
      </w:r>
      <w:r w:rsidR="005A44AB" w:rsidRPr="00DF2F1D">
        <w:rPr>
          <w:rFonts w:ascii="Times New Roman" w:eastAsia="Times New Roman" w:hAnsi="Times New Roman" w:cs="Times New Roman"/>
          <w:sz w:val="26"/>
          <w:szCs w:val="26"/>
        </w:rPr>
        <w:t>и</w:t>
      </w:r>
      <w:r w:rsidRPr="00DF2F1D">
        <w:rPr>
          <w:rFonts w:ascii="Times New Roman" w:eastAsia="Times New Roman" w:hAnsi="Times New Roman" w:cs="Times New Roman"/>
          <w:sz w:val="26"/>
          <w:szCs w:val="26"/>
        </w:rPr>
        <w:t xml:space="preserve">  100% прохождения программ не произошло</w:t>
      </w:r>
      <w:proofErr w:type="gramEnd"/>
      <w:r w:rsidRPr="00DF2F1D">
        <w:rPr>
          <w:rFonts w:ascii="Times New Roman" w:eastAsia="Times New Roman" w:hAnsi="Times New Roman" w:cs="Times New Roman"/>
          <w:sz w:val="26"/>
          <w:szCs w:val="26"/>
        </w:rPr>
        <w:t xml:space="preserve"> по ряду причин, не зависящих от педагогов, а именно за счет дополнительных выходных дней.  </w:t>
      </w:r>
    </w:p>
    <w:p w:rsidR="00F20239" w:rsidRPr="00DF2F1D" w:rsidRDefault="00F20239" w:rsidP="00F20239">
      <w:pPr>
        <w:spacing w:after="0" w:line="240" w:lineRule="auto"/>
        <w:rPr>
          <w:rFonts w:ascii="Times New Roman" w:eastAsia="Times New Roman" w:hAnsi="Times New Roman" w:cs="Times New Roman"/>
          <w:b/>
          <w:bCs/>
          <w:sz w:val="26"/>
          <w:szCs w:val="26"/>
        </w:rPr>
      </w:pPr>
      <w:r w:rsidRPr="00DF2F1D">
        <w:rPr>
          <w:rFonts w:ascii="Times New Roman" w:eastAsia="Times New Roman" w:hAnsi="Times New Roman" w:cs="Times New Roman"/>
          <w:b/>
          <w:sz w:val="26"/>
          <w:szCs w:val="26"/>
        </w:rPr>
        <w:t xml:space="preserve">Повышение квалификации педагогического мастерства и </w:t>
      </w:r>
      <w:proofErr w:type="spellStart"/>
      <w:r w:rsidRPr="00DF2F1D">
        <w:rPr>
          <w:rFonts w:ascii="Times New Roman" w:eastAsia="Times New Roman" w:hAnsi="Times New Roman" w:cs="Times New Roman"/>
          <w:b/>
          <w:sz w:val="26"/>
          <w:szCs w:val="26"/>
        </w:rPr>
        <w:t>категорийности</w:t>
      </w:r>
      <w:proofErr w:type="spellEnd"/>
      <w:r w:rsidRPr="00DF2F1D">
        <w:rPr>
          <w:rFonts w:ascii="Times New Roman" w:eastAsia="Times New Roman" w:hAnsi="Times New Roman" w:cs="Times New Roman"/>
          <w:b/>
          <w:sz w:val="26"/>
          <w:szCs w:val="26"/>
        </w:rPr>
        <w:t xml:space="preserve"> кадров</w:t>
      </w:r>
    </w:p>
    <w:p w:rsidR="00F20239" w:rsidRPr="00DF2F1D" w:rsidRDefault="00F20239" w:rsidP="00F20239">
      <w:pPr>
        <w:spacing w:after="0" w:line="240" w:lineRule="auto"/>
        <w:rPr>
          <w:rFonts w:ascii="Times New Roman" w:eastAsia="Times New Roman" w:hAnsi="Times New Roman" w:cs="Times New Roman"/>
          <w:sz w:val="26"/>
          <w:szCs w:val="26"/>
        </w:rPr>
      </w:pPr>
      <w:r w:rsidRPr="00DF2F1D">
        <w:rPr>
          <w:rFonts w:ascii="Times New Roman" w:eastAsia="Times New Roman" w:hAnsi="Times New Roman" w:cs="Times New Roman"/>
          <w:b/>
          <w:bCs/>
          <w:sz w:val="26"/>
          <w:szCs w:val="26"/>
        </w:rPr>
        <w:t>Цель анализа</w:t>
      </w:r>
      <w:r w:rsidRPr="00DF2F1D">
        <w:rPr>
          <w:rFonts w:ascii="Times New Roman" w:eastAsia="Times New Roman" w:hAnsi="Times New Roman" w:cs="Times New Roman"/>
          <w:bCs/>
          <w:sz w:val="26"/>
          <w:szCs w:val="26"/>
        </w:rPr>
        <w:t>:</w:t>
      </w:r>
      <w:r w:rsidR="00110CC1" w:rsidRPr="00DF2F1D">
        <w:rPr>
          <w:rFonts w:ascii="Times New Roman" w:eastAsia="Times New Roman" w:hAnsi="Times New Roman" w:cs="Times New Roman"/>
          <w:bCs/>
          <w:sz w:val="26"/>
          <w:szCs w:val="26"/>
        </w:rPr>
        <w:t xml:space="preserve"> </w:t>
      </w:r>
      <w:r w:rsidRPr="00DF2F1D">
        <w:rPr>
          <w:rFonts w:ascii="Times New Roman" w:eastAsia="Times New Roman" w:hAnsi="Times New Roman" w:cs="Times New Roman"/>
          <w:bCs/>
          <w:sz w:val="26"/>
          <w:szCs w:val="26"/>
        </w:rPr>
        <w:t>выявление</w:t>
      </w:r>
      <w:r w:rsidRPr="00DF2F1D">
        <w:rPr>
          <w:rFonts w:ascii="Times New Roman" w:eastAsia="Times New Roman" w:hAnsi="Times New Roman" w:cs="Times New Roman"/>
          <w:bCs/>
          <w:sz w:val="26"/>
          <w:szCs w:val="26"/>
          <w:u w:val="single"/>
        </w:rPr>
        <w:t xml:space="preserve"> </w:t>
      </w:r>
      <w:r w:rsidRPr="00DF2F1D">
        <w:rPr>
          <w:rFonts w:ascii="Times New Roman" w:eastAsia="Times New Roman" w:hAnsi="Times New Roman" w:cs="Times New Roman"/>
          <w:sz w:val="26"/>
          <w:szCs w:val="26"/>
        </w:rPr>
        <w:t xml:space="preserve">влияния повышения квалификации, педагогического мастерства и </w:t>
      </w:r>
      <w:proofErr w:type="spellStart"/>
      <w:r w:rsidRPr="00DF2F1D">
        <w:rPr>
          <w:rFonts w:ascii="Times New Roman" w:eastAsia="Times New Roman" w:hAnsi="Times New Roman" w:cs="Times New Roman"/>
          <w:sz w:val="26"/>
          <w:szCs w:val="26"/>
        </w:rPr>
        <w:t>категорийности</w:t>
      </w:r>
      <w:proofErr w:type="spellEnd"/>
      <w:r w:rsidRPr="00DF2F1D">
        <w:rPr>
          <w:rFonts w:ascii="Times New Roman" w:eastAsia="Times New Roman" w:hAnsi="Times New Roman" w:cs="Times New Roman"/>
          <w:sz w:val="26"/>
          <w:szCs w:val="26"/>
        </w:rPr>
        <w:t xml:space="preserve"> кадров на результативность УВП</w:t>
      </w:r>
      <w:r w:rsidR="003D3F33" w:rsidRPr="00DF2F1D">
        <w:rPr>
          <w:rFonts w:ascii="Times New Roman" w:eastAsia="Times New Roman" w:hAnsi="Times New Roman" w:cs="Times New Roman"/>
          <w:sz w:val="26"/>
          <w:szCs w:val="26"/>
        </w:rPr>
        <w:t>.</w:t>
      </w:r>
      <w:r w:rsidRPr="00DF2F1D">
        <w:rPr>
          <w:rFonts w:ascii="Times New Roman" w:eastAsia="Times New Roman" w:hAnsi="Times New Roman" w:cs="Times New Roman"/>
          <w:sz w:val="26"/>
          <w:szCs w:val="26"/>
        </w:rPr>
        <w:t xml:space="preserve"> </w:t>
      </w:r>
    </w:p>
    <w:p w:rsidR="00F20239" w:rsidRPr="00DF2F1D" w:rsidRDefault="00F20239" w:rsidP="00F20239">
      <w:pPr>
        <w:spacing w:after="0" w:line="240" w:lineRule="auto"/>
        <w:rPr>
          <w:rFonts w:ascii="Times New Roman" w:eastAsia="Times New Roman" w:hAnsi="Times New Roman" w:cs="Times New Roman"/>
          <w:sz w:val="26"/>
          <w:szCs w:val="26"/>
        </w:rPr>
      </w:pPr>
      <w:r w:rsidRPr="00DF2F1D">
        <w:rPr>
          <w:rFonts w:ascii="Times New Roman" w:eastAsia="Times New Roman" w:hAnsi="Times New Roman" w:cs="Times New Roman"/>
          <w:sz w:val="26"/>
          <w:szCs w:val="26"/>
        </w:rPr>
        <w:t xml:space="preserve">       Одной из форм повышения методического мастерства педагогов является прохождение курсов повышения квалификации.  </w:t>
      </w:r>
    </w:p>
    <w:p w:rsidR="007923B5" w:rsidRPr="00DF2F1D" w:rsidRDefault="007923B5" w:rsidP="00F20239">
      <w:pPr>
        <w:spacing w:after="0" w:line="240" w:lineRule="auto"/>
        <w:rPr>
          <w:rFonts w:ascii="Times New Roman" w:eastAsia="Times New Roman" w:hAnsi="Times New Roman" w:cs="Times New Roman"/>
          <w:sz w:val="26"/>
          <w:szCs w:val="26"/>
        </w:rPr>
      </w:pPr>
    </w:p>
    <w:p w:rsidR="00D34A50" w:rsidRPr="00F16125" w:rsidRDefault="00D34A50" w:rsidP="00F20239">
      <w:pPr>
        <w:spacing w:after="0" w:line="240" w:lineRule="auto"/>
        <w:rPr>
          <w:rFonts w:ascii="Times New Roman" w:eastAsia="Times New Roman" w:hAnsi="Times New Roman" w:cs="Times New Roman"/>
          <w:sz w:val="24"/>
          <w:szCs w:val="24"/>
        </w:rPr>
      </w:pPr>
      <w:r w:rsidRPr="00F16125">
        <w:rPr>
          <w:rFonts w:ascii="Times New Roman" w:eastAsia="Times New Roman" w:hAnsi="Times New Roman" w:cs="Times New Roman"/>
          <w:sz w:val="24"/>
          <w:szCs w:val="24"/>
        </w:rPr>
        <w:t>За   201</w:t>
      </w:r>
      <w:r w:rsidR="00322A58" w:rsidRPr="00F16125">
        <w:rPr>
          <w:rFonts w:ascii="Times New Roman" w:eastAsia="Times New Roman" w:hAnsi="Times New Roman" w:cs="Times New Roman"/>
          <w:sz w:val="24"/>
          <w:szCs w:val="24"/>
        </w:rPr>
        <w:t>6</w:t>
      </w:r>
      <w:r w:rsidRPr="00F16125">
        <w:rPr>
          <w:rFonts w:ascii="Times New Roman" w:eastAsia="Times New Roman" w:hAnsi="Times New Roman" w:cs="Times New Roman"/>
          <w:sz w:val="24"/>
          <w:szCs w:val="24"/>
        </w:rPr>
        <w:t>-201</w:t>
      </w:r>
      <w:r w:rsidR="00322A58" w:rsidRPr="00F16125">
        <w:rPr>
          <w:rFonts w:ascii="Times New Roman" w:eastAsia="Times New Roman" w:hAnsi="Times New Roman" w:cs="Times New Roman"/>
          <w:sz w:val="24"/>
          <w:szCs w:val="24"/>
        </w:rPr>
        <w:t>7</w:t>
      </w:r>
      <w:r w:rsidR="00110CC1" w:rsidRPr="00F16125">
        <w:rPr>
          <w:rFonts w:ascii="Times New Roman" w:eastAsia="Times New Roman" w:hAnsi="Times New Roman" w:cs="Times New Roman"/>
          <w:sz w:val="24"/>
          <w:szCs w:val="24"/>
        </w:rPr>
        <w:t xml:space="preserve"> учебный год</w:t>
      </w:r>
      <w:r w:rsidRPr="00F16125">
        <w:rPr>
          <w:rFonts w:ascii="Times New Roman" w:eastAsia="Times New Roman" w:hAnsi="Times New Roman" w:cs="Times New Roman"/>
          <w:sz w:val="24"/>
          <w:szCs w:val="24"/>
        </w:rPr>
        <w:t xml:space="preserve"> курсы повышения квалифик</w:t>
      </w:r>
      <w:r w:rsidR="00110CC1" w:rsidRPr="00F16125">
        <w:rPr>
          <w:rFonts w:ascii="Times New Roman" w:eastAsia="Times New Roman" w:hAnsi="Times New Roman" w:cs="Times New Roman"/>
          <w:sz w:val="24"/>
          <w:szCs w:val="24"/>
        </w:rPr>
        <w:t>ации прошли  следующие учителя:</w:t>
      </w:r>
    </w:p>
    <w:tbl>
      <w:tblPr>
        <w:tblpPr w:leftFromText="180" w:rightFromText="180" w:vertAnchor="text" w:horzAnchor="margin" w:tblpXSpec="center" w:tblpY="124"/>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4969"/>
        <w:gridCol w:w="1987"/>
        <w:gridCol w:w="1846"/>
      </w:tblGrid>
      <w:tr w:rsidR="00322A58" w:rsidRPr="00CD0020" w:rsidTr="005A44AB">
        <w:trPr>
          <w:trHeight w:val="581"/>
        </w:trPr>
        <w:tc>
          <w:tcPr>
            <w:tcW w:w="535" w:type="dxa"/>
            <w:tcBorders>
              <w:top w:val="outset" w:sz="6" w:space="0" w:color="auto"/>
              <w:left w:val="outset" w:sz="6" w:space="0" w:color="auto"/>
              <w:bottom w:val="outset" w:sz="6" w:space="0" w:color="auto"/>
              <w:right w:val="outset" w:sz="6" w:space="0" w:color="auto"/>
            </w:tcBorders>
            <w:vAlign w:val="center"/>
          </w:tcPr>
          <w:p w:rsidR="00322A58" w:rsidRPr="00CD0020" w:rsidRDefault="00322A58" w:rsidP="005A44AB">
            <w:pPr>
              <w:rPr>
                <w:rFonts w:ascii="Times New Roman" w:hAnsi="Times New Roman" w:cs="Times New Roman"/>
                <w:sz w:val="26"/>
                <w:szCs w:val="26"/>
              </w:rPr>
            </w:pPr>
            <w:r w:rsidRPr="00CD0020">
              <w:rPr>
                <w:rFonts w:ascii="Times New Roman" w:hAnsi="Times New Roman" w:cs="Times New Roman"/>
                <w:sz w:val="26"/>
                <w:szCs w:val="26"/>
              </w:rPr>
              <w:lastRenderedPageBreak/>
              <w:t>№</w:t>
            </w:r>
          </w:p>
        </w:tc>
        <w:tc>
          <w:tcPr>
            <w:tcW w:w="4969" w:type="dxa"/>
            <w:tcBorders>
              <w:top w:val="outset" w:sz="6" w:space="0" w:color="auto"/>
              <w:left w:val="outset" w:sz="6" w:space="0" w:color="auto"/>
              <w:bottom w:val="outset" w:sz="6" w:space="0" w:color="auto"/>
              <w:right w:val="outset" w:sz="6" w:space="0" w:color="auto"/>
            </w:tcBorders>
          </w:tcPr>
          <w:p w:rsidR="00322A58" w:rsidRPr="00CD0020" w:rsidRDefault="00322A58" w:rsidP="005A44AB">
            <w:pPr>
              <w:rPr>
                <w:rFonts w:ascii="Times New Roman" w:hAnsi="Times New Roman" w:cs="Times New Roman"/>
                <w:sz w:val="26"/>
                <w:szCs w:val="26"/>
              </w:rPr>
            </w:pPr>
            <w:r w:rsidRPr="00CD0020">
              <w:rPr>
                <w:rFonts w:ascii="Times New Roman" w:hAnsi="Times New Roman" w:cs="Times New Roman"/>
                <w:sz w:val="26"/>
                <w:szCs w:val="26"/>
              </w:rPr>
              <w:t>Название курсов</w:t>
            </w:r>
          </w:p>
        </w:tc>
        <w:tc>
          <w:tcPr>
            <w:tcW w:w="1987" w:type="dxa"/>
            <w:tcBorders>
              <w:top w:val="outset" w:sz="6" w:space="0" w:color="auto"/>
              <w:left w:val="outset" w:sz="6" w:space="0" w:color="auto"/>
              <w:bottom w:val="outset" w:sz="6" w:space="0" w:color="auto"/>
              <w:right w:val="outset" w:sz="6" w:space="0" w:color="auto"/>
            </w:tcBorders>
          </w:tcPr>
          <w:p w:rsidR="00322A58" w:rsidRPr="00CD0020" w:rsidRDefault="00322A58" w:rsidP="005A44AB">
            <w:pPr>
              <w:rPr>
                <w:rFonts w:ascii="Times New Roman" w:hAnsi="Times New Roman" w:cs="Times New Roman"/>
                <w:sz w:val="26"/>
                <w:szCs w:val="26"/>
              </w:rPr>
            </w:pPr>
            <w:r w:rsidRPr="00CD0020">
              <w:rPr>
                <w:rFonts w:ascii="Times New Roman" w:hAnsi="Times New Roman" w:cs="Times New Roman"/>
                <w:sz w:val="26"/>
                <w:szCs w:val="26"/>
              </w:rPr>
              <w:t xml:space="preserve">Ф.И.О. </w:t>
            </w:r>
          </w:p>
          <w:p w:rsidR="00322A58" w:rsidRPr="00CD0020" w:rsidRDefault="00322A58" w:rsidP="005A44AB">
            <w:pPr>
              <w:rPr>
                <w:rFonts w:ascii="Times New Roman" w:hAnsi="Times New Roman" w:cs="Times New Roman"/>
                <w:sz w:val="26"/>
                <w:szCs w:val="26"/>
              </w:rPr>
            </w:pPr>
            <w:r w:rsidRPr="00CD0020">
              <w:rPr>
                <w:rFonts w:ascii="Times New Roman" w:hAnsi="Times New Roman" w:cs="Times New Roman"/>
                <w:sz w:val="26"/>
                <w:szCs w:val="26"/>
              </w:rPr>
              <w:t>учителя</w:t>
            </w:r>
          </w:p>
        </w:tc>
        <w:tc>
          <w:tcPr>
            <w:tcW w:w="1846" w:type="dxa"/>
            <w:tcBorders>
              <w:top w:val="outset" w:sz="6" w:space="0" w:color="auto"/>
              <w:left w:val="outset" w:sz="6" w:space="0" w:color="auto"/>
              <w:bottom w:val="outset" w:sz="6" w:space="0" w:color="auto"/>
              <w:right w:val="outset" w:sz="6" w:space="0" w:color="auto"/>
            </w:tcBorders>
          </w:tcPr>
          <w:p w:rsidR="00322A58" w:rsidRPr="00CD0020" w:rsidRDefault="00322A58" w:rsidP="005A44AB">
            <w:pPr>
              <w:rPr>
                <w:rFonts w:ascii="Times New Roman" w:hAnsi="Times New Roman" w:cs="Times New Roman"/>
                <w:sz w:val="26"/>
                <w:szCs w:val="26"/>
              </w:rPr>
            </w:pPr>
            <w:r w:rsidRPr="00CD0020">
              <w:rPr>
                <w:rFonts w:ascii="Times New Roman" w:hAnsi="Times New Roman" w:cs="Times New Roman"/>
                <w:sz w:val="26"/>
                <w:szCs w:val="26"/>
              </w:rPr>
              <w:t>Место проведения</w:t>
            </w:r>
          </w:p>
        </w:tc>
      </w:tr>
      <w:tr w:rsidR="00322A58" w:rsidRPr="00CD0020" w:rsidTr="005A44AB">
        <w:trPr>
          <w:trHeight w:val="581"/>
        </w:trPr>
        <w:tc>
          <w:tcPr>
            <w:tcW w:w="535" w:type="dxa"/>
            <w:tcBorders>
              <w:top w:val="outset" w:sz="6" w:space="0" w:color="auto"/>
              <w:left w:val="outset" w:sz="6" w:space="0" w:color="auto"/>
              <w:bottom w:val="outset" w:sz="6" w:space="0" w:color="auto"/>
              <w:right w:val="outset" w:sz="6" w:space="0" w:color="auto"/>
            </w:tcBorders>
            <w:vAlign w:val="center"/>
          </w:tcPr>
          <w:p w:rsidR="00322A58" w:rsidRPr="00CD0020" w:rsidRDefault="00322A58" w:rsidP="005A44AB">
            <w:pPr>
              <w:rPr>
                <w:rFonts w:ascii="Times New Roman" w:hAnsi="Times New Roman" w:cs="Times New Roman"/>
                <w:sz w:val="26"/>
                <w:szCs w:val="26"/>
              </w:rPr>
            </w:pPr>
            <w:r w:rsidRPr="00CD0020">
              <w:rPr>
                <w:rFonts w:ascii="Times New Roman" w:hAnsi="Times New Roman" w:cs="Times New Roman"/>
                <w:sz w:val="26"/>
                <w:szCs w:val="26"/>
              </w:rPr>
              <w:t>1</w:t>
            </w:r>
          </w:p>
        </w:tc>
        <w:tc>
          <w:tcPr>
            <w:tcW w:w="4969" w:type="dxa"/>
            <w:tcBorders>
              <w:top w:val="outset" w:sz="6" w:space="0" w:color="auto"/>
              <w:left w:val="outset" w:sz="6" w:space="0" w:color="auto"/>
              <w:bottom w:val="outset" w:sz="6" w:space="0" w:color="auto"/>
              <w:right w:val="outset" w:sz="6" w:space="0" w:color="auto"/>
            </w:tcBorders>
          </w:tcPr>
          <w:p w:rsidR="00322A58" w:rsidRPr="00CD0020" w:rsidRDefault="00322A58" w:rsidP="005A44AB">
            <w:pPr>
              <w:rPr>
                <w:rFonts w:ascii="Times New Roman" w:hAnsi="Times New Roman" w:cs="Times New Roman"/>
                <w:sz w:val="26"/>
                <w:szCs w:val="26"/>
              </w:rPr>
            </w:pPr>
            <w:r w:rsidRPr="00CD0020">
              <w:rPr>
                <w:rFonts w:ascii="Times New Roman" w:hAnsi="Times New Roman" w:cs="Times New Roman"/>
                <w:sz w:val="26"/>
                <w:szCs w:val="26"/>
              </w:rPr>
              <w:t>«Формирование медиативных навыков педагогических  работников образовательных организации</w:t>
            </w:r>
            <w:proofErr w:type="gramStart"/>
            <w:r w:rsidRPr="00CD0020">
              <w:rPr>
                <w:rFonts w:ascii="Times New Roman" w:hAnsi="Times New Roman" w:cs="Times New Roman"/>
                <w:sz w:val="26"/>
                <w:szCs w:val="26"/>
              </w:rPr>
              <w:t>.»</w:t>
            </w:r>
            <w:proofErr w:type="gramEnd"/>
          </w:p>
        </w:tc>
        <w:tc>
          <w:tcPr>
            <w:tcW w:w="1987" w:type="dxa"/>
            <w:tcBorders>
              <w:top w:val="outset" w:sz="6" w:space="0" w:color="auto"/>
              <w:left w:val="outset" w:sz="6" w:space="0" w:color="auto"/>
              <w:bottom w:val="outset" w:sz="6" w:space="0" w:color="auto"/>
              <w:right w:val="outset" w:sz="6" w:space="0" w:color="auto"/>
            </w:tcBorders>
          </w:tcPr>
          <w:p w:rsidR="00322A58" w:rsidRPr="00CD0020" w:rsidRDefault="00322A58" w:rsidP="005A44AB">
            <w:pPr>
              <w:rPr>
                <w:rFonts w:ascii="Times New Roman" w:hAnsi="Times New Roman" w:cs="Times New Roman"/>
                <w:sz w:val="26"/>
                <w:szCs w:val="26"/>
              </w:rPr>
            </w:pPr>
            <w:proofErr w:type="spellStart"/>
            <w:r w:rsidRPr="00CD0020">
              <w:rPr>
                <w:rFonts w:ascii="Times New Roman" w:hAnsi="Times New Roman" w:cs="Times New Roman"/>
                <w:sz w:val="26"/>
                <w:szCs w:val="26"/>
              </w:rPr>
              <w:t>Джамалдиева</w:t>
            </w:r>
            <w:proofErr w:type="spellEnd"/>
            <w:r w:rsidRPr="00CD0020">
              <w:rPr>
                <w:rFonts w:ascii="Times New Roman" w:hAnsi="Times New Roman" w:cs="Times New Roman"/>
                <w:sz w:val="26"/>
                <w:szCs w:val="26"/>
              </w:rPr>
              <w:t xml:space="preserve"> Ф.Н.</w:t>
            </w:r>
          </w:p>
        </w:tc>
        <w:tc>
          <w:tcPr>
            <w:tcW w:w="1846" w:type="dxa"/>
            <w:tcBorders>
              <w:top w:val="outset" w:sz="6" w:space="0" w:color="auto"/>
              <w:left w:val="outset" w:sz="6" w:space="0" w:color="auto"/>
              <w:bottom w:val="outset" w:sz="6" w:space="0" w:color="auto"/>
              <w:right w:val="outset" w:sz="6" w:space="0" w:color="auto"/>
            </w:tcBorders>
          </w:tcPr>
          <w:p w:rsidR="00322A58" w:rsidRPr="00CD0020" w:rsidRDefault="00322A58" w:rsidP="005A44AB">
            <w:pPr>
              <w:rPr>
                <w:rFonts w:ascii="Times New Roman" w:hAnsi="Times New Roman" w:cs="Times New Roman"/>
                <w:sz w:val="26"/>
                <w:szCs w:val="26"/>
              </w:rPr>
            </w:pPr>
            <w:r w:rsidRPr="00CD0020">
              <w:rPr>
                <w:rFonts w:ascii="Times New Roman" w:hAnsi="Times New Roman" w:cs="Times New Roman"/>
                <w:sz w:val="26"/>
                <w:szCs w:val="26"/>
              </w:rPr>
              <w:t xml:space="preserve">ЧИКПРО </w:t>
            </w:r>
            <w:proofErr w:type="spellStart"/>
            <w:r w:rsidRPr="00CD0020">
              <w:rPr>
                <w:rFonts w:ascii="Times New Roman" w:hAnsi="Times New Roman" w:cs="Times New Roman"/>
                <w:sz w:val="26"/>
                <w:szCs w:val="26"/>
              </w:rPr>
              <w:t>г</w:t>
            </w:r>
            <w:proofErr w:type="gramStart"/>
            <w:r w:rsidRPr="00CD0020">
              <w:rPr>
                <w:rFonts w:ascii="Times New Roman" w:hAnsi="Times New Roman" w:cs="Times New Roman"/>
                <w:sz w:val="26"/>
                <w:szCs w:val="26"/>
              </w:rPr>
              <w:t>.Г</w:t>
            </w:r>
            <w:proofErr w:type="gramEnd"/>
            <w:r w:rsidRPr="00CD0020">
              <w:rPr>
                <w:rFonts w:ascii="Times New Roman" w:hAnsi="Times New Roman" w:cs="Times New Roman"/>
                <w:sz w:val="26"/>
                <w:szCs w:val="26"/>
              </w:rPr>
              <w:t>розный</w:t>
            </w:r>
            <w:proofErr w:type="spellEnd"/>
            <w:r w:rsidRPr="00CD0020">
              <w:rPr>
                <w:rFonts w:ascii="Times New Roman" w:hAnsi="Times New Roman" w:cs="Times New Roman"/>
                <w:sz w:val="26"/>
                <w:szCs w:val="26"/>
              </w:rPr>
              <w:t xml:space="preserve"> </w:t>
            </w:r>
          </w:p>
        </w:tc>
      </w:tr>
      <w:tr w:rsidR="00322A58" w:rsidRPr="00CD0020" w:rsidTr="005A44AB">
        <w:trPr>
          <w:trHeight w:val="581"/>
        </w:trPr>
        <w:tc>
          <w:tcPr>
            <w:tcW w:w="535" w:type="dxa"/>
            <w:tcBorders>
              <w:top w:val="outset" w:sz="6" w:space="0" w:color="auto"/>
              <w:left w:val="outset" w:sz="6" w:space="0" w:color="auto"/>
              <w:bottom w:val="outset" w:sz="6" w:space="0" w:color="auto"/>
              <w:right w:val="outset" w:sz="6" w:space="0" w:color="auto"/>
            </w:tcBorders>
            <w:vAlign w:val="center"/>
          </w:tcPr>
          <w:p w:rsidR="00322A58" w:rsidRPr="00CD0020" w:rsidRDefault="00322A58" w:rsidP="005A44AB">
            <w:pPr>
              <w:rPr>
                <w:rFonts w:ascii="Times New Roman" w:hAnsi="Times New Roman" w:cs="Times New Roman"/>
                <w:sz w:val="26"/>
                <w:szCs w:val="26"/>
              </w:rPr>
            </w:pPr>
            <w:r w:rsidRPr="00CD0020">
              <w:rPr>
                <w:rFonts w:ascii="Times New Roman" w:hAnsi="Times New Roman" w:cs="Times New Roman"/>
                <w:sz w:val="26"/>
                <w:szCs w:val="26"/>
              </w:rPr>
              <w:t>2</w:t>
            </w:r>
          </w:p>
        </w:tc>
        <w:tc>
          <w:tcPr>
            <w:tcW w:w="4969" w:type="dxa"/>
            <w:tcBorders>
              <w:top w:val="outset" w:sz="6" w:space="0" w:color="auto"/>
              <w:left w:val="outset" w:sz="6" w:space="0" w:color="auto"/>
              <w:bottom w:val="outset" w:sz="6" w:space="0" w:color="auto"/>
              <w:right w:val="outset" w:sz="6" w:space="0" w:color="auto"/>
            </w:tcBorders>
          </w:tcPr>
          <w:p w:rsidR="00322A58" w:rsidRPr="00CD0020" w:rsidRDefault="00322A58" w:rsidP="005A44AB">
            <w:pPr>
              <w:rPr>
                <w:rFonts w:ascii="Times New Roman" w:hAnsi="Times New Roman" w:cs="Times New Roman"/>
                <w:sz w:val="26"/>
                <w:szCs w:val="26"/>
              </w:rPr>
            </w:pPr>
            <w:r w:rsidRPr="00CD0020">
              <w:rPr>
                <w:rFonts w:ascii="Times New Roman" w:hAnsi="Times New Roman" w:cs="Times New Roman"/>
                <w:sz w:val="26"/>
                <w:szCs w:val="26"/>
              </w:rPr>
              <w:t>«Формирование медиативных навыков педагогических  работников образовательных организации</w:t>
            </w:r>
            <w:proofErr w:type="gramStart"/>
            <w:r w:rsidRPr="00CD0020">
              <w:rPr>
                <w:rFonts w:ascii="Times New Roman" w:hAnsi="Times New Roman" w:cs="Times New Roman"/>
                <w:sz w:val="26"/>
                <w:szCs w:val="26"/>
              </w:rPr>
              <w:t>.»</w:t>
            </w:r>
            <w:proofErr w:type="gramEnd"/>
          </w:p>
        </w:tc>
        <w:tc>
          <w:tcPr>
            <w:tcW w:w="1987" w:type="dxa"/>
            <w:tcBorders>
              <w:top w:val="outset" w:sz="6" w:space="0" w:color="auto"/>
              <w:left w:val="outset" w:sz="6" w:space="0" w:color="auto"/>
              <w:bottom w:val="outset" w:sz="6" w:space="0" w:color="auto"/>
              <w:right w:val="outset" w:sz="6" w:space="0" w:color="auto"/>
            </w:tcBorders>
          </w:tcPr>
          <w:p w:rsidR="00322A58" w:rsidRPr="00CD0020" w:rsidRDefault="00322A58" w:rsidP="005A44AB">
            <w:pPr>
              <w:rPr>
                <w:rFonts w:ascii="Times New Roman" w:hAnsi="Times New Roman" w:cs="Times New Roman"/>
                <w:sz w:val="26"/>
                <w:szCs w:val="26"/>
              </w:rPr>
            </w:pPr>
            <w:proofErr w:type="spellStart"/>
            <w:r w:rsidRPr="00CD0020">
              <w:rPr>
                <w:rFonts w:ascii="Times New Roman" w:hAnsi="Times New Roman" w:cs="Times New Roman"/>
                <w:sz w:val="26"/>
                <w:szCs w:val="26"/>
              </w:rPr>
              <w:t>Сайгатова</w:t>
            </w:r>
            <w:proofErr w:type="spellEnd"/>
            <w:r w:rsidRPr="00CD0020">
              <w:rPr>
                <w:rFonts w:ascii="Times New Roman" w:hAnsi="Times New Roman" w:cs="Times New Roman"/>
                <w:sz w:val="26"/>
                <w:szCs w:val="26"/>
              </w:rPr>
              <w:t xml:space="preserve"> М.В.</w:t>
            </w:r>
          </w:p>
        </w:tc>
        <w:tc>
          <w:tcPr>
            <w:tcW w:w="1846" w:type="dxa"/>
            <w:tcBorders>
              <w:top w:val="outset" w:sz="6" w:space="0" w:color="auto"/>
              <w:left w:val="outset" w:sz="6" w:space="0" w:color="auto"/>
              <w:bottom w:val="outset" w:sz="6" w:space="0" w:color="auto"/>
              <w:right w:val="outset" w:sz="6" w:space="0" w:color="auto"/>
            </w:tcBorders>
          </w:tcPr>
          <w:p w:rsidR="00322A58" w:rsidRPr="00CD0020" w:rsidRDefault="00322A58" w:rsidP="005A44AB">
            <w:pPr>
              <w:rPr>
                <w:rFonts w:ascii="Times New Roman" w:hAnsi="Times New Roman" w:cs="Times New Roman"/>
                <w:sz w:val="26"/>
                <w:szCs w:val="26"/>
              </w:rPr>
            </w:pPr>
            <w:r w:rsidRPr="00CD0020">
              <w:rPr>
                <w:rFonts w:ascii="Times New Roman" w:hAnsi="Times New Roman" w:cs="Times New Roman"/>
                <w:sz w:val="26"/>
                <w:szCs w:val="26"/>
              </w:rPr>
              <w:t xml:space="preserve">ЧИКПРО </w:t>
            </w:r>
            <w:proofErr w:type="spellStart"/>
            <w:r w:rsidRPr="00CD0020">
              <w:rPr>
                <w:rFonts w:ascii="Times New Roman" w:hAnsi="Times New Roman" w:cs="Times New Roman"/>
                <w:sz w:val="26"/>
                <w:szCs w:val="26"/>
              </w:rPr>
              <w:t>г</w:t>
            </w:r>
            <w:proofErr w:type="gramStart"/>
            <w:r w:rsidRPr="00CD0020">
              <w:rPr>
                <w:rFonts w:ascii="Times New Roman" w:hAnsi="Times New Roman" w:cs="Times New Roman"/>
                <w:sz w:val="26"/>
                <w:szCs w:val="26"/>
              </w:rPr>
              <w:t>.Г</w:t>
            </w:r>
            <w:proofErr w:type="gramEnd"/>
            <w:r w:rsidRPr="00CD0020">
              <w:rPr>
                <w:rFonts w:ascii="Times New Roman" w:hAnsi="Times New Roman" w:cs="Times New Roman"/>
                <w:sz w:val="26"/>
                <w:szCs w:val="26"/>
              </w:rPr>
              <w:t>розный</w:t>
            </w:r>
            <w:proofErr w:type="spellEnd"/>
          </w:p>
        </w:tc>
      </w:tr>
      <w:tr w:rsidR="00322A58" w:rsidRPr="00CD0020" w:rsidTr="00C441F3">
        <w:trPr>
          <w:trHeight w:val="1344"/>
        </w:trPr>
        <w:tc>
          <w:tcPr>
            <w:tcW w:w="535" w:type="dxa"/>
            <w:tcBorders>
              <w:top w:val="outset" w:sz="6" w:space="0" w:color="auto"/>
              <w:left w:val="outset" w:sz="6" w:space="0" w:color="auto"/>
              <w:bottom w:val="outset" w:sz="6" w:space="0" w:color="auto"/>
              <w:right w:val="outset" w:sz="6" w:space="0" w:color="auto"/>
            </w:tcBorders>
            <w:vAlign w:val="center"/>
          </w:tcPr>
          <w:p w:rsidR="00322A58" w:rsidRPr="00CD0020" w:rsidRDefault="00322A58" w:rsidP="005A44AB">
            <w:pPr>
              <w:rPr>
                <w:rFonts w:ascii="Times New Roman" w:hAnsi="Times New Roman" w:cs="Times New Roman"/>
                <w:sz w:val="26"/>
                <w:szCs w:val="26"/>
              </w:rPr>
            </w:pPr>
            <w:r w:rsidRPr="00CD0020">
              <w:rPr>
                <w:rFonts w:ascii="Times New Roman" w:hAnsi="Times New Roman" w:cs="Times New Roman"/>
                <w:sz w:val="26"/>
                <w:szCs w:val="26"/>
              </w:rPr>
              <w:t>3</w:t>
            </w:r>
          </w:p>
        </w:tc>
        <w:tc>
          <w:tcPr>
            <w:tcW w:w="4969" w:type="dxa"/>
            <w:tcBorders>
              <w:top w:val="outset" w:sz="6" w:space="0" w:color="auto"/>
              <w:left w:val="outset" w:sz="6" w:space="0" w:color="auto"/>
              <w:bottom w:val="outset" w:sz="6" w:space="0" w:color="auto"/>
              <w:right w:val="outset" w:sz="6" w:space="0" w:color="auto"/>
            </w:tcBorders>
          </w:tcPr>
          <w:p w:rsidR="00322A58" w:rsidRPr="00CD0020" w:rsidRDefault="001B4307" w:rsidP="00C441F3">
            <w:pPr>
              <w:tabs>
                <w:tab w:val="left" w:pos="900"/>
              </w:tabs>
              <w:rPr>
                <w:rFonts w:ascii="Times New Roman" w:hAnsi="Times New Roman" w:cs="Times New Roman"/>
                <w:sz w:val="26"/>
                <w:szCs w:val="26"/>
              </w:rPr>
            </w:pPr>
            <w:r w:rsidRPr="00CD0020">
              <w:rPr>
                <w:rFonts w:ascii="Times New Roman" w:hAnsi="Times New Roman" w:cs="Times New Roman"/>
                <w:sz w:val="26"/>
                <w:szCs w:val="26"/>
              </w:rPr>
              <w:t>« Использование инновационных методов, средств и технологий с целью повышения качества образования детей ОВЗ</w:t>
            </w:r>
            <w:r w:rsidR="00C441F3" w:rsidRPr="00CD0020">
              <w:rPr>
                <w:rFonts w:ascii="Times New Roman" w:hAnsi="Times New Roman" w:cs="Times New Roman"/>
                <w:sz w:val="26"/>
                <w:szCs w:val="26"/>
              </w:rPr>
              <w:t>»</w:t>
            </w:r>
          </w:p>
        </w:tc>
        <w:tc>
          <w:tcPr>
            <w:tcW w:w="1987" w:type="dxa"/>
            <w:tcBorders>
              <w:top w:val="outset" w:sz="6" w:space="0" w:color="auto"/>
              <w:left w:val="outset" w:sz="6" w:space="0" w:color="auto"/>
              <w:bottom w:val="outset" w:sz="6" w:space="0" w:color="auto"/>
              <w:right w:val="outset" w:sz="6" w:space="0" w:color="auto"/>
            </w:tcBorders>
          </w:tcPr>
          <w:p w:rsidR="00322A58" w:rsidRPr="00CD0020" w:rsidRDefault="00322A58" w:rsidP="005A44AB">
            <w:pPr>
              <w:rPr>
                <w:rFonts w:ascii="Times New Roman" w:hAnsi="Times New Roman" w:cs="Times New Roman"/>
                <w:sz w:val="26"/>
                <w:szCs w:val="26"/>
              </w:rPr>
            </w:pPr>
            <w:proofErr w:type="spellStart"/>
            <w:r w:rsidRPr="00CD0020">
              <w:rPr>
                <w:rFonts w:ascii="Times New Roman" w:hAnsi="Times New Roman" w:cs="Times New Roman"/>
                <w:sz w:val="26"/>
                <w:szCs w:val="26"/>
              </w:rPr>
              <w:t>Джамалдиева</w:t>
            </w:r>
            <w:proofErr w:type="spellEnd"/>
            <w:r w:rsidRPr="00CD0020">
              <w:rPr>
                <w:rFonts w:ascii="Times New Roman" w:hAnsi="Times New Roman" w:cs="Times New Roman"/>
                <w:sz w:val="26"/>
                <w:szCs w:val="26"/>
              </w:rPr>
              <w:t xml:space="preserve"> С.М.</w:t>
            </w:r>
          </w:p>
        </w:tc>
        <w:tc>
          <w:tcPr>
            <w:tcW w:w="1846" w:type="dxa"/>
            <w:tcBorders>
              <w:top w:val="outset" w:sz="6" w:space="0" w:color="auto"/>
              <w:left w:val="outset" w:sz="6" w:space="0" w:color="auto"/>
              <w:bottom w:val="outset" w:sz="6" w:space="0" w:color="auto"/>
              <w:right w:val="outset" w:sz="6" w:space="0" w:color="auto"/>
            </w:tcBorders>
          </w:tcPr>
          <w:p w:rsidR="00322A58" w:rsidRPr="00CD0020" w:rsidRDefault="00322A58" w:rsidP="005A44AB">
            <w:pPr>
              <w:rPr>
                <w:rFonts w:ascii="Times New Roman" w:hAnsi="Times New Roman" w:cs="Times New Roman"/>
                <w:sz w:val="26"/>
                <w:szCs w:val="26"/>
              </w:rPr>
            </w:pPr>
            <w:r w:rsidRPr="00CD0020">
              <w:rPr>
                <w:rFonts w:ascii="Times New Roman" w:hAnsi="Times New Roman" w:cs="Times New Roman"/>
                <w:sz w:val="26"/>
                <w:szCs w:val="26"/>
              </w:rPr>
              <w:t xml:space="preserve">ЧИКПРО </w:t>
            </w:r>
            <w:proofErr w:type="spellStart"/>
            <w:r w:rsidRPr="00CD0020">
              <w:rPr>
                <w:rFonts w:ascii="Times New Roman" w:hAnsi="Times New Roman" w:cs="Times New Roman"/>
                <w:sz w:val="26"/>
                <w:szCs w:val="26"/>
              </w:rPr>
              <w:t>г</w:t>
            </w:r>
            <w:proofErr w:type="gramStart"/>
            <w:r w:rsidRPr="00CD0020">
              <w:rPr>
                <w:rFonts w:ascii="Times New Roman" w:hAnsi="Times New Roman" w:cs="Times New Roman"/>
                <w:sz w:val="26"/>
                <w:szCs w:val="26"/>
              </w:rPr>
              <w:t>.Г</w:t>
            </w:r>
            <w:proofErr w:type="gramEnd"/>
            <w:r w:rsidRPr="00CD0020">
              <w:rPr>
                <w:rFonts w:ascii="Times New Roman" w:hAnsi="Times New Roman" w:cs="Times New Roman"/>
                <w:sz w:val="26"/>
                <w:szCs w:val="26"/>
              </w:rPr>
              <w:t>розный</w:t>
            </w:r>
            <w:proofErr w:type="spellEnd"/>
          </w:p>
        </w:tc>
      </w:tr>
      <w:tr w:rsidR="00322A58" w:rsidRPr="00CD0020" w:rsidTr="005A44AB">
        <w:trPr>
          <w:trHeight w:val="581"/>
        </w:trPr>
        <w:tc>
          <w:tcPr>
            <w:tcW w:w="535" w:type="dxa"/>
            <w:tcBorders>
              <w:top w:val="outset" w:sz="6" w:space="0" w:color="auto"/>
              <w:left w:val="outset" w:sz="6" w:space="0" w:color="auto"/>
              <w:bottom w:val="outset" w:sz="6" w:space="0" w:color="auto"/>
              <w:right w:val="outset" w:sz="6" w:space="0" w:color="auto"/>
            </w:tcBorders>
            <w:vAlign w:val="center"/>
          </w:tcPr>
          <w:p w:rsidR="00322A58" w:rsidRPr="00CD0020" w:rsidRDefault="00322A58" w:rsidP="005A44AB">
            <w:pPr>
              <w:rPr>
                <w:rFonts w:ascii="Times New Roman" w:hAnsi="Times New Roman" w:cs="Times New Roman"/>
                <w:sz w:val="26"/>
                <w:szCs w:val="26"/>
              </w:rPr>
            </w:pPr>
            <w:r w:rsidRPr="00CD0020">
              <w:rPr>
                <w:rFonts w:ascii="Times New Roman" w:hAnsi="Times New Roman" w:cs="Times New Roman"/>
                <w:sz w:val="26"/>
                <w:szCs w:val="26"/>
              </w:rPr>
              <w:t>4</w:t>
            </w:r>
          </w:p>
        </w:tc>
        <w:tc>
          <w:tcPr>
            <w:tcW w:w="4969" w:type="dxa"/>
            <w:tcBorders>
              <w:top w:val="outset" w:sz="6" w:space="0" w:color="auto"/>
              <w:left w:val="outset" w:sz="6" w:space="0" w:color="auto"/>
              <w:bottom w:val="outset" w:sz="6" w:space="0" w:color="auto"/>
              <w:right w:val="outset" w:sz="6" w:space="0" w:color="auto"/>
            </w:tcBorders>
          </w:tcPr>
          <w:p w:rsidR="00322A58" w:rsidRPr="00CD0020" w:rsidRDefault="00C441F3" w:rsidP="005A44AB">
            <w:pPr>
              <w:rPr>
                <w:rFonts w:ascii="Times New Roman" w:hAnsi="Times New Roman" w:cs="Times New Roman"/>
                <w:sz w:val="26"/>
                <w:szCs w:val="26"/>
              </w:rPr>
            </w:pPr>
            <w:r w:rsidRPr="00CD0020">
              <w:rPr>
                <w:rFonts w:ascii="Times New Roman" w:hAnsi="Times New Roman" w:cs="Times New Roman"/>
                <w:sz w:val="26"/>
                <w:szCs w:val="26"/>
              </w:rPr>
              <w:t>«Требование к современному уроку в условиях реализации ФГОС на уроках английского языка»</w:t>
            </w:r>
          </w:p>
        </w:tc>
        <w:tc>
          <w:tcPr>
            <w:tcW w:w="1987" w:type="dxa"/>
            <w:tcBorders>
              <w:top w:val="outset" w:sz="6" w:space="0" w:color="auto"/>
              <w:left w:val="outset" w:sz="6" w:space="0" w:color="auto"/>
              <w:bottom w:val="outset" w:sz="6" w:space="0" w:color="auto"/>
              <w:right w:val="outset" w:sz="6" w:space="0" w:color="auto"/>
            </w:tcBorders>
          </w:tcPr>
          <w:p w:rsidR="00322A58" w:rsidRPr="00CD0020" w:rsidRDefault="00322A58" w:rsidP="005A44AB">
            <w:pPr>
              <w:rPr>
                <w:rFonts w:ascii="Times New Roman" w:hAnsi="Times New Roman" w:cs="Times New Roman"/>
                <w:sz w:val="26"/>
                <w:szCs w:val="26"/>
              </w:rPr>
            </w:pPr>
            <w:proofErr w:type="spellStart"/>
            <w:r w:rsidRPr="00CD0020">
              <w:rPr>
                <w:rFonts w:ascii="Times New Roman" w:hAnsi="Times New Roman" w:cs="Times New Roman"/>
                <w:sz w:val="26"/>
                <w:szCs w:val="26"/>
              </w:rPr>
              <w:t>Оздамирова</w:t>
            </w:r>
            <w:proofErr w:type="spellEnd"/>
            <w:r w:rsidRPr="00CD0020">
              <w:rPr>
                <w:rFonts w:ascii="Times New Roman" w:hAnsi="Times New Roman" w:cs="Times New Roman"/>
                <w:sz w:val="26"/>
                <w:szCs w:val="26"/>
              </w:rPr>
              <w:t xml:space="preserve"> М.К.</w:t>
            </w:r>
          </w:p>
        </w:tc>
        <w:tc>
          <w:tcPr>
            <w:tcW w:w="1846" w:type="dxa"/>
            <w:tcBorders>
              <w:top w:val="outset" w:sz="6" w:space="0" w:color="auto"/>
              <w:left w:val="outset" w:sz="6" w:space="0" w:color="auto"/>
              <w:bottom w:val="outset" w:sz="6" w:space="0" w:color="auto"/>
              <w:right w:val="outset" w:sz="6" w:space="0" w:color="auto"/>
            </w:tcBorders>
          </w:tcPr>
          <w:p w:rsidR="00322A58" w:rsidRPr="00CD0020" w:rsidRDefault="00322A58" w:rsidP="005A44AB">
            <w:pPr>
              <w:rPr>
                <w:rFonts w:ascii="Times New Roman" w:hAnsi="Times New Roman" w:cs="Times New Roman"/>
                <w:sz w:val="26"/>
                <w:szCs w:val="26"/>
              </w:rPr>
            </w:pPr>
            <w:r w:rsidRPr="00CD0020">
              <w:rPr>
                <w:rFonts w:ascii="Times New Roman" w:hAnsi="Times New Roman" w:cs="Times New Roman"/>
                <w:sz w:val="26"/>
                <w:szCs w:val="26"/>
              </w:rPr>
              <w:t xml:space="preserve">ЧИКПРО </w:t>
            </w:r>
            <w:proofErr w:type="spellStart"/>
            <w:r w:rsidRPr="00CD0020">
              <w:rPr>
                <w:rFonts w:ascii="Times New Roman" w:hAnsi="Times New Roman" w:cs="Times New Roman"/>
                <w:sz w:val="26"/>
                <w:szCs w:val="26"/>
              </w:rPr>
              <w:t>г</w:t>
            </w:r>
            <w:proofErr w:type="gramStart"/>
            <w:r w:rsidRPr="00CD0020">
              <w:rPr>
                <w:rFonts w:ascii="Times New Roman" w:hAnsi="Times New Roman" w:cs="Times New Roman"/>
                <w:sz w:val="26"/>
                <w:szCs w:val="26"/>
              </w:rPr>
              <w:t>.Г</w:t>
            </w:r>
            <w:proofErr w:type="gramEnd"/>
            <w:r w:rsidRPr="00CD0020">
              <w:rPr>
                <w:rFonts w:ascii="Times New Roman" w:hAnsi="Times New Roman" w:cs="Times New Roman"/>
                <w:sz w:val="26"/>
                <w:szCs w:val="26"/>
              </w:rPr>
              <w:t>розный</w:t>
            </w:r>
            <w:proofErr w:type="spellEnd"/>
          </w:p>
        </w:tc>
      </w:tr>
      <w:tr w:rsidR="00CD0020" w:rsidRPr="00CD0020" w:rsidTr="005A44AB">
        <w:trPr>
          <w:trHeight w:val="581"/>
        </w:trPr>
        <w:tc>
          <w:tcPr>
            <w:tcW w:w="535" w:type="dxa"/>
            <w:tcBorders>
              <w:top w:val="outset" w:sz="6" w:space="0" w:color="auto"/>
              <w:left w:val="outset" w:sz="6" w:space="0" w:color="auto"/>
              <w:bottom w:val="outset" w:sz="6" w:space="0" w:color="auto"/>
              <w:right w:val="outset" w:sz="6" w:space="0" w:color="auto"/>
            </w:tcBorders>
            <w:vAlign w:val="center"/>
          </w:tcPr>
          <w:p w:rsidR="00CD0020" w:rsidRPr="00CD0020" w:rsidRDefault="00CD0020" w:rsidP="00CD0020">
            <w:pPr>
              <w:rPr>
                <w:rFonts w:ascii="Times New Roman" w:hAnsi="Times New Roman" w:cs="Times New Roman"/>
                <w:sz w:val="26"/>
                <w:szCs w:val="26"/>
              </w:rPr>
            </w:pPr>
            <w:r w:rsidRPr="00CD0020">
              <w:rPr>
                <w:rFonts w:ascii="Times New Roman" w:hAnsi="Times New Roman" w:cs="Times New Roman"/>
                <w:sz w:val="26"/>
                <w:szCs w:val="26"/>
              </w:rPr>
              <w:t>5</w:t>
            </w:r>
          </w:p>
        </w:tc>
        <w:tc>
          <w:tcPr>
            <w:tcW w:w="4969" w:type="dxa"/>
            <w:tcBorders>
              <w:top w:val="outset" w:sz="6" w:space="0" w:color="auto"/>
              <w:left w:val="outset" w:sz="6" w:space="0" w:color="auto"/>
              <w:bottom w:val="outset" w:sz="6" w:space="0" w:color="auto"/>
              <w:right w:val="outset" w:sz="6" w:space="0" w:color="auto"/>
            </w:tcBorders>
          </w:tcPr>
          <w:p w:rsidR="00CD0020" w:rsidRPr="00CD0020" w:rsidRDefault="00CD0020" w:rsidP="00CD0020">
            <w:pPr>
              <w:rPr>
                <w:rFonts w:ascii="Times New Roman" w:hAnsi="Times New Roman" w:cs="Times New Roman"/>
                <w:sz w:val="26"/>
                <w:szCs w:val="26"/>
              </w:rPr>
            </w:pPr>
            <w:r w:rsidRPr="00CD0020">
              <w:rPr>
                <w:rFonts w:ascii="Times New Roman" w:hAnsi="Times New Roman" w:cs="Times New Roman"/>
                <w:sz w:val="26"/>
                <w:szCs w:val="26"/>
              </w:rPr>
              <w:t>«Обеспечение эффективности и доступности системы обучения русскому языку в поликультурной образовательной среде НОО»</w:t>
            </w:r>
          </w:p>
        </w:tc>
        <w:tc>
          <w:tcPr>
            <w:tcW w:w="1987" w:type="dxa"/>
            <w:tcBorders>
              <w:top w:val="outset" w:sz="6" w:space="0" w:color="auto"/>
              <w:left w:val="outset" w:sz="6" w:space="0" w:color="auto"/>
              <w:bottom w:val="outset" w:sz="6" w:space="0" w:color="auto"/>
              <w:right w:val="outset" w:sz="6" w:space="0" w:color="auto"/>
            </w:tcBorders>
          </w:tcPr>
          <w:p w:rsidR="00CD0020" w:rsidRPr="00CD0020" w:rsidRDefault="00A763E1" w:rsidP="00CD0020">
            <w:pPr>
              <w:rPr>
                <w:rFonts w:ascii="Times New Roman" w:hAnsi="Times New Roman" w:cs="Times New Roman"/>
                <w:sz w:val="26"/>
                <w:szCs w:val="26"/>
              </w:rPr>
            </w:pPr>
            <w:r>
              <w:rPr>
                <w:rFonts w:ascii="Times New Roman" w:hAnsi="Times New Roman" w:cs="Times New Roman"/>
                <w:sz w:val="26"/>
                <w:szCs w:val="26"/>
              </w:rPr>
              <w:t xml:space="preserve">Все учителя </w:t>
            </w:r>
            <w:proofErr w:type="gramStart"/>
            <w:r>
              <w:rPr>
                <w:rFonts w:ascii="Times New Roman" w:hAnsi="Times New Roman" w:cs="Times New Roman"/>
                <w:sz w:val="26"/>
                <w:szCs w:val="26"/>
              </w:rPr>
              <w:t>начальной</w:t>
            </w:r>
            <w:proofErr w:type="gramEnd"/>
            <w:r>
              <w:rPr>
                <w:rFonts w:ascii="Times New Roman" w:hAnsi="Times New Roman" w:cs="Times New Roman"/>
                <w:sz w:val="26"/>
                <w:szCs w:val="26"/>
              </w:rPr>
              <w:t xml:space="preserve"> школы-36</w:t>
            </w:r>
          </w:p>
        </w:tc>
        <w:tc>
          <w:tcPr>
            <w:tcW w:w="1846" w:type="dxa"/>
            <w:tcBorders>
              <w:top w:val="outset" w:sz="6" w:space="0" w:color="auto"/>
              <w:left w:val="outset" w:sz="6" w:space="0" w:color="auto"/>
              <w:bottom w:val="outset" w:sz="6" w:space="0" w:color="auto"/>
              <w:right w:val="outset" w:sz="6" w:space="0" w:color="auto"/>
            </w:tcBorders>
          </w:tcPr>
          <w:p w:rsidR="00CD0020" w:rsidRPr="00CD0020" w:rsidRDefault="00CD0020" w:rsidP="00CD0020">
            <w:pPr>
              <w:rPr>
                <w:rFonts w:ascii="Times New Roman" w:hAnsi="Times New Roman" w:cs="Times New Roman"/>
                <w:sz w:val="26"/>
                <w:szCs w:val="26"/>
              </w:rPr>
            </w:pPr>
            <w:r w:rsidRPr="00CD0020">
              <w:rPr>
                <w:rFonts w:ascii="Times New Roman" w:hAnsi="Times New Roman" w:cs="Times New Roman"/>
                <w:sz w:val="26"/>
                <w:szCs w:val="26"/>
              </w:rPr>
              <w:t xml:space="preserve">РИКПРО </w:t>
            </w:r>
            <w:proofErr w:type="spellStart"/>
            <w:r w:rsidRPr="00CD0020">
              <w:rPr>
                <w:rFonts w:ascii="Times New Roman" w:hAnsi="Times New Roman" w:cs="Times New Roman"/>
                <w:sz w:val="26"/>
                <w:szCs w:val="26"/>
              </w:rPr>
              <w:t>г</w:t>
            </w:r>
            <w:proofErr w:type="gramStart"/>
            <w:r w:rsidRPr="00CD0020">
              <w:rPr>
                <w:rFonts w:ascii="Times New Roman" w:hAnsi="Times New Roman" w:cs="Times New Roman"/>
                <w:sz w:val="26"/>
                <w:szCs w:val="26"/>
              </w:rPr>
              <w:t>.Г</w:t>
            </w:r>
            <w:proofErr w:type="gramEnd"/>
            <w:r w:rsidRPr="00CD0020">
              <w:rPr>
                <w:rFonts w:ascii="Times New Roman" w:hAnsi="Times New Roman" w:cs="Times New Roman"/>
                <w:sz w:val="26"/>
                <w:szCs w:val="26"/>
              </w:rPr>
              <w:t>розный</w:t>
            </w:r>
            <w:proofErr w:type="spellEnd"/>
          </w:p>
        </w:tc>
      </w:tr>
      <w:tr w:rsidR="005A44AB" w:rsidRPr="00CD0020" w:rsidTr="005A44AB">
        <w:trPr>
          <w:trHeight w:val="581"/>
        </w:trPr>
        <w:tc>
          <w:tcPr>
            <w:tcW w:w="535" w:type="dxa"/>
            <w:tcBorders>
              <w:top w:val="outset" w:sz="6" w:space="0" w:color="auto"/>
              <w:left w:val="outset" w:sz="6" w:space="0" w:color="auto"/>
              <w:bottom w:val="outset" w:sz="6" w:space="0" w:color="auto"/>
              <w:right w:val="outset" w:sz="6" w:space="0" w:color="auto"/>
            </w:tcBorders>
            <w:vAlign w:val="center"/>
          </w:tcPr>
          <w:p w:rsidR="005A44AB" w:rsidRPr="00CD0020" w:rsidRDefault="00A763E1" w:rsidP="005A44AB">
            <w:pPr>
              <w:rPr>
                <w:rFonts w:ascii="Times New Roman" w:hAnsi="Times New Roman" w:cs="Times New Roman"/>
                <w:sz w:val="26"/>
                <w:szCs w:val="26"/>
              </w:rPr>
            </w:pPr>
            <w:r>
              <w:rPr>
                <w:rFonts w:ascii="Times New Roman" w:hAnsi="Times New Roman" w:cs="Times New Roman"/>
                <w:sz w:val="26"/>
                <w:szCs w:val="26"/>
              </w:rPr>
              <w:t>6</w:t>
            </w:r>
          </w:p>
        </w:tc>
        <w:tc>
          <w:tcPr>
            <w:tcW w:w="4969" w:type="dxa"/>
            <w:tcBorders>
              <w:top w:val="outset" w:sz="6" w:space="0" w:color="auto"/>
              <w:left w:val="outset" w:sz="6" w:space="0" w:color="auto"/>
              <w:bottom w:val="outset" w:sz="6" w:space="0" w:color="auto"/>
              <w:right w:val="outset" w:sz="6" w:space="0" w:color="auto"/>
            </w:tcBorders>
          </w:tcPr>
          <w:p w:rsidR="005A44AB" w:rsidRPr="00CD0020" w:rsidRDefault="00012F28" w:rsidP="005A44AB">
            <w:pPr>
              <w:rPr>
                <w:rFonts w:ascii="Times New Roman" w:hAnsi="Times New Roman" w:cs="Times New Roman"/>
                <w:sz w:val="26"/>
                <w:szCs w:val="26"/>
              </w:rPr>
            </w:pPr>
            <w:r w:rsidRPr="00CD0020">
              <w:rPr>
                <w:rFonts w:ascii="Times New Roman" w:hAnsi="Times New Roman" w:cs="Times New Roman"/>
                <w:sz w:val="26"/>
                <w:szCs w:val="26"/>
              </w:rPr>
              <w:t>«Инновационные практики обучения русскому языку и литературе в поликультурном пространстве»</w:t>
            </w:r>
          </w:p>
        </w:tc>
        <w:tc>
          <w:tcPr>
            <w:tcW w:w="1987" w:type="dxa"/>
            <w:tcBorders>
              <w:top w:val="outset" w:sz="6" w:space="0" w:color="auto"/>
              <w:left w:val="outset" w:sz="6" w:space="0" w:color="auto"/>
              <w:bottom w:val="outset" w:sz="6" w:space="0" w:color="auto"/>
              <w:right w:val="outset" w:sz="6" w:space="0" w:color="auto"/>
            </w:tcBorders>
          </w:tcPr>
          <w:p w:rsidR="005A44AB" w:rsidRPr="00CD0020" w:rsidRDefault="00D90D3F" w:rsidP="005A44AB">
            <w:pPr>
              <w:rPr>
                <w:rFonts w:ascii="Times New Roman" w:hAnsi="Times New Roman" w:cs="Times New Roman"/>
                <w:sz w:val="26"/>
                <w:szCs w:val="26"/>
              </w:rPr>
            </w:pPr>
            <w:proofErr w:type="spellStart"/>
            <w:r w:rsidRPr="00CD0020">
              <w:rPr>
                <w:rFonts w:ascii="Times New Roman" w:hAnsi="Times New Roman" w:cs="Times New Roman"/>
                <w:sz w:val="26"/>
                <w:szCs w:val="26"/>
              </w:rPr>
              <w:t>Гайсуркаева</w:t>
            </w:r>
            <w:proofErr w:type="spellEnd"/>
            <w:r w:rsidRPr="00CD0020">
              <w:rPr>
                <w:rFonts w:ascii="Times New Roman" w:hAnsi="Times New Roman" w:cs="Times New Roman"/>
                <w:sz w:val="26"/>
                <w:szCs w:val="26"/>
              </w:rPr>
              <w:t xml:space="preserve"> З.Х.</w:t>
            </w:r>
          </w:p>
        </w:tc>
        <w:tc>
          <w:tcPr>
            <w:tcW w:w="1846" w:type="dxa"/>
            <w:tcBorders>
              <w:top w:val="outset" w:sz="6" w:space="0" w:color="auto"/>
              <w:left w:val="outset" w:sz="6" w:space="0" w:color="auto"/>
              <w:bottom w:val="outset" w:sz="6" w:space="0" w:color="auto"/>
              <w:right w:val="outset" w:sz="6" w:space="0" w:color="auto"/>
            </w:tcBorders>
          </w:tcPr>
          <w:p w:rsidR="005A44AB" w:rsidRPr="00CD0020" w:rsidRDefault="00012F28" w:rsidP="005A44AB">
            <w:pPr>
              <w:rPr>
                <w:rFonts w:ascii="Times New Roman" w:hAnsi="Times New Roman" w:cs="Times New Roman"/>
                <w:sz w:val="26"/>
                <w:szCs w:val="26"/>
              </w:rPr>
            </w:pPr>
            <w:r w:rsidRPr="00CD0020">
              <w:rPr>
                <w:rFonts w:ascii="Times New Roman" w:hAnsi="Times New Roman" w:cs="Times New Roman"/>
                <w:sz w:val="26"/>
                <w:szCs w:val="26"/>
              </w:rPr>
              <w:t>Р</w:t>
            </w:r>
            <w:r w:rsidR="005A44AB" w:rsidRPr="00CD0020">
              <w:rPr>
                <w:rFonts w:ascii="Times New Roman" w:hAnsi="Times New Roman" w:cs="Times New Roman"/>
                <w:sz w:val="26"/>
                <w:szCs w:val="26"/>
              </w:rPr>
              <w:t xml:space="preserve">ИКПРО </w:t>
            </w:r>
            <w:proofErr w:type="spellStart"/>
            <w:r w:rsidR="005A44AB" w:rsidRPr="00CD0020">
              <w:rPr>
                <w:rFonts w:ascii="Times New Roman" w:hAnsi="Times New Roman" w:cs="Times New Roman"/>
                <w:sz w:val="26"/>
                <w:szCs w:val="26"/>
              </w:rPr>
              <w:t>г</w:t>
            </w:r>
            <w:proofErr w:type="gramStart"/>
            <w:r w:rsidR="005A44AB" w:rsidRPr="00CD0020">
              <w:rPr>
                <w:rFonts w:ascii="Times New Roman" w:hAnsi="Times New Roman" w:cs="Times New Roman"/>
                <w:sz w:val="26"/>
                <w:szCs w:val="26"/>
              </w:rPr>
              <w:t>.Г</w:t>
            </w:r>
            <w:proofErr w:type="gramEnd"/>
            <w:r w:rsidR="005A44AB" w:rsidRPr="00CD0020">
              <w:rPr>
                <w:rFonts w:ascii="Times New Roman" w:hAnsi="Times New Roman" w:cs="Times New Roman"/>
                <w:sz w:val="26"/>
                <w:szCs w:val="26"/>
              </w:rPr>
              <w:t>розный</w:t>
            </w:r>
            <w:proofErr w:type="spellEnd"/>
          </w:p>
        </w:tc>
      </w:tr>
      <w:tr w:rsidR="005A44AB" w:rsidRPr="00CD0020" w:rsidTr="005A44AB">
        <w:trPr>
          <w:trHeight w:val="581"/>
        </w:trPr>
        <w:tc>
          <w:tcPr>
            <w:tcW w:w="535" w:type="dxa"/>
            <w:tcBorders>
              <w:top w:val="outset" w:sz="6" w:space="0" w:color="auto"/>
              <w:left w:val="outset" w:sz="6" w:space="0" w:color="auto"/>
              <w:bottom w:val="outset" w:sz="6" w:space="0" w:color="auto"/>
              <w:right w:val="outset" w:sz="6" w:space="0" w:color="auto"/>
            </w:tcBorders>
            <w:vAlign w:val="center"/>
          </w:tcPr>
          <w:p w:rsidR="005A44AB" w:rsidRPr="00CD0020" w:rsidRDefault="00A763E1" w:rsidP="005A44AB">
            <w:pPr>
              <w:rPr>
                <w:rFonts w:ascii="Times New Roman" w:hAnsi="Times New Roman" w:cs="Times New Roman"/>
                <w:sz w:val="26"/>
                <w:szCs w:val="26"/>
              </w:rPr>
            </w:pPr>
            <w:r>
              <w:rPr>
                <w:rFonts w:ascii="Times New Roman" w:hAnsi="Times New Roman" w:cs="Times New Roman"/>
                <w:sz w:val="26"/>
                <w:szCs w:val="26"/>
              </w:rPr>
              <w:t>7</w:t>
            </w:r>
          </w:p>
        </w:tc>
        <w:tc>
          <w:tcPr>
            <w:tcW w:w="4969" w:type="dxa"/>
            <w:tcBorders>
              <w:top w:val="outset" w:sz="6" w:space="0" w:color="auto"/>
              <w:left w:val="outset" w:sz="6" w:space="0" w:color="auto"/>
              <w:bottom w:val="outset" w:sz="6" w:space="0" w:color="auto"/>
              <w:right w:val="outset" w:sz="6" w:space="0" w:color="auto"/>
            </w:tcBorders>
          </w:tcPr>
          <w:p w:rsidR="005A44AB" w:rsidRPr="00CD0020" w:rsidRDefault="00012F28" w:rsidP="005A44AB">
            <w:pPr>
              <w:rPr>
                <w:rFonts w:ascii="Times New Roman" w:hAnsi="Times New Roman" w:cs="Times New Roman"/>
                <w:sz w:val="26"/>
                <w:szCs w:val="26"/>
              </w:rPr>
            </w:pPr>
            <w:r w:rsidRPr="00CD0020">
              <w:rPr>
                <w:rFonts w:ascii="Times New Roman" w:hAnsi="Times New Roman" w:cs="Times New Roman"/>
                <w:sz w:val="26"/>
                <w:szCs w:val="26"/>
              </w:rPr>
              <w:t>«Инновационные практики обучения русскому языку и литературе в поликультурном пространстве»</w:t>
            </w:r>
          </w:p>
        </w:tc>
        <w:tc>
          <w:tcPr>
            <w:tcW w:w="1987" w:type="dxa"/>
            <w:tcBorders>
              <w:top w:val="outset" w:sz="6" w:space="0" w:color="auto"/>
              <w:left w:val="outset" w:sz="6" w:space="0" w:color="auto"/>
              <w:bottom w:val="outset" w:sz="6" w:space="0" w:color="auto"/>
              <w:right w:val="outset" w:sz="6" w:space="0" w:color="auto"/>
            </w:tcBorders>
          </w:tcPr>
          <w:p w:rsidR="005A44AB" w:rsidRPr="00CD0020" w:rsidRDefault="00D90D3F" w:rsidP="005A44AB">
            <w:pPr>
              <w:rPr>
                <w:rFonts w:ascii="Times New Roman" w:hAnsi="Times New Roman" w:cs="Times New Roman"/>
                <w:sz w:val="26"/>
                <w:szCs w:val="26"/>
              </w:rPr>
            </w:pPr>
            <w:proofErr w:type="spellStart"/>
            <w:r w:rsidRPr="00CD0020">
              <w:rPr>
                <w:rFonts w:ascii="Times New Roman" w:hAnsi="Times New Roman" w:cs="Times New Roman"/>
                <w:sz w:val="26"/>
                <w:szCs w:val="26"/>
              </w:rPr>
              <w:t>Мачигова</w:t>
            </w:r>
            <w:proofErr w:type="spellEnd"/>
            <w:r w:rsidRPr="00CD0020">
              <w:rPr>
                <w:rFonts w:ascii="Times New Roman" w:hAnsi="Times New Roman" w:cs="Times New Roman"/>
                <w:sz w:val="26"/>
                <w:szCs w:val="26"/>
              </w:rPr>
              <w:t xml:space="preserve"> Л.А.</w:t>
            </w:r>
          </w:p>
        </w:tc>
        <w:tc>
          <w:tcPr>
            <w:tcW w:w="1846" w:type="dxa"/>
            <w:tcBorders>
              <w:top w:val="outset" w:sz="6" w:space="0" w:color="auto"/>
              <w:left w:val="outset" w:sz="6" w:space="0" w:color="auto"/>
              <w:bottom w:val="outset" w:sz="6" w:space="0" w:color="auto"/>
              <w:right w:val="outset" w:sz="6" w:space="0" w:color="auto"/>
            </w:tcBorders>
          </w:tcPr>
          <w:p w:rsidR="005A44AB" w:rsidRPr="00CD0020" w:rsidRDefault="00012F28" w:rsidP="005A44AB">
            <w:pPr>
              <w:rPr>
                <w:rFonts w:ascii="Times New Roman" w:hAnsi="Times New Roman" w:cs="Times New Roman"/>
                <w:sz w:val="26"/>
                <w:szCs w:val="26"/>
              </w:rPr>
            </w:pPr>
            <w:r w:rsidRPr="00CD0020">
              <w:rPr>
                <w:rFonts w:ascii="Times New Roman" w:hAnsi="Times New Roman" w:cs="Times New Roman"/>
                <w:sz w:val="26"/>
                <w:szCs w:val="26"/>
              </w:rPr>
              <w:t xml:space="preserve">РИКПРО </w:t>
            </w:r>
            <w:proofErr w:type="spellStart"/>
            <w:r w:rsidRPr="00CD0020">
              <w:rPr>
                <w:rFonts w:ascii="Times New Roman" w:hAnsi="Times New Roman" w:cs="Times New Roman"/>
                <w:sz w:val="26"/>
                <w:szCs w:val="26"/>
              </w:rPr>
              <w:t>г</w:t>
            </w:r>
            <w:proofErr w:type="gramStart"/>
            <w:r w:rsidRPr="00CD0020">
              <w:rPr>
                <w:rFonts w:ascii="Times New Roman" w:hAnsi="Times New Roman" w:cs="Times New Roman"/>
                <w:sz w:val="26"/>
                <w:szCs w:val="26"/>
              </w:rPr>
              <w:t>.Г</w:t>
            </w:r>
            <w:proofErr w:type="gramEnd"/>
            <w:r w:rsidRPr="00CD0020">
              <w:rPr>
                <w:rFonts w:ascii="Times New Roman" w:hAnsi="Times New Roman" w:cs="Times New Roman"/>
                <w:sz w:val="26"/>
                <w:szCs w:val="26"/>
              </w:rPr>
              <w:t>розный</w:t>
            </w:r>
            <w:proofErr w:type="spellEnd"/>
          </w:p>
        </w:tc>
      </w:tr>
      <w:tr w:rsidR="005A44AB" w:rsidRPr="00CD0020" w:rsidTr="005A44AB">
        <w:trPr>
          <w:trHeight w:val="581"/>
        </w:trPr>
        <w:tc>
          <w:tcPr>
            <w:tcW w:w="535" w:type="dxa"/>
            <w:tcBorders>
              <w:top w:val="outset" w:sz="6" w:space="0" w:color="auto"/>
              <w:left w:val="outset" w:sz="6" w:space="0" w:color="auto"/>
              <w:bottom w:val="outset" w:sz="6" w:space="0" w:color="auto"/>
              <w:right w:val="outset" w:sz="6" w:space="0" w:color="auto"/>
            </w:tcBorders>
            <w:vAlign w:val="center"/>
          </w:tcPr>
          <w:p w:rsidR="005A44AB" w:rsidRPr="00CD0020" w:rsidRDefault="00A763E1" w:rsidP="005A44AB">
            <w:pPr>
              <w:rPr>
                <w:rFonts w:ascii="Times New Roman" w:hAnsi="Times New Roman" w:cs="Times New Roman"/>
                <w:sz w:val="26"/>
                <w:szCs w:val="26"/>
              </w:rPr>
            </w:pPr>
            <w:r>
              <w:rPr>
                <w:rFonts w:ascii="Times New Roman" w:hAnsi="Times New Roman" w:cs="Times New Roman"/>
                <w:sz w:val="26"/>
                <w:szCs w:val="26"/>
              </w:rPr>
              <w:t>8</w:t>
            </w:r>
          </w:p>
        </w:tc>
        <w:tc>
          <w:tcPr>
            <w:tcW w:w="4969" w:type="dxa"/>
            <w:tcBorders>
              <w:top w:val="outset" w:sz="6" w:space="0" w:color="auto"/>
              <w:left w:val="outset" w:sz="6" w:space="0" w:color="auto"/>
              <w:bottom w:val="outset" w:sz="6" w:space="0" w:color="auto"/>
              <w:right w:val="outset" w:sz="6" w:space="0" w:color="auto"/>
            </w:tcBorders>
          </w:tcPr>
          <w:p w:rsidR="005A44AB" w:rsidRPr="00CD0020" w:rsidRDefault="00012F28" w:rsidP="005A44AB">
            <w:pPr>
              <w:rPr>
                <w:rFonts w:ascii="Times New Roman" w:hAnsi="Times New Roman" w:cs="Times New Roman"/>
                <w:sz w:val="26"/>
                <w:szCs w:val="26"/>
              </w:rPr>
            </w:pPr>
            <w:r w:rsidRPr="00CD0020">
              <w:rPr>
                <w:rFonts w:ascii="Times New Roman" w:hAnsi="Times New Roman" w:cs="Times New Roman"/>
                <w:sz w:val="26"/>
                <w:szCs w:val="26"/>
              </w:rPr>
              <w:t>«Инновационные практики обучения русскому языку и литературе в поликультурном пространстве»</w:t>
            </w:r>
          </w:p>
        </w:tc>
        <w:tc>
          <w:tcPr>
            <w:tcW w:w="1987" w:type="dxa"/>
            <w:tcBorders>
              <w:top w:val="outset" w:sz="6" w:space="0" w:color="auto"/>
              <w:left w:val="outset" w:sz="6" w:space="0" w:color="auto"/>
              <w:bottom w:val="outset" w:sz="6" w:space="0" w:color="auto"/>
              <w:right w:val="outset" w:sz="6" w:space="0" w:color="auto"/>
            </w:tcBorders>
          </w:tcPr>
          <w:p w:rsidR="005A44AB" w:rsidRPr="00CD0020" w:rsidRDefault="00D90D3F" w:rsidP="00D90D3F">
            <w:pPr>
              <w:rPr>
                <w:rFonts w:ascii="Times New Roman" w:hAnsi="Times New Roman" w:cs="Times New Roman"/>
                <w:sz w:val="26"/>
                <w:szCs w:val="26"/>
              </w:rPr>
            </w:pPr>
            <w:r w:rsidRPr="00CD0020">
              <w:rPr>
                <w:rFonts w:ascii="Times New Roman" w:hAnsi="Times New Roman" w:cs="Times New Roman"/>
                <w:sz w:val="26"/>
                <w:szCs w:val="26"/>
              </w:rPr>
              <w:t>Юсупова А.Х</w:t>
            </w:r>
          </w:p>
        </w:tc>
        <w:tc>
          <w:tcPr>
            <w:tcW w:w="1846" w:type="dxa"/>
            <w:tcBorders>
              <w:top w:val="outset" w:sz="6" w:space="0" w:color="auto"/>
              <w:left w:val="outset" w:sz="6" w:space="0" w:color="auto"/>
              <w:bottom w:val="outset" w:sz="6" w:space="0" w:color="auto"/>
              <w:right w:val="outset" w:sz="6" w:space="0" w:color="auto"/>
            </w:tcBorders>
          </w:tcPr>
          <w:p w:rsidR="005A44AB" w:rsidRPr="00CD0020" w:rsidRDefault="00012F28" w:rsidP="005A44AB">
            <w:pPr>
              <w:rPr>
                <w:rFonts w:ascii="Times New Roman" w:hAnsi="Times New Roman" w:cs="Times New Roman"/>
                <w:sz w:val="26"/>
                <w:szCs w:val="26"/>
              </w:rPr>
            </w:pPr>
            <w:r w:rsidRPr="00CD0020">
              <w:rPr>
                <w:rFonts w:ascii="Times New Roman" w:hAnsi="Times New Roman" w:cs="Times New Roman"/>
                <w:sz w:val="26"/>
                <w:szCs w:val="26"/>
              </w:rPr>
              <w:t>Р</w:t>
            </w:r>
            <w:r w:rsidR="005A44AB" w:rsidRPr="00CD0020">
              <w:rPr>
                <w:rFonts w:ascii="Times New Roman" w:hAnsi="Times New Roman" w:cs="Times New Roman"/>
                <w:sz w:val="26"/>
                <w:szCs w:val="26"/>
              </w:rPr>
              <w:t xml:space="preserve">ИКПРО </w:t>
            </w:r>
            <w:proofErr w:type="spellStart"/>
            <w:r w:rsidR="005A44AB" w:rsidRPr="00CD0020">
              <w:rPr>
                <w:rFonts w:ascii="Times New Roman" w:hAnsi="Times New Roman" w:cs="Times New Roman"/>
                <w:sz w:val="26"/>
                <w:szCs w:val="26"/>
              </w:rPr>
              <w:t>г</w:t>
            </w:r>
            <w:proofErr w:type="gramStart"/>
            <w:r w:rsidR="005A44AB" w:rsidRPr="00CD0020">
              <w:rPr>
                <w:rFonts w:ascii="Times New Roman" w:hAnsi="Times New Roman" w:cs="Times New Roman"/>
                <w:sz w:val="26"/>
                <w:szCs w:val="26"/>
              </w:rPr>
              <w:t>.Г</w:t>
            </w:r>
            <w:proofErr w:type="gramEnd"/>
            <w:r w:rsidR="005A44AB" w:rsidRPr="00CD0020">
              <w:rPr>
                <w:rFonts w:ascii="Times New Roman" w:hAnsi="Times New Roman" w:cs="Times New Roman"/>
                <w:sz w:val="26"/>
                <w:szCs w:val="26"/>
              </w:rPr>
              <w:t>розный</w:t>
            </w:r>
            <w:proofErr w:type="spellEnd"/>
          </w:p>
        </w:tc>
      </w:tr>
      <w:tr w:rsidR="005A44AB" w:rsidRPr="00CD0020" w:rsidTr="005A44AB">
        <w:trPr>
          <w:trHeight w:val="581"/>
        </w:trPr>
        <w:tc>
          <w:tcPr>
            <w:tcW w:w="535" w:type="dxa"/>
            <w:tcBorders>
              <w:top w:val="outset" w:sz="6" w:space="0" w:color="auto"/>
              <w:left w:val="outset" w:sz="6" w:space="0" w:color="auto"/>
              <w:bottom w:val="outset" w:sz="6" w:space="0" w:color="auto"/>
              <w:right w:val="outset" w:sz="6" w:space="0" w:color="auto"/>
            </w:tcBorders>
            <w:vAlign w:val="center"/>
          </w:tcPr>
          <w:p w:rsidR="005A44AB" w:rsidRPr="00CD0020" w:rsidRDefault="00A763E1" w:rsidP="005A44AB">
            <w:pPr>
              <w:rPr>
                <w:rFonts w:ascii="Times New Roman" w:hAnsi="Times New Roman" w:cs="Times New Roman"/>
                <w:sz w:val="26"/>
                <w:szCs w:val="26"/>
              </w:rPr>
            </w:pPr>
            <w:r>
              <w:rPr>
                <w:rFonts w:ascii="Times New Roman" w:hAnsi="Times New Roman" w:cs="Times New Roman"/>
                <w:sz w:val="26"/>
                <w:szCs w:val="26"/>
              </w:rPr>
              <w:t>9</w:t>
            </w:r>
          </w:p>
        </w:tc>
        <w:tc>
          <w:tcPr>
            <w:tcW w:w="4969" w:type="dxa"/>
            <w:tcBorders>
              <w:top w:val="outset" w:sz="6" w:space="0" w:color="auto"/>
              <w:left w:val="outset" w:sz="6" w:space="0" w:color="auto"/>
              <w:bottom w:val="outset" w:sz="6" w:space="0" w:color="auto"/>
              <w:right w:val="outset" w:sz="6" w:space="0" w:color="auto"/>
            </w:tcBorders>
          </w:tcPr>
          <w:p w:rsidR="005A44AB" w:rsidRPr="00CD0020" w:rsidRDefault="00012F28" w:rsidP="005A44AB">
            <w:pPr>
              <w:rPr>
                <w:rFonts w:ascii="Times New Roman" w:hAnsi="Times New Roman" w:cs="Times New Roman"/>
                <w:sz w:val="26"/>
                <w:szCs w:val="26"/>
              </w:rPr>
            </w:pPr>
            <w:r w:rsidRPr="00CD0020">
              <w:rPr>
                <w:rFonts w:ascii="Times New Roman" w:hAnsi="Times New Roman" w:cs="Times New Roman"/>
                <w:sz w:val="26"/>
                <w:szCs w:val="26"/>
              </w:rPr>
              <w:t>«Инновационные практики обучения русскому языку и литературе в поликультурном пространстве»</w:t>
            </w:r>
          </w:p>
        </w:tc>
        <w:tc>
          <w:tcPr>
            <w:tcW w:w="1987" w:type="dxa"/>
            <w:tcBorders>
              <w:top w:val="outset" w:sz="6" w:space="0" w:color="auto"/>
              <w:left w:val="outset" w:sz="6" w:space="0" w:color="auto"/>
              <w:bottom w:val="outset" w:sz="6" w:space="0" w:color="auto"/>
              <w:right w:val="outset" w:sz="6" w:space="0" w:color="auto"/>
            </w:tcBorders>
          </w:tcPr>
          <w:p w:rsidR="005A44AB" w:rsidRPr="00CD0020" w:rsidRDefault="00D90D3F" w:rsidP="005A44AB">
            <w:pPr>
              <w:rPr>
                <w:rFonts w:ascii="Times New Roman" w:hAnsi="Times New Roman" w:cs="Times New Roman"/>
                <w:sz w:val="26"/>
                <w:szCs w:val="26"/>
              </w:rPr>
            </w:pPr>
            <w:proofErr w:type="spellStart"/>
            <w:r w:rsidRPr="00CD0020">
              <w:rPr>
                <w:rFonts w:ascii="Times New Roman" w:hAnsi="Times New Roman" w:cs="Times New Roman"/>
                <w:sz w:val="26"/>
                <w:szCs w:val="26"/>
              </w:rPr>
              <w:t>Хизриева</w:t>
            </w:r>
            <w:proofErr w:type="spellEnd"/>
            <w:r w:rsidRPr="00CD0020">
              <w:rPr>
                <w:rFonts w:ascii="Times New Roman" w:hAnsi="Times New Roman" w:cs="Times New Roman"/>
                <w:sz w:val="26"/>
                <w:szCs w:val="26"/>
              </w:rPr>
              <w:t xml:space="preserve"> Ж.Ш.</w:t>
            </w:r>
          </w:p>
        </w:tc>
        <w:tc>
          <w:tcPr>
            <w:tcW w:w="1846" w:type="dxa"/>
            <w:tcBorders>
              <w:top w:val="outset" w:sz="6" w:space="0" w:color="auto"/>
              <w:left w:val="outset" w:sz="6" w:space="0" w:color="auto"/>
              <w:bottom w:val="outset" w:sz="6" w:space="0" w:color="auto"/>
              <w:right w:val="outset" w:sz="6" w:space="0" w:color="auto"/>
            </w:tcBorders>
          </w:tcPr>
          <w:p w:rsidR="005A44AB" w:rsidRPr="00CD0020" w:rsidRDefault="00012F28" w:rsidP="005A44AB">
            <w:pPr>
              <w:rPr>
                <w:rFonts w:ascii="Times New Roman" w:hAnsi="Times New Roman" w:cs="Times New Roman"/>
                <w:sz w:val="26"/>
                <w:szCs w:val="26"/>
              </w:rPr>
            </w:pPr>
            <w:r w:rsidRPr="00CD0020">
              <w:rPr>
                <w:rFonts w:ascii="Times New Roman" w:hAnsi="Times New Roman" w:cs="Times New Roman"/>
                <w:sz w:val="26"/>
                <w:szCs w:val="26"/>
              </w:rPr>
              <w:t>Р</w:t>
            </w:r>
            <w:r w:rsidR="005A44AB" w:rsidRPr="00CD0020">
              <w:rPr>
                <w:rFonts w:ascii="Times New Roman" w:hAnsi="Times New Roman" w:cs="Times New Roman"/>
                <w:sz w:val="26"/>
                <w:szCs w:val="26"/>
              </w:rPr>
              <w:t xml:space="preserve">ИКПРО </w:t>
            </w:r>
            <w:proofErr w:type="spellStart"/>
            <w:r w:rsidR="005A44AB" w:rsidRPr="00CD0020">
              <w:rPr>
                <w:rFonts w:ascii="Times New Roman" w:hAnsi="Times New Roman" w:cs="Times New Roman"/>
                <w:sz w:val="26"/>
                <w:szCs w:val="26"/>
              </w:rPr>
              <w:t>г</w:t>
            </w:r>
            <w:proofErr w:type="gramStart"/>
            <w:r w:rsidR="005A44AB" w:rsidRPr="00CD0020">
              <w:rPr>
                <w:rFonts w:ascii="Times New Roman" w:hAnsi="Times New Roman" w:cs="Times New Roman"/>
                <w:sz w:val="26"/>
                <w:szCs w:val="26"/>
              </w:rPr>
              <w:t>.Г</w:t>
            </w:r>
            <w:proofErr w:type="gramEnd"/>
            <w:r w:rsidR="005A44AB" w:rsidRPr="00CD0020">
              <w:rPr>
                <w:rFonts w:ascii="Times New Roman" w:hAnsi="Times New Roman" w:cs="Times New Roman"/>
                <w:sz w:val="26"/>
                <w:szCs w:val="26"/>
              </w:rPr>
              <w:t>розный</w:t>
            </w:r>
            <w:proofErr w:type="spellEnd"/>
          </w:p>
        </w:tc>
      </w:tr>
      <w:tr w:rsidR="005A44AB" w:rsidRPr="00CD0020" w:rsidTr="005A44AB">
        <w:trPr>
          <w:trHeight w:val="581"/>
        </w:trPr>
        <w:tc>
          <w:tcPr>
            <w:tcW w:w="535" w:type="dxa"/>
            <w:tcBorders>
              <w:top w:val="outset" w:sz="6" w:space="0" w:color="auto"/>
              <w:left w:val="outset" w:sz="6" w:space="0" w:color="auto"/>
              <w:bottom w:val="outset" w:sz="6" w:space="0" w:color="auto"/>
              <w:right w:val="outset" w:sz="6" w:space="0" w:color="auto"/>
            </w:tcBorders>
            <w:vAlign w:val="center"/>
          </w:tcPr>
          <w:p w:rsidR="005A44AB" w:rsidRPr="00CD0020" w:rsidRDefault="00A763E1" w:rsidP="005A44AB">
            <w:pPr>
              <w:rPr>
                <w:rFonts w:ascii="Times New Roman" w:hAnsi="Times New Roman" w:cs="Times New Roman"/>
                <w:sz w:val="26"/>
                <w:szCs w:val="26"/>
              </w:rPr>
            </w:pPr>
            <w:r>
              <w:rPr>
                <w:rFonts w:ascii="Times New Roman" w:hAnsi="Times New Roman" w:cs="Times New Roman"/>
                <w:sz w:val="26"/>
                <w:szCs w:val="26"/>
              </w:rPr>
              <w:t>10</w:t>
            </w:r>
          </w:p>
        </w:tc>
        <w:tc>
          <w:tcPr>
            <w:tcW w:w="4969" w:type="dxa"/>
            <w:tcBorders>
              <w:top w:val="outset" w:sz="6" w:space="0" w:color="auto"/>
              <w:left w:val="outset" w:sz="6" w:space="0" w:color="auto"/>
              <w:bottom w:val="outset" w:sz="6" w:space="0" w:color="auto"/>
              <w:right w:val="outset" w:sz="6" w:space="0" w:color="auto"/>
            </w:tcBorders>
          </w:tcPr>
          <w:p w:rsidR="005A44AB" w:rsidRPr="00CD0020" w:rsidRDefault="00012F28" w:rsidP="005A44AB">
            <w:pPr>
              <w:rPr>
                <w:rFonts w:ascii="Times New Roman" w:hAnsi="Times New Roman" w:cs="Times New Roman"/>
                <w:sz w:val="26"/>
                <w:szCs w:val="26"/>
              </w:rPr>
            </w:pPr>
            <w:r w:rsidRPr="00CD0020">
              <w:rPr>
                <w:rFonts w:ascii="Times New Roman" w:hAnsi="Times New Roman" w:cs="Times New Roman"/>
                <w:sz w:val="26"/>
                <w:szCs w:val="26"/>
              </w:rPr>
              <w:t>«Инновационные практики обучения русскому языку и литературе в поликультурном пространстве»</w:t>
            </w:r>
          </w:p>
        </w:tc>
        <w:tc>
          <w:tcPr>
            <w:tcW w:w="1987" w:type="dxa"/>
            <w:tcBorders>
              <w:top w:val="outset" w:sz="6" w:space="0" w:color="auto"/>
              <w:left w:val="outset" w:sz="6" w:space="0" w:color="auto"/>
              <w:bottom w:val="outset" w:sz="6" w:space="0" w:color="auto"/>
              <w:right w:val="outset" w:sz="6" w:space="0" w:color="auto"/>
            </w:tcBorders>
          </w:tcPr>
          <w:p w:rsidR="005A44AB" w:rsidRPr="00CD0020" w:rsidRDefault="00D90D3F" w:rsidP="005A44AB">
            <w:pPr>
              <w:rPr>
                <w:rFonts w:ascii="Times New Roman" w:hAnsi="Times New Roman" w:cs="Times New Roman"/>
                <w:sz w:val="26"/>
                <w:szCs w:val="26"/>
              </w:rPr>
            </w:pPr>
            <w:proofErr w:type="spellStart"/>
            <w:r w:rsidRPr="00CD0020">
              <w:rPr>
                <w:rFonts w:ascii="Times New Roman" w:hAnsi="Times New Roman" w:cs="Times New Roman"/>
                <w:sz w:val="26"/>
                <w:szCs w:val="26"/>
              </w:rPr>
              <w:t>Вахидова</w:t>
            </w:r>
            <w:proofErr w:type="spellEnd"/>
            <w:r w:rsidRPr="00CD0020">
              <w:rPr>
                <w:rFonts w:ascii="Times New Roman" w:hAnsi="Times New Roman" w:cs="Times New Roman"/>
                <w:sz w:val="26"/>
                <w:szCs w:val="26"/>
              </w:rPr>
              <w:t xml:space="preserve"> З.Р.</w:t>
            </w:r>
          </w:p>
        </w:tc>
        <w:tc>
          <w:tcPr>
            <w:tcW w:w="1846" w:type="dxa"/>
            <w:tcBorders>
              <w:top w:val="outset" w:sz="6" w:space="0" w:color="auto"/>
              <w:left w:val="outset" w:sz="6" w:space="0" w:color="auto"/>
              <w:bottom w:val="outset" w:sz="6" w:space="0" w:color="auto"/>
              <w:right w:val="outset" w:sz="6" w:space="0" w:color="auto"/>
            </w:tcBorders>
          </w:tcPr>
          <w:p w:rsidR="00263115" w:rsidRPr="00CD0020" w:rsidRDefault="00012F28" w:rsidP="005A44AB">
            <w:pPr>
              <w:rPr>
                <w:rFonts w:ascii="Times New Roman" w:hAnsi="Times New Roman" w:cs="Times New Roman"/>
                <w:sz w:val="26"/>
                <w:szCs w:val="26"/>
              </w:rPr>
            </w:pPr>
            <w:r w:rsidRPr="00CD0020">
              <w:rPr>
                <w:rFonts w:ascii="Times New Roman" w:hAnsi="Times New Roman" w:cs="Times New Roman"/>
                <w:sz w:val="26"/>
                <w:szCs w:val="26"/>
              </w:rPr>
              <w:t>Р</w:t>
            </w:r>
            <w:r w:rsidR="005A44AB" w:rsidRPr="00CD0020">
              <w:rPr>
                <w:rFonts w:ascii="Times New Roman" w:hAnsi="Times New Roman" w:cs="Times New Roman"/>
                <w:sz w:val="26"/>
                <w:szCs w:val="26"/>
              </w:rPr>
              <w:t xml:space="preserve">ИКПРО </w:t>
            </w:r>
            <w:proofErr w:type="spellStart"/>
            <w:r w:rsidR="005A44AB" w:rsidRPr="00CD0020">
              <w:rPr>
                <w:rFonts w:ascii="Times New Roman" w:hAnsi="Times New Roman" w:cs="Times New Roman"/>
                <w:sz w:val="26"/>
                <w:szCs w:val="26"/>
              </w:rPr>
              <w:t>г.Грозный</w:t>
            </w:r>
            <w:bookmarkStart w:id="3" w:name="_GoBack"/>
            <w:bookmarkEnd w:id="3"/>
            <w:proofErr w:type="spellEnd"/>
          </w:p>
        </w:tc>
      </w:tr>
    </w:tbl>
    <w:p w:rsidR="00F20239" w:rsidRPr="003E67A9" w:rsidRDefault="00F20239" w:rsidP="00F20239">
      <w:pPr>
        <w:spacing w:after="0" w:line="240" w:lineRule="auto"/>
        <w:rPr>
          <w:rFonts w:ascii="Times New Roman" w:eastAsia="Times New Roman" w:hAnsi="Times New Roman" w:cs="Times New Roman"/>
          <w:sz w:val="26"/>
          <w:szCs w:val="26"/>
        </w:rPr>
      </w:pPr>
      <w:r w:rsidRPr="003E67A9">
        <w:rPr>
          <w:rFonts w:ascii="Times New Roman" w:eastAsia="Times New Roman" w:hAnsi="Times New Roman" w:cs="Times New Roman"/>
          <w:sz w:val="26"/>
          <w:szCs w:val="26"/>
        </w:rPr>
        <w:t xml:space="preserve">  </w:t>
      </w:r>
      <w:r w:rsidRPr="003E67A9">
        <w:rPr>
          <w:rFonts w:ascii="Times New Roman" w:eastAsia="Times New Roman" w:hAnsi="Times New Roman" w:cs="Times New Roman"/>
          <w:b/>
          <w:bCs/>
          <w:sz w:val="26"/>
          <w:szCs w:val="26"/>
        </w:rPr>
        <w:t>Вывод:</w:t>
      </w:r>
      <w:r w:rsidRPr="003E67A9">
        <w:rPr>
          <w:rFonts w:ascii="Times New Roman" w:eastAsia="Times New Roman" w:hAnsi="Times New Roman" w:cs="Times New Roman"/>
          <w:bCs/>
          <w:sz w:val="26"/>
          <w:szCs w:val="26"/>
        </w:rPr>
        <w:t xml:space="preserve"> </w:t>
      </w:r>
      <w:r w:rsidRPr="003E67A9">
        <w:rPr>
          <w:rFonts w:ascii="Times New Roman" w:eastAsia="Times New Roman" w:hAnsi="Times New Roman" w:cs="Times New Roman"/>
          <w:bCs/>
          <w:sz w:val="26"/>
          <w:szCs w:val="26"/>
        </w:rPr>
        <w:br/>
        <w:t xml:space="preserve">   </w:t>
      </w:r>
      <w:r w:rsidRPr="003E67A9">
        <w:rPr>
          <w:rFonts w:ascii="Times New Roman" w:eastAsia="Times New Roman" w:hAnsi="Times New Roman" w:cs="Times New Roman"/>
          <w:sz w:val="26"/>
          <w:szCs w:val="26"/>
        </w:rPr>
        <w:t xml:space="preserve">Трудностями в работе по повышению педагогического мастерства и </w:t>
      </w:r>
      <w:proofErr w:type="spellStart"/>
      <w:r w:rsidRPr="003E67A9">
        <w:rPr>
          <w:rFonts w:ascii="Times New Roman" w:eastAsia="Times New Roman" w:hAnsi="Times New Roman" w:cs="Times New Roman"/>
          <w:sz w:val="26"/>
          <w:szCs w:val="26"/>
        </w:rPr>
        <w:lastRenderedPageBreak/>
        <w:t>категорийности</w:t>
      </w:r>
      <w:proofErr w:type="spellEnd"/>
      <w:r w:rsidRPr="003E67A9">
        <w:rPr>
          <w:rFonts w:ascii="Times New Roman" w:eastAsia="Times New Roman" w:hAnsi="Times New Roman" w:cs="Times New Roman"/>
          <w:sz w:val="26"/>
          <w:szCs w:val="26"/>
        </w:rPr>
        <w:t xml:space="preserve"> кадров продолжают оставаться: </w:t>
      </w:r>
      <w:r w:rsidRPr="003E67A9">
        <w:rPr>
          <w:rFonts w:ascii="Times New Roman" w:eastAsia="Times New Roman" w:hAnsi="Times New Roman" w:cs="Times New Roman"/>
          <w:sz w:val="26"/>
          <w:szCs w:val="26"/>
        </w:rPr>
        <w:br/>
        <w:t>- эпизодичность эффективных, плодотворных периодов ра</w:t>
      </w:r>
      <w:r w:rsidR="00A96FAB" w:rsidRPr="003E67A9">
        <w:rPr>
          <w:rFonts w:ascii="Times New Roman" w:eastAsia="Times New Roman" w:hAnsi="Times New Roman" w:cs="Times New Roman"/>
          <w:sz w:val="26"/>
          <w:szCs w:val="26"/>
        </w:rPr>
        <w:t>боты учителе</w:t>
      </w:r>
      <w:proofErr w:type="gramStart"/>
      <w:r w:rsidR="00A96FAB" w:rsidRPr="003E67A9">
        <w:rPr>
          <w:rFonts w:ascii="Times New Roman" w:eastAsia="Times New Roman" w:hAnsi="Times New Roman" w:cs="Times New Roman"/>
          <w:sz w:val="26"/>
          <w:szCs w:val="26"/>
        </w:rPr>
        <w:t>й-</w:t>
      </w:r>
      <w:proofErr w:type="gramEnd"/>
      <w:r w:rsidR="00A96FAB" w:rsidRPr="003E67A9">
        <w:rPr>
          <w:rFonts w:ascii="Times New Roman" w:eastAsia="Times New Roman" w:hAnsi="Times New Roman" w:cs="Times New Roman"/>
          <w:sz w:val="26"/>
          <w:szCs w:val="26"/>
        </w:rPr>
        <w:t xml:space="preserve"> предметников на </w:t>
      </w:r>
      <w:r w:rsidRPr="003E67A9">
        <w:rPr>
          <w:rFonts w:ascii="Times New Roman" w:eastAsia="Times New Roman" w:hAnsi="Times New Roman" w:cs="Times New Roman"/>
          <w:sz w:val="26"/>
          <w:szCs w:val="26"/>
        </w:rPr>
        <w:t xml:space="preserve">повышение уровня педагогического мастерства; </w:t>
      </w:r>
      <w:r w:rsidRPr="003E67A9">
        <w:rPr>
          <w:rFonts w:ascii="Times New Roman" w:eastAsia="Times New Roman" w:hAnsi="Times New Roman" w:cs="Times New Roman"/>
          <w:sz w:val="26"/>
          <w:szCs w:val="26"/>
        </w:rPr>
        <w:br/>
        <w:t xml:space="preserve">- низкая активность учителей в отношении обобщения актуального педагогического опыта, как на уровне района, так и республики. </w:t>
      </w:r>
    </w:p>
    <w:p w:rsidR="003D3F33" w:rsidRPr="003E67A9" w:rsidRDefault="00F20239" w:rsidP="00F20239">
      <w:pPr>
        <w:spacing w:after="0" w:line="240" w:lineRule="auto"/>
        <w:rPr>
          <w:rFonts w:ascii="Times New Roman" w:eastAsia="Times New Roman" w:hAnsi="Times New Roman" w:cs="Times New Roman"/>
          <w:sz w:val="26"/>
          <w:szCs w:val="26"/>
        </w:rPr>
      </w:pPr>
      <w:r w:rsidRPr="003E67A9">
        <w:rPr>
          <w:rFonts w:ascii="Times New Roman" w:eastAsia="Times New Roman" w:hAnsi="Times New Roman" w:cs="Times New Roman"/>
          <w:sz w:val="26"/>
          <w:szCs w:val="26"/>
        </w:rPr>
        <w:t xml:space="preserve">    </w:t>
      </w:r>
    </w:p>
    <w:p w:rsidR="00A52CFD" w:rsidRPr="00A52CFD" w:rsidRDefault="00A52CFD" w:rsidP="00A52CFD">
      <w:pPr>
        <w:spacing w:after="0" w:line="240" w:lineRule="auto"/>
        <w:rPr>
          <w:rFonts w:ascii="Times New Roman" w:eastAsia="Calibri" w:hAnsi="Times New Roman" w:cs="Times New Roman"/>
          <w:b/>
          <w:sz w:val="26"/>
          <w:szCs w:val="26"/>
          <w:lang w:eastAsia="en-US"/>
        </w:rPr>
      </w:pPr>
      <w:r w:rsidRPr="00A52CFD">
        <w:rPr>
          <w:rFonts w:ascii="Times New Roman" w:eastAsia="Calibri" w:hAnsi="Times New Roman" w:cs="Times New Roman"/>
          <w:b/>
          <w:sz w:val="26"/>
          <w:szCs w:val="26"/>
          <w:lang w:eastAsia="en-US"/>
        </w:rPr>
        <w:t>Всероссийская олимпиада школьников</w:t>
      </w:r>
    </w:p>
    <w:p w:rsidR="00A52CFD" w:rsidRPr="00DF2F1D" w:rsidRDefault="00A52CFD" w:rsidP="00A52CFD">
      <w:pPr>
        <w:spacing w:after="0" w:line="240" w:lineRule="auto"/>
        <w:rPr>
          <w:rFonts w:ascii="Times New Roman" w:eastAsia="Times New Roman" w:hAnsi="Times New Roman" w:cs="Times New Roman"/>
          <w:sz w:val="26"/>
          <w:szCs w:val="26"/>
        </w:rPr>
      </w:pPr>
      <w:r w:rsidRPr="00DF2F1D">
        <w:rPr>
          <w:rFonts w:ascii="Times New Roman" w:eastAsia="Times New Roman" w:hAnsi="Times New Roman" w:cs="Times New Roman"/>
          <w:sz w:val="26"/>
          <w:szCs w:val="26"/>
        </w:rPr>
        <w:t>С целью выявления и поддержки одаренных и талантливых детей и активизации творческой, познавательной, интеллектуальной инициативы  учащиеся участвовали во Всероссийских и районных конкурсах, фестивалях и олимпиадах</w:t>
      </w:r>
      <w:proofErr w:type="gramStart"/>
      <w:r w:rsidRPr="00DF2F1D">
        <w:rPr>
          <w:rFonts w:ascii="Times New Roman" w:eastAsia="Times New Roman" w:hAnsi="Times New Roman" w:cs="Times New Roman"/>
          <w:sz w:val="26"/>
          <w:szCs w:val="26"/>
        </w:rPr>
        <w:t xml:space="preserve"> :</w:t>
      </w:r>
      <w:proofErr w:type="gramEnd"/>
    </w:p>
    <w:p w:rsidR="00A52CFD" w:rsidRPr="00DF2F1D" w:rsidRDefault="00A52CFD" w:rsidP="00A52CFD">
      <w:pPr>
        <w:pStyle w:val="a8"/>
        <w:numPr>
          <w:ilvl w:val="0"/>
          <w:numId w:val="21"/>
        </w:numPr>
        <w:rPr>
          <w:sz w:val="26"/>
          <w:szCs w:val="26"/>
        </w:rPr>
      </w:pPr>
      <w:r w:rsidRPr="00DF2F1D">
        <w:rPr>
          <w:sz w:val="26"/>
          <w:szCs w:val="26"/>
        </w:rPr>
        <w:t>Школьный этап предметной олимпиады(130 уч.);</w:t>
      </w:r>
    </w:p>
    <w:p w:rsidR="00A52CFD" w:rsidRPr="00DF2F1D" w:rsidRDefault="00A52CFD" w:rsidP="00A52CFD">
      <w:pPr>
        <w:pStyle w:val="a8"/>
        <w:numPr>
          <w:ilvl w:val="0"/>
          <w:numId w:val="21"/>
        </w:numPr>
        <w:rPr>
          <w:sz w:val="26"/>
          <w:szCs w:val="26"/>
        </w:rPr>
      </w:pPr>
      <w:r w:rsidRPr="00DF2F1D">
        <w:rPr>
          <w:sz w:val="26"/>
          <w:szCs w:val="26"/>
        </w:rPr>
        <w:t>Муниципальный этап предметной олимпиады (15 уч.);</w:t>
      </w:r>
    </w:p>
    <w:p w:rsidR="00A52CFD" w:rsidRPr="00DF2F1D" w:rsidRDefault="00A52CFD" w:rsidP="00A52CFD">
      <w:pPr>
        <w:pStyle w:val="a8"/>
        <w:numPr>
          <w:ilvl w:val="0"/>
          <w:numId w:val="22"/>
        </w:numPr>
        <w:rPr>
          <w:rFonts w:eastAsia="Arial Unicode MS"/>
          <w:sz w:val="26"/>
          <w:szCs w:val="26"/>
        </w:rPr>
      </w:pPr>
      <w:r w:rsidRPr="00DF2F1D">
        <w:rPr>
          <w:rFonts w:eastAsia="Calibri"/>
          <w:sz w:val="26"/>
          <w:szCs w:val="26"/>
          <w:lang w:eastAsia="en-US"/>
        </w:rPr>
        <w:t xml:space="preserve">Школьный этап  Конкурса </w:t>
      </w:r>
      <w:r w:rsidRPr="00DF2F1D">
        <w:rPr>
          <w:rFonts w:eastAsia="Arial Unicode MS"/>
          <w:sz w:val="26"/>
          <w:szCs w:val="26"/>
        </w:rPr>
        <w:t>«Живая классика»-12уч.</w:t>
      </w:r>
    </w:p>
    <w:p w:rsidR="00A52CFD" w:rsidRPr="00DF2F1D" w:rsidRDefault="00A52CFD" w:rsidP="00A52CFD">
      <w:pPr>
        <w:pStyle w:val="a8"/>
        <w:numPr>
          <w:ilvl w:val="0"/>
          <w:numId w:val="22"/>
        </w:numPr>
        <w:rPr>
          <w:rFonts w:eastAsia="Arial Unicode MS"/>
          <w:sz w:val="26"/>
          <w:szCs w:val="26"/>
        </w:rPr>
      </w:pPr>
      <w:r w:rsidRPr="00DF2F1D">
        <w:rPr>
          <w:rFonts w:eastAsia="Arial Unicode MS"/>
          <w:sz w:val="26"/>
          <w:szCs w:val="26"/>
        </w:rPr>
        <w:t xml:space="preserve">Муниципальный этап Конкурса «Живая классика»- 1уч., </w:t>
      </w:r>
      <w:r w:rsidRPr="00DF2F1D">
        <w:rPr>
          <w:rFonts w:eastAsia="Arial Unicode MS"/>
          <w:b/>
          <w:sz w:val="26"/>
          <w:szCs w:val="26"/>
        </w:rPr>
        <w:t xml:space="preserve"> </w:t>
      </w:r>
    </w:p>
    <w:p w:rsidR="00A52CFD" w:rsidRPr="00DF2F1D" w:rsidRDefault="00A52CFD" w:rsidP="00A52CFD">
      <w:pPr>
        <w:pStyle w:val="a8"/>
        <w:numPr>
          <w:ilvl w:val="0"/>
          <w:numId w:val="22"/>
        </w:numPr>
        <w:rPr>
          <w:sz w:val="26"/>
          <w:szCs w:val="26"/>
        </w:rPr>
      </w:pPr>
      <w:r w:rsidRPr="00DF2F1D">
        <w:rPr>
          <w:sz w:val="26"/>
          <w:szCs w:val="26"/>
        </w:rPr>
        <w:t>Школьный этап предметной олимпиады среди учащихся 4-6 классов (78 уч.);</w:t>
      </w:r>
    </w:p>
    <w:p w:rsidR="00A52CFD" w:rsidRPr="00DF2F1D" w:rsidRDefault="00A52CFD" w:rsidP="00A52CFD">
      <w:pPr>
        <w:pStyle w:val="a8"/>
        <w:numPr>
          <w:ilvl w:val="0"/>
          <w:numId w:val="22"/>
        </w:numPr>
        <w:rPr>
          <w:sz w:val="26"/>
          <w:szCs w:val="26"/>
        </w:rPr>
      </w:pPr>
      <w:r w:rsidRPr="00DF2F1D">
        <w:rPr>
          <w:sz w:val="26"/>
          <w:szCs w:val="26"/>
        </w:rPr>
        <w:t xml:space="preserve">Районных </w:t>
      </w:r>
      <w:proofErr w:type="gramStart"/>
      <w:r w:rsidRPr="00DF2F1D">
        <w:rPr>
          <w:sz w:val="26"/>
          <w:szCs w:val="26"/>
        </w:rPr>
        <w:t>конкурсах</w:t>
      </w:r>
      <w:proofErr w:type="gramEnd"/>
      <w:r w:rsidRPr="00DF2F1D">
        <w:rPr>
          <w:sz w:val="26"/>
          <w:szCs w:val="26"/>
        </w:rPr>
        <w:t>, фестивалях</w:t>
      </w:r>
      <w:r w:rsidR="00956532">
        <w:rPr>
          <w:sz w:val="26"/>
          <w:szCs w:val="26"/>
        </w:rPr>
        <w:t xml:space="preserve"> </w:t>
      </w:r>
      <w:r w:rsidRPr="00DF2F1D">
        <w:rPr>
          <w:sz w:val="26"/>
          <w:szCs w:val="26"/>
        </w:rPr>
        <w:t xml:space="preserve">- 39 </w:t>
      </w:r>
      <w:proofErr w:type="spellStart"/>
      <w:r w:rsidRPr="00DF2F1D">
        <w:rPr>
          <w:sz w:val="26"/>
          <w:szCs w:val="26"/>
        </w:rPr>
        <w:t>уч</w:t>
      </w:r>
      <w:proofErr w:type="spellEnd"/>
    </w:p>
    <w:p w:rsidR="00A52CFD" w:rsidRPr="00DF2F1D" w:rsidRDefault="00A52CFD" w:rsidP="00A52CFD">
      <w:pPr>
        <w:spacing w:after="0" w:line="240" w:lineRule="auto"/>
        <w:rPr>
          <w:rFonts w:ascii="Times New Roman" w:eastAsia="Calibri" w:hAnsi="Times New Roman" w:cs="Times New Roman"/>
          <w:b/>
          <w:sz w:val="26"/>
          <w:szCs w:val="26"/>
          <w:lang w:eastAsia="en-US"/>
        </w:rPr>
      </w:pPr>
    </w:p>
    <w:p w:rsidR="00A52CFD" w:rsidRPr="00DF2F1D" w:rsidRDefault="00A52CFD" w:rsidP="00A52CFD">
      <w:pPr>
        <w:spacing w:after="0" w:line="240" w:lineRule="auto"/>
        <w:rPr>
          <w:rFonts w:ascii="Times New Roman" w:eastAsia="Calibri" w:hAnsi="Times New Roman" w:cs="Times New Roman"/>
          <w:sz w:val="26"/>
          <w:szCs w:val="26"/>
          <w:lang w:eastAsia="en-US"/>
        </w:rPr>
      </w:pPr>
      <w:r w:rsidRPr="00DF2F1D">
        <w:rPr>
          <w:rFonts w:ascii="Times New Roman" w:eastAsia="Calibri" w:hAnsi="Times New Roman" w:cs="Times New Roman"/>
          <w:sz w:val="26"/>
          <w:szCs w:val="26"/>
          <w:lang w:eastAsia="en-US"/>
        </w:rPr>
        <w:t xml:space="preserve">         </w:t>
      </w:r>
      <w:proofErr w:type="gramStart"/>
      <w:r w:rsidRPr="00DF2F1D">
        <w:rPr>
          <w:rFonts w:ascii="Times New Roman" w:eastAsia="Calibri" w:hAnsi="Times New Roman" w:cs="Times New Roman"/>
          <w:sz w:val="26"/>
          <w:szCs w:val="26"/>
          <w:lang w:eastAsia="en-US"/>
        </w:rPr>
        <w:t xml:space="preserve">В соответствии с Положением «О Всероссийской олимпиаде школьников по общеобразовательным предметам» и на основании  приказа  №128 от 09.10.2014г. МУ «Управления образования </w:t>
      </w:r>
      <w:proofErr w:type="spellStart"/>
      <w:r w:rsidRPr="00DF2F1D">
        <w:rPr>
          <w:rFonts w:ascii="Times New Roman" w:eastAsia="Calibri" w:hAnsi="Times New Roman" w:cs="Times New Roman"/>
          <w:sz w:val="26"/>
          <w:szCs w:val="26"/>
          <w:lang w:eastAsia="en-US"/>
        </w:rPr>
        <w:t>Гудермесского</w:t>
      </w:r>
      <w:proofErr w:type="spellEnd"/>
      <w:r w:rsidRPr="00DF2F1D">
        <w:rPr>
          <w:rFonts w:ascii="Times New Roman" w:eastAsia="Calibri" w:hAnsi="Times New Roman" w:cs="Times New Roman"/>
          <w:sz w:val="26"/>
          <w:szCs w:val="26"/>
          <w:lang w:eastAsia="en-US"/>
        </w:rPr>
        <w:t xml:space="preserve"> муниципального района», а также в целях создания оптимальных условий для выявления  и  поддержки одаренных, талантливых учащихся, развития их интереса к научной деятельности проведен школьный этап Всероссийской олимпиады школьников «Олимпиада-2016» и выявлены призеры и направлены на районный этап.</w:t>
      </w:r>
      <w:proofErr w:type="gramEnd"/>
    </w:p>
    <w:p w:rsidR="00A52CFD" w:rsidRPr="00DF2F1D" w:rsidRDefault="00A52CFD" w:rsidP="00A52CFD">
      <w:pPr>
        <w:spacing w:after="0"/>
        <w:rPr>
          <w:rFonts w:ascii="Times New Roman" w:hAnsi="Times New Roman" w:cs="Times New Roman"/>
          <w:b/>
          <w:sz w:val="26"/>
          <w:szCs w:val="26"/>
        </w:rPr>
      </w:pPr>
      <w:r w:rsidRPr="00DF2F1D">
        <w:rPr>
          <w:rFonts w:ascii="Times New Roman" w:hAnsi="Times New Roman" w:cs="Times New Roman"/>
          <w:sz w:val="26"/>
          <w:szCs w:val="26"/>
        </w:rPr>
        <w:t xml:space="preserve">По итогам муниципального этапа олимпиады  победителями стали  три учащихся: </w:t>
      </w:r>
    </w:p>
    <w:p w:rsidR="00A52CFD" w:rsidRPr="00DF2F1D" w:rsidRDefault="00A52CFD" w:rsidP="00A52CFD">
      <w:pPr>
        <w:spacing w:after="0"/>
        <w:rPr>
          <w:rFonts w:ascii="Times New Roman" w:hAnsi="Times New Roman" w:cs="Times New Roman"/>
          <w:b/>
          <w:sz w:val="26"/>
          <w:szCs w:val="26"/>
        </w:rPr>
      </w:pPr>
      <w:r w:rsidRPr="00DF2F1D">
        <w:rPr>
          <w:rFonts w:ascii="Times New Roman" w:hAnsi="Times New Roman" w:cs="Times New Roman"/>
          <w:sz w:val="26"/>
          <w:szCs w:val="26"/>
        </w:rPr>
        <w:t xml:space="preserve">1.Садиков </w:t>
      </w:r>
      <w:proofErr w:type="spellStart"/>
      <w:r w:rsidRPr="00DF2F1D">
        <w:rPr>
          <w:rFonts w:ascii="Times New Roman" w:hAnsi="Times New Roman" w:cs="Times New Roman"/>
          <w:sz w:val="26"/>
          <w:szCs w:val="26"/>
        </w:rPr>
        <w:t>Фирдавс</w:t>
      </w:r>
      <w:proofErr w:type="spellEnd"/>
      <w:r w:rsidRPr="00DF2F1D">
        <w:rPr>
          <w:rFonts w:ascii="Times New Roman" w:hAnsi="Times New Roman" w:cs="Times New Roman"/>
          <w:sz w:val="26"/>
          <w:szCs w:val="26"/>
        </w:rPr>
        <w:t xml:space="preserve"> </w:t>
      </w:r>
      <w:proofErr w:type="spellStart"/>
      <w:r w:rsidRPr="00DF2F1D">
        <w:rPr>
          <w:rFonts w:ascii="Times New Roman" w:hAnsi="Times New Roman" w:cs="Times New Roman"/>
          <w:sz w:val="26"/>
          <w:szCs w:val="26"/>
        </w:rPr>
        <w:t>Калибджанович</w:t>
      </w:r>
      <w:proofErr w:type="spellEnd"/>
      <w:r w:rsidRPr="00DF2F1D">
        <w:rPr>
          <w:rFonts w:ascii="Times New Roman" w:hAnsi="Times New Roman" w:cs="Times New Roman"/>
          <w:sz w:val="26"/>
          <w:szCs w:val="26"/>
        </w:rPr>
        <w:t xml:space="preserve"> - 9 «Б» класс предмет «Физика», </w:t>
      </w:r>
    </w:p>
    <w:p w:rsidR="00A52CFD" w:rsidRPr="00DF2F1D" w:rsidRDefault="00A52CFD" w:rsidP="00A52CFD">
      <w:pPr>
        <w:spacing w:after="0"/>
        <w:rPr>
          <w:rFonts w:ascii="Times New Roman" w:hAnsi="Times New Roman" w:cs="Times New Roman"/>
          <w:sz w:val="26"/>
          <w:szCs w:val="26"/>
        </w:rPr>
      </w:pPr>
      <w:r w:rsidRPr="00DF2F1D">
        <w:rPr>
          <w:rFonts w:ascii="Times New Roman" w:hAnsi="Times New Roman" w:cs="Times New Roman"/>
          <w:sz w:val="26"/>
          <w:szCs w:val="26"/>
        </w:rPr>
        <w:t xml:space="preserve">2.Гануев </w:t>
      </w:r>
      <w:proofErr w:type="spellStart"/>
      <w:r w:rsidRPr="00DF2F1D">
        <w:rPr>
          <w:rFonts w:ascii="Times New Roman" w:hAnsi="Times New Roman" w:cs="Times New Roman"/>
          <w:sz w:val="26"/>
          <w:szCs w:val="26"/>
        </w:rPr>
        <w:t>Хава</w:t>
      </w:r>
      <w:proofErr w:type="spellEnd"/>
      <w:r w:rsidRPr="00DF2F1D">
        <w:rPr>
          <w:rFonts w:ascii="Times New Roman" w:hAnsi="Times New Roman" w:cs="Times New Roman"/>
          <w:sz w:val="26"/>
          <w:szCs w:val="26"/>
        </w:rPr>
        <w:t xml:space="preserve"> </w:t>
      </w:r>
      <w:proofErr w:type="spellStart"/>
      <w:r w:rsidRPr="00DF2F1D">
        <w:rPr>
          <w:rFonts w:ascii="Times New Roman" w:hAnsi="Times New Roman" w:cs="Times New Roman"/>
          <w:sz w:val="26"/>
          <w:szCs w:val="26"/>
        </w:rPr>
        <w:t>Саламбековна</w:t>
      </w:r>
      <w:proofErr w:type="spellEnd"/>
      <w:r w:rsidRPr="00DF2F1D">
        <w:rPr>
          <w:rFonts w:ascii="Times New Roman" w:hAnsi="Times New Roman" w:cs="Times New Roman"/>
          <w:sz w:val="26"/>
          <w:szCs w:val="26"/>
        </w:rPr>
        <w:t xml:space="preserve">  -9 «Г» класс-предмет «Химия»,</w:t>
      </w:r>
    </w:p>
    <w:p w:rsidR="00A52CFD" w:rsidRPr="00DF2F1D" w:rsidRDefault="00A52CFD" w:rsidP="00A52CFD">
      <w:pPr>
        <w:spacing w:after="0"/>
        <w:rPr>
          <w:rFonts w:ascii="Times New Roman" w:hAnsi="Times New Roman" w:cs="Times New Roman"/>
          <w:b/>
          <w:sz w:val="26"/>
          <w:szCs w:val="26"/>
        </w:rPr>
      </w:pPr>
      <w:r w:rsidRPr="00DF2F1D">
        <w:rPr>
          <w:rFonts w:ascii="Times New Roman" w:hAnsi="Times New Roman" w:cs="Times New Roman"/>
          <w:sz w:val="26"/>
          <w:szCs w:val="26"/>
        </w:rPr>
        <w:t xml:space="preserve">3. </w:t>
      </w:r>
      <w:proofErr w:type="spellStart"/>
      <w:r w:rsidRPr="00DF2F1D">
        <w:rPr>
          <w:rFonts w:ascii="Times New Roman" w:hAnsi="Times New Roman" w:cs="Times New Roman"/>
          <w:sz w:val="26"/>
          <w:szCs w:val="26"/>
        </w:rPr>
        <w:t>Абуев</w:t>
      </w:r>
      <w:proofErr w:type="spellEnd"/>
      <w:r w:rsidRPr="00DF2F1D">
        <w:rPr>
          <w:rFonts w:ascii="Times New Roman" w:hAnsi="Times New Roman" w:cs="Times New Roman"/>
          <w:sz w:val="26"/>
          <w:szCs w:val="26"/>
        </w:rPr>
        <w:t xml:space="preserve"> </w:t>
      </w:r>
      <w:proofErr w:type="spellStart"/>
      <w:r w:rsidRPr="00DF2F1D">
        <w:rPr>
          <w:rFonts w:ascii="Times New Roman" w:hAnsi="Times New Roman" w:cs="Times New Roman"/>
          <w:sz w:val="26"/>
          <w:szCs w:val="26"/>
        </w:rPr>
        <w:t>Асхаб</w:t>
      </w:r>
      <w:proofErr w:type="spellEnd"/>
      <w:r w:rsidRPr="00DF2F1D">
        <w:rPr>
          <w:rFonts w:ascii="Times New Roman" w:hAnsi="Times New Roman" w:cs="Times New Roman"/>
          <w:sz w:val="26"/>
          <w:szCs w:val="26"/>
        </w:rPr>
        <w:t xml:space="preserve"> Адамович- 9 «В» клас</w:t>
      </w:r>
      <w:proofErr w:type="gramStart"/>
      <w:r w:rsidRPr="00DF2F1D">
        <w:rPr>
          <w:rFonts w:ascii="Times New Roman" w:hAnsi="Times New Roman" w:cs="Times New Roman"/>
          <w:sz w:val="26"/>
          <w:szCs w:val="26"/>
        </w:rPr>
        <w:t>с-</w:t>
      </w:r>
      <w:proofErr w:type="gramEnd"/>
      <w:r w:rsidRPr="00DF2F1D">
        <w:rPr>
          <w:rFonts w:ascii="Times New Roman" w:hAnsi="Times New Roman" w:cs="Times New Roman"/>
          <w:sz w:val="26"/>
          <w:szCs w:val="26"/>
        </w:rPr>
        <w:t xml:space="preserve"> предмет «Физкультура»</w:t>
      </w:r>
    </w:p>
    <w:p w:rsidR="001B4307" w:rsidRDefault="001B4307" w:rsidP="00A52CFD">
      <w:pPr>
        <w:spacing w:after="0" w:line="240" w:lineRule="auto"/>
        <w:rPr>
          <w:rFonts w:ascii="Times New Roman" w:eastAsia="Times New Roman" w:hAnsi="Times New Roman" w:cs="Times New Roman"/>
          <w:b/>
          <w:sz w:val="24"/>
          <w:szCs w:val="24"/>
        </w:rPr>
      </w:pPr>
    </w:p>
    <w:p w:rsidR="00F20239" w:rsidRPr="00A52CFD" w:rsidRDefault="00F20239" w:rsidP="00F20239">
      <w:pPr>
        <w:spacing w:after="0" w:line="240" w:lineRule="auto"/>
        <w:rPr>
          <w:rFonts w:ascii="Times New Roman" w:eastAsia="Times New Roman" w:hAnsi="Times New Roman" w:cs="Times New Roman"/>
          <w:b/>
          <w:sz w:val="26"/>
          <w:szCs w:val="26"/>
        </w:rPr>
      </w:pPr>
      <w:r w:rsidRPr="00A52CFD">
        <w:rPr>
          <w:rFonts w:ascii="Times New Roman" w:eastAsia="Times New Roman" w:hAnsi="Times New Roman" w:cs="Times New Roman"/>
          <w:b/>
          <w:sz w:val="26"/>
          <w:szCs w:val="26"/>
        </w:rPr>
        <w:t xml:space="preserve">  </w:t>
      </w:r>
      <w:r w:rsidR="000B6679" w:rsidRPr="00A52CFD">
        <w:rPr>
          <w:rFonts w:ascii="Times New Roman" w:eastAsia="Times New Roman" w:hAnsi="Times New Roman" w:cs="Times New Roman"/>
          <w:b/>
          <w:sz w:val="26"/>
          <w:szCs w:val="26"/>
        </w:rPr>
        <w:t xml:space="preserve">   </w:t>
      </w:r>
      <w:r w:rsidR="000B388D" w:rsidRPr="00A52CFD">
        <w:rPr>
          <w:rFonts w:ascii="Times New Roman" w:eastAsia="Times New Roman" w:hAnsi="Times New Roman" w:cs="Times New Roman"/>
          <w:b/>
          <w:bCs/>
          <w:sz w:val="26"/>
          <w:szCs w:val="26"/>
        </w:rPr>
        <w:t xml:space="preserve">Администрацией школы посещены </w:t>
      </w:r>
      <w:proofErr w:type="gramStart"/>
      <w:r w:rsidRPr="00A52CFD">
        <w:rPr>
          <w:rFonts w:ascii="Times New Roman" w:eastAsia="Times New Roman" w:hAnsi="Times New Roman" w:cs="Times New Roman"/>
          <w:b/>
          <w:bCs/>
          <w:sz w:val="26"/>
          <w:szCs w:val="26"/>
        </w:rPr>
        <w:t>уроки</w:t>
      </w:r>
      <w:proofErr w:type="gramEnd"/>
      <w:r w:rsidRPr="00A52CFD">
        <w:rPr>
          <w:rFonts w:ascii="Times New Roman" w:eastAsia="Times New Roman" w:hAnsi="Times New Roman" w:cs="Times New Roman"/>
          <w:b/>
          <w:bCs/>
          <w:sz w:val="26"/>
          <w:szCs w:val="26"/>
        </w:rPr>
        <w:t xml:space="preserve"> как в рабочем порядке, так и по графику открытых уроков</w:t>
      </w:r>
      <w:r w:rsidRPr="00A52CFD">
        <w:rPr>
          <w:rStyle w:val="10"/>
          <w:rFonts w:eastAsiaTheme="minorEastAsia"/>
          <w:b w:val="0"/>
          <w:sz w:val="26"/>
          <w:szCs w:val="26"/>
        </w:rPr>
        <w:t>,</w:t>
      </w:r>
      <w:r w:rsidRPr="00A52CFD">
        <w:rPr>
          <w:rFonts w:ascii="Times New Roman" w:eastAsia="Times New Roman" w:hAnsi="Times New Roman" w:cs="Times New Roman"/>
          <w:b/>
          <w:bCs/>
          <w:sz w:val="26"/>
          <w:szCs w:val="26"/>
        </w:rPr>
        <w:t xml:space="preserve"> </w:t>
      </w:r>
      <w:r w:rsidRPr="00A52CFD">
        <w:rPr>
          <w:rStyle w:val="10"/>
          <w:rFonts w:eastAsiaTheme="minorEastAsia"/>
          <w:b w:val="0"/>
          <w:sz w:val="26"/>
          <w:szCs w:val="26"/>
        </w:rPr>
        <w:t>классных часов</w:t>
      </w:r>
      <w:r w:rsidR="0055588B" w:rsidRPr="00A52CFD">
        <w:rPr>
          <w:rFonts w:ascii="Times New Roman" w:eastAsia="Times New Roman" w:hAnsi="Times New Roman" w:cs="Times New Roman"/>
          <w:b/>
          <w:bCs/>
          <w:sz w:val="26"/>
          <w:szCs w:val="26"/>
        </w:rPr>
        <w:t>.</w:t>
      </w:r>
    </w:p>
    <w:p w:rsidR="00F20239" w:rsidRPr="00A52CFD" w:rsidRDefault="00F20239" w:rsidP="00F20239">
      <w:pPr>
        <w:spacing w:after="0" w:line="240" w:lineRule="auto"/>
        <w:rPr>
          <w:rFonts w:ascii="Times New Roman" w:eastAsia="Times New Roman" w:hAnsi="Times New Roman" w:cs="Times New Roman"/>
          <w:b/>
          <w:sz w:val="26"/>
          <w:szCs w:val="26"/>
        </w:rPr>
      </w:pPr>
      <w:r w:rsidRPr="00A52CFD">
        <w:rPr>
          <w:rFonts w:ascii="Times New Roman" w:eastAsia="Times New Roman" w:hAnsi="Times New Roman" w:cs="Times New Roman"/>
          <w:b/>
          <w:sz w:val="26"/>
          <w:szCs w:val="26"/>
        </w:rPr>
        <w:t xml:space="preserve">Основные направления посещений и контроля уроков: </w:t>
      </w:r>
    </w:p>
    <w:p w:rsidR="00F20239" w:rsidRPr="00A52CFD" w:rsidRDefault="00F20239" w:rsidP="00F20239">
      <w:pPr>
        <w:spacing w:after="0" w:line="240" w:lineRule="auto"/>
        <w:rPr>
          <w:rFonts w:ascii="Times New Roman" w:eastAsia="Times New Roman" w:hAnsi="Times New Roman" w:cs="Times New Roman"/>
          <w:bCs/>
          <w:sz w:val="26"/>
          <w:szCs w:val="26"/>
        </w:rPr>
      </w:pPr>
      <w:r w:rsidRPr="00A52CFD">
        <w:rPr>
          <w:rFonts w:ascii="Times New Roman" w:eastAsia="Times New Roman" w:hAnsi="Times New Roman" w:cs="Times New Roman"/>
          <w:sz w:val="26"/>
          <w:szCs w:val="26"/>
        </w:rPr>
        <w:t>-оказание методической помощи;</w:t>
      </w:r>
      <w:r w:rsidRPr="00A52CFD">
        <w:rPr>
          <w:rFonts w:ascii="Times New Roman" w:eastAsia="Times New Roman" w:hAnsi="Times New Roman" w:cs="Times New Roman"/>
          <w:color w:val="FF0000"/>
          <w:sz w:val="26"/>
          <w:szCs w:val="26"/>
        </w:rPr>
        <w:br/>
      </w:r>
      <w:r w:rsidRPr="00A52CFD">
        <w:rPr>
          <w:rFonts w:ascii="Times New Roman" w:eastAsia="Times New Roman" w:hAnsi="Times New Roman" w:cs="Times New Roman"/>
          <w:sz w:val="26"/>
          <w:szCs w:val="26"/>
        </w:rPr>
        <w:t xml:space="preserve">- мониторинг качества знаний обучающихся </w:t>
      </w:r>
      <w:r w:rsidRPr="00A52CFD">
        <w:rPr>
          <w:rFonts w:ascii="Times New Roman" w:eastAsia="Times New Roman" w:hAnsi="Times New Roman" w:cs="Times New Roman"/>
          <w:bCs/>
          <w:sz w:val="26"/>
          <w:szCs w:val="26"/>
        </w:rPr>
        <w:t>по русскому языку,</w:t>
      </w:r>
      <w:r w:rsidR="00CE2B30" w:rsidRPr="00A52CFD">
        <w:rPr>
          <w:rFonts w:ascii="Times New Roman" w:eastAsia="Times New Roman" w:hAnsi="Times New Roman" w:cs="Times New Roman"/>
          <w:bCs/>
          <w:sz w:val="26"/>
          <w:szCs w:val="26"/>
        </w:rPr>
        <w:t xml:space="preserve"> чеченскому языку и</w:t>
      </w:r>
      <w:r w:rsidRPr="00A52CFD">
        <w:rPr>
          <w:rFonts w:ascii="Times New Roman" w:eastAsia="Times New Roman" w:hAnsi="Times New Roman" w:cs="Times New Roman"/>
          <w:bCs/>
          <w:sz w:val="26"/>
          <w:szCs w:val="26"/>
        </w:rPr>
        <w:t xml:space="preserve"> </w:t>
      </w:r>
      <w:r w:rsidR="00A96FAB" w:rsidRPr="00A52CFD">
        <w:rPr>
          <w:rFonts w:ascii="Times New Roman" w:eastAsia="Times New Roman" w:hAnsi="Times New Roman" w:cs="Times New Roman"/>
          <w:sz w:val="26"/>
          <w:szCs w:val="26"/>
        </w:rPr>
        <w:t>математике</w:t>
      </w:r>
      <w:r w:rsidRPr="00A52CFD">
        <w:rPr>
          <w:rFonts w:ascii="Times New Roman" w:eastAsia="Times New Roman" w:hAnsi="Times New Roman" w:cs="Times New Roman"/>
          <w:sz w:val="26"/>
          <w:szCs w:val="26"/>
        </w:rPr>
        <w:t>;</w:t>
      </w:r>
    </w:p>
    <w:p w:rsidR="00F20239" w:rsidRPr="00A52CFD" w:rsidRDefault="00F20239" w:rsidP="00F20239">
      <w:p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эффективность использования педагогических технологий, способствующих саморазвитию и самоопределению учащихся на уроках;</w:t>
      </w:r>
    </w:p>
    <w:p w:rsidR="00F20239" w:rsidRPr="00A52CFD" w:rsidRDefault="00F20239" w:rsidP="00F20239">
      <w:p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bCs/>
          <w:sz w:val="26"/>
          <w:szCs w:val="26"/>
        </w:rPr>
        <w:t>-</w:t>
      </w:r>
      <w:r w:rsidRPr="00A52CFD">
        <w:rPr>
          <w:rFonts w:ascii="Times New Roman" w:eastAsia="Times New Roman" w:hAnsi="Times New Roman" w:cs="Times New Roman"/>
          <w:sz w:val="26"/>
          <w:szCs w:val="26"/>
        </w:rPr>
        <w:t xml:space="preserve"> использование </w:t>
      </w:r>
      <w:proofErr w:type="spellStart"/>
      <w:r w:rsidRPr="00A52CFD">
        <w:rPr>
          <w:rFonts w:ascii="Times New Roman" w:eastAsia="Times New Roman" w:hAnsi="Times New Roman" w:cs="Times New Roman"/>
          <w:sz w:val="26"/>
          <w:szCs w:val="26"/>
        </w:rPr>
        <w:t>здоровьесберегающих</w:t>
      </w:r>
      <w:proofErr w:type="spellEnd"/>
      <w:r w:rsidRPr="00A52CFD">
        <w:rPr>
          <w:rFonts w:ascii="Times New Roman" w:eastAsia="Times New Roman" w:hAnsi="Times New Roman" w:cs="Times New Roman"/>
          <w:sz w:val="26"/>
          <w:szCs w:val="26"/>
        </w:rPr>
        <w:t xml:space="preserve"> технологий;</w:t>
      </w:r>
    </w:p>
    <w:p w:rsidR="00F20239" w:rsidRPr="00A52CFD" w:rsidRDefault="00F20239" w:rsidP="00F20239">
      <w:p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эффективность использования педагогических технологий, способствующих саморазвитию и самоопределению учащихся на уроках.</w:t>
      </w:r>
    </w:p>
    <w:p w:rsidR="00F20239" w:rsidRPr="00A52CFD" w:rsidRDefault="00F20239" w:rsidP="00F20239">
      <w:pPr>
        <w:spacing w:after="0" w:line="240" w:lineRule="auto"/>
        <w:rPr>
          <w:rFonts w:ascii="Times New Roman" w:eastAsia="Times New Roman" w:hAnsi="Times New Roman" w:cs="Times New Roman"/>
          <w:bCs/>
          <w:color w:val="7030A0"/>
          <w:sz w:val="26"/>
          <w:szCs w:val="26"/>
        </w:rPr>
      </w:pPr>
      <w:r w:rsidRPr="00A52CFD">
        <w:rPr>
          <w:rFonts w:ascii="Times New Roman" w:eastAsia="Times New Roman" w:hAnsi="Times New Roman" w:cs="Times New Roman"/>
          <w:b/>
          <w:color w:val="7030A0"/>
          <w:sz w:val="26"/>
          <w:szCs w:val="26"/>
        </w:rPr>
        <w:t>Выводы:</w:t>
      </w:r>
      <w:r w:rsidRPr="00A52CFD">
        <w:rPr>
          <w:rFonts w:ascii="Times New Roman" w:eastAsia="Times New Roman" w:hAnsi="Times New Roman" w:cs="Times New Roman"/>
          <w:bCs/>
          <w:color w:val="7030A0"/>
          <w:sz w:val="26"/>
          <w:szCs w:val="26"/>
        </w:rPr>
        <w:t xml:space="preserve"> </w:t>
      </w:r>
    </w:p>
    <w:p w:rsidR="00F20239" w:rsidRPr="00A52CFD" w:rsidRDefault="00F20239" w:rsidP="00F20239">
      <w:p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     В основе своей педагоги хорошо владеют методикой проведения как традиционных, так и нетрадиционных форм уроков. Производят отбор содержани</w:t>
      </w:r>
      <w:r w:rsidR="000B388D" w:rsidRPr="00A52CFD">
        <w:rPr>
          <w:rFonts w:ascii="Times New Roman" w:eastAsia="Times New Roman" w:hAnsi="Times New Roman" w:cs="Times New Roman"/>
          <w:sz w:val="26"/>
          <w:szCs w:val="26"/>
        </w:rPr>
        <w:t xml:space="preserve">я уроков с учетом </w:t>
      </w:r>
      <w:proofErr w:type="spellStart"/>
      <w:r w:rsidR="000B388D" w:rsidRPr="00A52CFD">
        <w:rPr>
          <w:rFonts w:ascii="Times New Roman" w:eastAsia="Times New Roman" w:hAnsi="Times New Roman" w:cs="Times New Roman"/>
          <w:sz w:val="26"/>
          <w:szCs w:val="26"/>
        </w:rPr>
        <w:t>индивидульно</w:t>
      </w:r>
      <w:proofErr w:type="spellEnd"/>
      <w:r w:rsidR="000B388D" w:rsidRPr="00A52CFD">
        <w:rPr>
          <w:rFonts w:ascii="Times New Roman" w:eastAsia="Times New Roman" w:hAnsi="Times New Roman" w:cs="Times New Roman"/>
          <w:sz w:val="26"/>
          <w:szCs w:val="26"/>
        </w:rPr>
        <w:t>-</w:t>
      </w:r>
      <w:r w:rsidRPr="00A52CFD">
        <w:rPr>
          <w:rFonts w:ascii="Times New Roman" w:eastAsia="Times New Roman" w:hAnsi="Times New Roman" w:cs="Times New Roman"/>
          <w:sz w:val="26"/>
          <w:szCs w:val="26"/>
        </w:rPr>
        <w:t xml:space="preserve">возрастных особенностей учащихся, а также типов урока. Разнообразны формы работы на уроках: фронтальный опрос, беседа, постановка проблемного вопроса, самостоятельная работа, работа в больших и малых группах и др. </w:t>
      </w:r>
    </w:p>
    <w:p w:rsidR="00F20239" w:rsidRPr="00A52CFD" w:rsidRDefault="00F20239" w:rsidP="00F20239">
      <w:p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lastRenderedPageBreak/>
        <w:t xml:space="preserve">      Однако следует отметить, что все еще недостаточно внедряются в практику проектные технологии, исследовательские виды деятельности учащихся на уроках.</w:t>
      </w:r>
    </w:p>
    <w:p w:rsidR="00F20239" w:rsidRPr="00A52CFD" w:rsidRDefault="00F20239" w:rsidP="00F20239">
      <w:p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bCs/>
          <w:sz w:val="26"/>
          <w:szCs w:val="26"/>
        </w:rPr>
        <w:t xml:space="preserve"> </w:t>
      </w:r>
      <w:r w:rsidRPr="00A52CFD">
        <w:rPr>
          <w:rFonts w:ascii="Times New Roman" w:eastAsia="Times New Roman" w:hAnsi="Times New Roman" w:cs="Times New Roman"/>
          <w:sz w:val="26"/>
          <w:szCs w:val="26"/>
        </w:rPr>
        <w:t>Следует отметить учителей — предметников (</w:t>
      </w:r>
      <w:proofErr w:type="spellStart"/>
      <w:r w:rsidR="002628CF" w:rsidRPr="00A52CFD">
        <w:rPr>
          <w:rFonts w:ascii="Times New Roman" w:eastAsia="Times New Roman" w:hAnsi="Times New Roman" w:cs="Times New Roman"/>
          <w:sz w:val="26"/>
          <w:szCs w:val="26"/>
        </w:rPr>
        <w:t>Исраилову</w:t>
      </w:r>
      <w:proofErr w:type="spellEnd"/>
      <w:r w:rsidR="002628CF" w:rsidRPr="00A52CFD">
        <w:rPr>
          <w:rFonts w:ascii="Times New Roman" w:eastAsia="Times New Roman" w:hAnsi="Times New Roman" w:cs="Times New Roman"/>
          <w:sz w:val="26"/>
          <w:szCs w:val="26"/>
        </w:rPr>
        <w:t xml:space="preserve"> Х.Ш</w:t>
      </w:r>
      <w:r w:rsidRPr="00A52CFD">
        <w:rPr>
          <w:rFonts w:ascii="Times New Roman" w:eastAsia="Times New Roman" w:hAnsi="Times New Roman" w:cs="Times New Roman"/>
          <w:sz w:val="26"/>
          <w:szCs w:val="26"/>
        </w:rPr>
        <w:t>.,</w:t>
      </w:r>
      <w:proofErr w:type="spellStart"/>
      <w:r w:rsidR="00CE2B30" w:rsidRPr="00A52CFD">
        <w:rPr>
          <w:rFonts w:ascii="Times New Roman" w:eastAsia="Times New Roman" w:hAnsi="Times New Roman" w:cs="Times New Roman"/>
          <w:sz w:val="26"/>
          <w:szCs w:val="26"/>
        </w:rPr>
        <w:t>Эделгериеву</w:t>
      </w:r>
      <w:proofErr w:type="spellEnd"/>
      <w:r w:rsidR="00CE2B30" w:rsidRPr="00A52CFD">
        <w:rPr>
          <w:rFonts w:ascii="Times New Roman" w:eastAsia="Times New Roman" w:hAnsi="Times New Roman" w:cs="Times New Roman"/>
          <w:sz w:val="26"/>
          <w:szCs w:val="26"/>
        </w:rPr>
        <w:t xml:space="preserve"> З.З.</w:t>
      </w:r>
      <w:r w:rsidRPr="00A52CFD">
        <w:rPr>
          <w:rFonts w:ascii="Times New Roman" w:eastAsia="Times New Roman" w:hAnsi="Times New Roman" w:cs="Times New Roman"/>
          <w:sz w:val="26"/>
          <w:szCs w:val="26"/>
        </w:rPr>
        <w:t>,</w:t>
      </w:r>
      <w:proofErr w:type="spellStart"/>
      <w:r w:rsidR="00CE2B30" w:rsidRPr="00A52CFD">
        <w:rPr>
          <w:rFonts w:ascii="Times New Roman" w:eastAsia="Times New Roman" w:hAnsi="Times New Roman" w:cs="Times New Roman"/>
          <w:sz w:val="26"/>
          <w:szCs w:val="26"/>
        </w:rPr>
        <w:t>Садулаеву</w:t>
      </w:r>
      <w:proofErr w:type="spellEnd"/>
      <w:r w:rsidR="00CE2B30" w:rsidRPr="00A52CFD">
        <w:rPr>
          <w:rFonts w:ascii="Times New Roman" w:eastAsia="Times New Roman" w:hAnsi="Times New Roman" w:cs="Times New Roman"/>
          <w:sz w:val="26"/>
          <w:szCs w:val="26"/>
        </w:rPr>
        <w:t xml:space="preserve"> Р.С., </w:t>
      </w:r>
      <w:proofErr w:type="spellStart"/>
      <w:r w:rsidR="00CE2B30" w:rsidRPr="00A52CFD">
        <w:rPr>
          <w:rFonts w:ascii="Times New Roman" w:eastAsia="Times New Roman" w:hAnsi="Times New Roman" w:cs="Times New Roman"/>
          <w:sz w:val="26"/>
          <w:szCs w:val="26"/>
        </w:rPr>
        <w:t>Азиеву</w:t>
      </w:r>
      <w:proofErr w:type="spellEnd"/>
      <w:r w:rsidR="00CE2B30" w:rsidRPr="00A52CFD">
        <w:rPr>
          <w:rFonts w:ascii="Times New Roman" w:eastAsia="Times New Roman" w:hAnsi="Times New Roman" w:cs="Times New Roman"/>
          <w:sz w:val="26"/>
          <w:szCs w:val="26"/>
        </w:rPr>
        <w:t xml:space="preserve"> Т.К</w:t>
      </w:r>
      <w:r w:rsidRPr="00A52CFD">
        <w:rPr>
          <w:rFonts w:ascii="Times New Roman" w:eastAsia="Times New Roman" w:hAnsi="Times New Roman" w:cs="Times New Roman"/>
          <w:sz w:val="26"/>
          <w:szCs w:val="26"/>
        </w:rPr>
        <w:t xml:space="preserve">. , </w:t>
      </w:r>
      <w:proofErr w:type="spellStart"/>
      <w:r w:rsidR="00CE2B30" w:rsidRPr="00A52CFD">
        <w:rPr>
          <w:rFonts w:ascii="Times New Roman" w:eastAsia="Times New Roman" w:hAnsi="Times New Roman" w:cs="Times New Roman"/>
          <w:sz w:val="26"/>
          <w:szCs w:val="26"/>
        </w:rPr>
        <w:t>Дакаеву</w:t>
      </w:r>
      <w:proofErr w:type="spellEnd"/>
      <w:r w:rsidR="00CE2B30" w:rsidRPr="00A52CFD">
        <w:rPr>
          <w:rFonts w:ascii="Times New Roman" w:eastAsia="Times New Roman" w:hAnsi="Times New Roman" w:cs="Times New Roman"/>
          <w:sz w:val="26"/>
          <w:szCs w:val="26"/>
        </w:rPr>
        <w:t xml:space="preserve"> Х</w:t>
      </w:r>
      <w:proofErr w:type="gramStart"/>
      <w:r w:rsidR="00CE2B30" w:rsidRPr="00A52CFD">
        <w:rPr>
          <w:rFonts w:ascii="Times New Roman" w:eastAsia="Times New Roman" w:hAnsi="Times New Roman" w:cs="Times New Roman"/>
          <w:sz w:val="26"/>
          <w:szCs w:val="26"/>
        </w:rPr>
        <w:t>,Н</w:t>
      </w:r>
      <w:proofErr w:type="gramEnd"/>
      <w:r w:rsidR="00CE2B30" w:rsidRPr="00A52CFD">
        <w:rPr>
          <w:rFonts w:ascii="Times New Roman" w:eastAsia="Times New Roman" w:hAnsi="Times New Roman" w:cs="Times New Roman"/>
          <w:sz w:val="26"/>
          <w:szCs w:val="26"/>
        </w:rPr>
        <w:t xml:space="preserve">., </w:t>
      </w:r>
      <w:proofErr w:type="spellStart"/>
      <w:r w:rsidR="00CE2B30" w:rsidRPr="00A52CFD">
        <w:rPr>
          <w:rFonts w:ascii="Times New Roman" w:eastAsia="Times New Roman" w:hAnsi="Times New Roman" w:cs="Times New Roman"/>
          <w:sz w:val="26"/>
          <w:szCs w:val="26"/>
        </w:rPr>
        <w:t>Ахмарову</w:t>
      </w:r>
      <w:proofErr w:type="spellEnd"/>
      <w:r w:rsidR="00CE2B30" w:rsidRPr="00A52CFD">
        <w:rPr>
          <w:rFonts w:ascii="Times New Roman" w:eastAsia="Times New Roman" w:hAnsi="Times New Roman" w:cs="Times New Roman"/>
          <w:sz w:val="26"/>
          <w:szCs w:val="26"/>
        </w:rPr>
        <w:t xml:space="preserve"> М.Ш</w:t>
      </w:r>
      <w:r w:rsidRPr="00A52CFD">
        <w:rPr>
          <w:rFonts w:ascii="Times New Roman" w:eastAsia="Times New Roman" w:hAnsi="Times New Roman" w:cs="Times New Roman"/>
          <w:sz w:val="26"/>
          <w:szCs w:val="26"/>
        </w:rPr>
        <w:t>.</w:t>
      </w:r>
      <w:r w:rsidR="002628CF" w:rsidRPr="00A52CFD">
        <w:rPr>
          <w:rFonts w:ascii="Times New Roman" w:eastAsia="Times New Roman" w:hAnsi="Times New Roman" w:cs="Times New Roman"/>
          <w:sz w:val="26"/>
          <w:szCs w:val="26"/>
        </w:rPr>
        <w:t xml:space="preserve"> </w:t>
      </w:r>
      <w:proofErr w:type="spellStart"/>
      <w:r w:rsidR="00CE2B30" w:rsidRPr="00A52CFD">
        <w:rPr>
          <w:rFonts w:ascii="Times New Roman" w:eastAsia="Times New Roman" w:hAnsi="Times New Roman" w:cs="Times New Roman"/>
          <w:sz w:val="26"/>
          <w:szCs w:val="26"/>
        </w:rPr>
        <w:t>Оздам</w:t>
      </w:r>
      <w:r w:rsidR="002628CF" w:rsidRPr="00A52CFD">
        <w:rPr>
          <w:rFonts w:ascii="Times New Roman" w:eastAsia="Times New Roman" w:hAnsi="Times New Roman" w:cs="Times New Roman"/>
          <w:sz w:val="26"/>
          <w:szCs w:val="26"/>
        </w:rPr>
        <w:t>и</w:t>
      </w:r>
      <w:r w:rsidR="00CE2B30" w:rsidRPr="00A52CFD">
        <w:rPr>
          <w:rFonts w:ascii="Times New Roman" w:eastAsia="Times New Roman" w:hAnsi="Times New Roman" w:cs="Times New Roman"/>
          <w:sz w:val="26"/>
          <w:szCs w:val="26"/>
        </w:rPr>
        <w:t>рову</w:t>
      </w:r>
      <w:proofErr w:type="spellEnd"/>
      <w:r w:rsidR="00CE2B30" w:rsidRPr="00A52CFD">
        <w:rPr>
          <w:rFonts w:ascii="Times New Roman" w:eastAsia="Times New Roman" w:hAnsi="Times New Roman" w:cs="Times New Roman"/>
          <w:sz w:val="26"/>
          <w:szCs w:val="26"/>
        </w:rPr>
        <w:t xml:space="preserve"> М.К.</w:t>
      </w:r>
      <w:r w:rsidR="002628CF" w:rsidRPr="00A52CFD">
        <w:rPr>
          <w:rFonts w:ascii="Times New Roman" w:eastAsia="Times New Roman" w:hAnsi="Times New Roman" w:cs="Times New Roman"/>
          <w:sz w:val="26"/>
          <w:szCs w:val="26"/>
        </w:rPr>
        <w:t xml:space="preserve">, Яхьяева Х.Б. , </w:t>
      </w:r>
      <w:proofErr w:type="spellStart"/>
      <w:r w:rsidR="002628CF" w:rsidRPr="00A52CFD">
        <w:rPr>
          <w:rFonts w:ascii="Times New Roman" w:eastAsia="Times New Roman" w:hAnsi="Times New Roman" w:cs="Times New Roman"/>
          <w:sz w:val="26"/>
          <w:szCs w:val="26"/>
        </w:rPr>
        <w:t>Яхиханову</w:t>
      </w:r>
      <w:proofErr w:type="spellEnd"/>
      <w:r w:rsidR="002628CF" w:rsidRPr="00A52CFD">
        <w:rPr>
          <w:rFonts w:ascii="Times New Roman" w:eastAsia="Times New Roman" w:hAnsi="Times New Roman" w:cs="Times New Roman"/>
          <w:sz w:val="26"/>
          <w:szCs w:val="26"/>
        </w:rPr>
        <w:t xml:space="preserve"> Р.Б., </w:t>
      </w:r>
      <w:proofErr w:type="spellStart"/>
      <w:r w:rsidR="002628CF" w:rsidRPr="00A52CFD">
        <w:rPr>
          <w:rFonts w:ascii="Times New Roman" w:eastAsia="Times New Roman" w:hAnsi="Times New Roman" w:cs="Times New Roman"/>
          <w:sz w:val="26"/>
          <w:szCs w:val="26"/>
        </w:rPr>
        <w:t>Мачигову</w:t>
      </w:r>
      <w:proofErr w:type="spellEnd"/>
      <w:r w:rsidR="002628CF" w:rsidRPr="00A52CFD">
        <w:rPr>
          <w:rFonts w:ascii="Times New Roman" w:eastAsia="Times New Roman" w:hAnsi="Times New Roman" w:cs="Times New Roman"/>
          <w:sz w:val="26"/>
          <w:szCs w:val="26"/>
        </w:rPr>
        <w:t xml:space="preserve"> Л.А.)</w:t>
      </w:r>
      <w:r w:rsidR="000B388D" w:rsidRPr="00A52CFD">
        <w:rPr>
          <w:rFonts w:ascii="Times New Roman" w:eastAsia="Times New Roman" w:hAnsi="Times New Roman" w:cs="Times New Roman"/>
          <w:sz w:val="26"/>
          <w:szCs w:val="26"/>
        </w:rPr>
        <w:t xml:space="preserve"> </w:t>
      </w:r>
      <w:r w:rsidRPr="00A52CFD">
        <w:rPr>
          <w:rFonts w:ascii="Times New Roman" w:eastAsia="Times New Roman" w:hAnsi="Times New Roman" w:cs="Times New Roman"/>
          <w:sz w:val="26"/>
          <w:szCs w:val="26"/>
        </w:rPr>
        <w:t xml:space="preserve">которые ответственно отнеслись к выбору участников районных предметных олимпиад, своевременно сориентировались в выборе эффективных </w:t>
      </w:r>
      <w:r w:rsidRPr="00A52CFD">
        <w:rPr>
          <w:rFonts w:ascii="Times New Roman" w:eastAsia="Times New Roman" w:hAnsi="Times New Roman" w:cs="Times New Roman"/>
          <w:bCs/>
          <w:sz w:val="26"/>
          <w:szCs w:val="26"/>
        </w:rPr>
        <w:t xml:space="preserve">форм </w:t>
      </w:r>
      <w:r w:rsidRPr="00A52CFD">
        <w:rPr>
          <w:rFonts w:ascii="Times New Roman" w:eastAsia="Times New Roman" w:hAnsi="Times New Roman" w:cs="Times New Roman"/>
          <w:sz w:val="26"/>
          <w:szCs w:val="26"/>
        </w:rPr>
        <w:t>работы с одаренными детьми, хотя  это и не  привело к хорошим результатам.</w:t>
      </w:r>
    </w:p>
    <w:p w:rsidR="00F20239" w:rsidRPr="00A52CFD" w:rsidRDefault="00F20239" w:rsidP="00F20239">
      <w:pPr>
        <w:spacing w:after="0" w:line="240" w:lineRule="auto"/>
        <w:rPr>
          <w:rFonts w:ascii="Times New Roman" w:eastAsia="Times New Roman" w:hAnsi="Times New Roman" w:cs="Times New Roman"/>
          <w:b/>
          <w:color w:val="7030A0"/>
          <w:sz w:val="26"/>
          <w:szCs w:val="26"/>
        </w:rPr>
      </w:pPr>
      <w:r w:rsidRPr="00A52CFD">
        <w:rPr>
          <w:rFonts w:ascii="Times New Roman" w:eastAsia="Times New Roman" w:hAnsi="Times New Roman" w:cs="Times New Roman"/>
          <w:b/>
          <w:color w:val="7030A0"/>
          <w:sz w:val="26"/>
          <w:szCs w:val="26"/>
        </w:rPr>
        <w:t>Рекомендации:</w:t>
      </w:r>
    </w:p>
    <w:p w:rsidR="00F20239" w:rsidRPr="00A52CFD" w:rsidRDefault="00F20239" w:rsidP="00CC5BE1">
      <w:pPr>
        <w:numPr>
          <w:ilvl w:val="0"/>
          <w:numId w:val="11"/>
        </w:num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Организовать работу постоянно действующего методического семинара, направленного на повышение качества урока, определить тематику, ис</w:t>
      </w:r>
      <w:r w:rsidR="00A96FAB" w:rsidRPr="00A52CFD">
        <w:rPr>
          <w:rFonts w:ascii="Times New Roman" w:eastAsia="Times New Roman" w:hAnsi="Times New Roman" w:cs="Times New Roman"/>
          <w:sz w:val="26"/>
          <w:szCs w:val="26"/>
        </w:rPr>
        <w:t xml:space="preserve">ходя из выявленных затруднений </w:t>
      </w:r>
      <w:r w:rsidRPr="00A52CFD">
        <w:rPr>
          <w:rFonts w:ascii="Times New Roman" w:eastAsia="Times New Roman" w:hAnsi="Times New Roman" w:cs="Times New Roman"/>
          <w:sz w:val="26"/>
          <w:szCs w:val="26"/>
        </w:rPr>
        <w:t>учителей—предметников.</w:t>
      </w:r>
    </w:p>
    <w:p w:rsidR="00F20239" w:rsidRPr="00A52CFD" w:rsidRDefault="00F20239" w:rsidP="00CC5BE1">
      <w:pPr>
        <w:numPr>
          <w:ilvl w:val="0"/>
          <w:numId w:val="11"/>
        </w:num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Руководителям ШМО  необходимо продолжить работу по организации и проведению предметных недель. </w:t>
      </w:r>
    </w:p>
    <w:p w:rsidR="00F20239" w:rsidRPr="00A52CFD" w:rsidRDefault="00F20239" w:rsidP="00CC5BE1">
      <w:pPr>
        <w:numPr>
          <w:ilvl w:val="0"/>
          <w:numId w:val="11"/>
        </w:num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Активизировать практику </w:t>
      </w:r>
      <w:proofErr w:type="spellStart"/>
      <w:r w:rsidRPr="00A52CFD">
        <w:rPr>
          <w:rFonts w:ascii="Times New Roman" w:eastAsia="Times New Roman" w:hAnsi="Times New Roman" w:cs="Times New Roman"/>
          <w:sz w:val="26"/>
          <w:szCs w:val="26"/>
        </w:rPr>
        <w:t>взаимопосещения</w:t>
      </w:r>
      <w:proofErr w:type="spellEnd"/>
      <w:r w:rsidRPr="00A52CFD">
        <w:rPr>
          <w:rFonts w:ascii="Times New Roman" w:eastAsia="Times New Roman" w:hAnsi="Times New Roman" w:cs="Times New Roman"/>
          <w:sz w:val="26"/>
          <w:szCs w:val="26"/>
        </w:rPr>
        <w:t xml:space="preserve"> уроков, результаты посещения уроков обсуждать на совещаниях при завуче, по необходимости оказывать консультативную помощь учителям-предметникам, испытывающим трудности методического характера.</w:t>
      </w:r>
    </w:p>
    <w:p w:rsidR="00F20239" w:rsidRPr="00A52CFD" w:rsidRDefault="00F20239" w:rsidP="00CC5BE1">
      <w:pPr>
        <w:numPr>
          <w:ilvl w:val="0"/>
          <w:numId w:val="11"/>
        </w:num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Всем руководителям ШМО необходимо нацелить учителей-предметников на активные формы проведения внеклассных мероприятий, повышение качества проведения предметных недель, интеллектуальных марафонов, научных конференций. </w:t>
      </w:r>
    </w:p>
    <w:p w:rsidR="00F20239" w:rsidRPr="00A52CFD" w:rsidRDefault="00F20239" w:rsidP="00CC5BE1">
      <w:pPr>
        <w:numPr>
          <w:ilvl w:val="0"/>
          <w:numId w:val="11"/>
        </w:num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Активнее использовать в своей работе проектную и исследовательскую технологии.</w:t>
      </w:r>
    </w:p>
    <w:p w:rsidR="00F20239" w:rsidRPr="00A52CFD" w:rsidRDefault="00F20239" w:rsidP="00CC5BE1">
      <w:pPr>
        <w:numPr>
          <w:ilvl w:val="0"/>
          <w:numId w:val="11"/>
        </w:numPr>
        <w:spacing w:after="0" w:line="240" w:lineRule="auto"/>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Всем ШМО необходимо продумать </w:t>
      </w:r>
      <w:r w:rsidRPr="00A52CFD">
        <w:rPr>
          <w:rFonts w:ascii="Times New Roman" w:eastAsia="Times New Roman" w:hAnsi="Times New Roman" w:cs="Times New Roman"/>
          <w:bCs/>
          <w:sz w:val="26"/>
          <w:szCs w:val="26"/>
        </w:rPr>
        <w:t xml:space="preserve">систему мер по </w:t>
      </w:r>
      <w:r w:rsidRPr="00A52CFD">
        <w:rPr>
          <w:rFonts w:ascii="Times New Roman" w:eastAsia="Times New Roman" w:hAnsi="Times New Roman" w:cs="Times New Roman"/>
          <w:sz w:val="26"/>
          <w:szCs w:val="26"/>
        </w:rPr>
        <w:t>повышению эффективности работы с мотивированными и одаренными детьми.</w:t>
      </w:r>
    </w:p>
    <w:p w:rsidR="00F20239" w:rsidRPr="00A52CFD" w:rsidRDefault="00F20239" w:rsidP="00CC5BE1">
      <w:pPr>
        <w:numPr>
          <w:ilvl w:val="0"/>
          <w:numId w:val="11"/>
        </w:numPr>
        <w:spacing w:after="0" w:line="240" w:lineRule="auto"/>
        <w:rPr>
          <w:rFonts w:ascii="Times New Roman" w:eastAsia="Times New Roman" w:hAnsi="Times New Roman" w:cs="Times New Roman"/>
          <w:sz w:val="26"/>
          <w:szCs w:val="26"/>
        </w:rPr>
      </w:pPr>
      <w:r w:rsidRPr="00A52CFD">
        <w:rPr>
          <w:rFonts w:ascii="Times New Roman" w:eastAsia="Calibri" w:hAnsi="Times New Roman" w:cs="Times New Roman"/>
          <w:sz w:val="26"/>
          <w:szCs w:val="26"/>
          <w:lang w:eastAsia="en-US"/>
        </w:rPr>
        <w:t xml:space="preserve">Продолжить работу по основным направлениям методической работы. </w:t>
      </w:r>
    </w:p>
    <w:p w:rsidR="00F20239" w:rsidRPr="00A52CFD" w:rsidRDefault="00F20239" w:rsidP="00CC5BE1">
      <w:pPr>
        <w:numPr>
          <w:ilvl w:val="0"/>
          <w:numId w:val="11"/>
        </w:numPr>
        <w:spacing w:after="0" w:line="240" w:lineRule="auto"/>
        <w:rPr>
          <w:rFonts w:ascii="Times New Roman" w:eastAsia="Times New Roman" w:hAnsi="Times New Roman" w:cs="Times New Roman"/>
          <w:sz w:val="26"/>
          <w:szCs w:val="26"/>
        </w:rPr>
      </w:pPr>
      <w:r w:rsidRPr="00A52CFD">
        <w:rPr>
          <w:rFonts w:ascii="Times New Roman" w:eastAsia="Calibri" w:hAnsi="Times New Roman" w:cs="Times New Roman"/>
          <w:sz w:val="26"/>
          <w:szCs w:val="26"/>
          <w:lang w:eastAsia="en-US"/>
        </w:rPr>
        <w:t xml:space="preserve">Продолжить мониторинг результативности работы педагогических работников. </w:t>
      </w:r>
    </w:p>
    <w:p w:rsidR="00F20239" w:rsidRPr="00A52CFD" w:rsidRDefault="00F20239" w:rsidP="00CC5BE1">
      <w:pPr>
        <w:numPr>
          <w:ilvl w:val="0"/>
          <w:numId w:val="11"/>
        </w:numPr>
        <w:spacing w:after="0" w:line="240" w:lineRule="auto"/>
        <w:rPr>
          <w:rFonts w:ascii="Times New Roman" w:eastAsia="Times New Roman" w:hAnsi="Times New Roman" w:cs="Times New Roman"/>
          <w:sz w:val="26"/>
          <w:szCs w:val="26"/>
        </w:rPr>
      </w:pPr>
      <w:r w:rsidRPr="00A52CFD">
        <w:rPr>
          <w:rFonts w:ascii="Times New Roman" w:eastAsia="Calibri" w:hAnsi="Times New Roman" w:cs="Times New Roman"/>
          <w:sz w:val="26"/>
          <w:szCs w:val="26"/>
          <w:lang w:eastAsia="en-US"/>
        </w:rPr>
        <w:t xml:space="preserve"> Более тщательно и конкретно планировать работу по освоению, обобщению и внедрению опыта работы учителей школы. </w:t>
      </w:r>
    </w:p>
    <w:p w:rsidR="00F20239" w:rsidRPr="00A52CFD" w:rsidRDefault="00F20239" w:rsidP="00CC5BE1">
      <w:pPr>
        <w:numPr>
          <w:ilvl w:val="0"/>
          <w:numId w:val="11"/>
        </w:numPr>
        <w:spacing w:after="0" w:line="240" w:lineRule="auto"/>
        <w:rPr>
          <w:rFonts w:ascii="Times New Roman" w:eastAsia="Times New Roman" w:hAnsi="Times New Roman" w:cs="Times New Roman"/>
          <w:sz w:val="26"/>
          <w:szCs w:val="26"/>
        </w:rPr>
      </w:pPr>
      <w:r w:rsidRPr="00A52CFD">
        <w:rPr>
          <w:rFonts w:ascii="Times New Roman" w:eastAsia="Calibri" w:hAnsi="Times New Roman" w:cs="Times New Roman"/>
          <w:sz w:val="26"/>
          <w:szCs w:val="26"/>
          <w:lang w:eastAsia="en-US"/>
        </w:rPr>
        <w:t xml:space="preserve"> Найти наиболее эффективную форму подготовки к итоговой аттестации.</w:t>
      </w:r>
    </w:p>
    <w:p w:rsidR="00F20239" w:rsidRPr="00A52CFD" w:rsidRDefault="00F20239" w:rsidP="00F20239">
      <w:pPr>
        <w:spacing w:after="0" w:line="240" w:lineRule="auto"/>
        <w:rPr>
          <w:rFonts w:ascii="Times New Roman" w:eastAsia="Times New Roman" w:hAnsi="Times New Roman" w:cs="Times New Roman"/>
          <w:sz w:val="26"/>
          <w:szCs w:val="26"/>
        </w:rPr>
      </w:pPr>
    </w:p>
    <w:p w:rsidR="00F20239" w:rsidRPr="00506F4A" w:rsidRDefault="00F20239" w:rsidP="00F20239">
      <w:pPr>
        <w:spacing w:after="0" w:line="240" w:lineRule="auto"/>
        <w:rPr>
          <w:rFonts w:ascii="Times New Roman" w:eastAsia="Calibri" w:hAnsi="Times New Roman" w:cs="Times New Roman"/>
          <w:b/>
          <w:sz w:val="26"/>
          <w:szCs w:val="26"/>
          <w:lang w:eastAsia="en-US"/>
        </w:rPr>
      </w:pPr>
      <w:r w:rsidRPr="00A52CFD">
        <w:rPr>
          <w:rFonts w:ascii="Times New Roman" w:eastAsia="Calibri" w:hAnsi="Times New Roman" w:cs="Times New Roman"/>
          <w:sz w:val="26"/>
          <w:szCs w:val="26"/>
          <w:lang w:eastAsia="en-US"/>
        </w:rPr>
        <w:t xml:space="preserve">  Исходя из вышесказанного и анализа работы предметных методических объединений, можно </w:t>
      </w:r>
      <w:r w:rsidRPr="00506F4A">
        <w:rPr>
          <w:rFonts w:ascii="Times New Roman" w:eastAsia="Calibri" w:hAnsi="Times New Roman" w:cs="Times New Roman"/>
          <w:sz w:val="26"/>
          <w:szCs w:val="26"/>
          <w:lang w:eastAsia="en-US"/>
        </w:rPr>
        <w:t xml:space="preserve">сформулировать </w:t>
      </w:r>
      <w:r w:rsidRPr="00506F4A">
        <w:rPr>
          <w:rFonts w:ascii="Times New Roman" w:eastAsia="Calibri" w:hAnsi="Times New Roman" w:cs="Times New Roman"/>
          <w:b/>
          <w:sz w:val="26"/>
          <w:szCs w:val="26"/>
          <w:lang w:eastAsia="en-US"/>
        </w:rPr>
        <w:t>задачи на 201</w:t>
      </w:r>
      <w:r w:rsidR="00322A58" w:rsidRPr="00506F4A">
        <w:rPr>
          <w:rFonts w:ascii="Times New Roman" w:eastAsia="Calibri" w:hAnsi="Times New Roman" w:cs="Times New Roman"/>
          <w:b/>
          <w:sz w:val="26"/>
          <w:szCs w:val="26"/>
          <w:lang w:eastAsia="en-US"/>
        </w:rPr>
        <w:t>7</w:t>
      </w:r>
      <w:r w:rsidRPr="00506F4A">
        <w:rPr>
          <w:rFonts w:ascii="Times New Roman" w:eastAsia="Calibri" w:hAnsi="Times New Roman" w:cs="Times New Roman"/>
          <w:b/>
          <w:sz w:val="26"/>
          <w:szCs w:val="26"/>
          <w:lang w:eastAsia="en-US"/>
        </w:rPr>
        <w:t>-201</w:t>
      </w:r>
      <w:r w:rsidR="00322A58" w:rsidRPr="00506F4A">
        <w:rPr>
          <w:rFonts w:ascii="Times New Roman" w:eastAsia="Calibri" w:hAnsi="Times New Roman" w:cs="Times New Roman"/>
          <w:b/>
          <w:sz w:val="26"/>
          <w:szCs w:val="26"/>
          <w:lang w:eastAsia="en-US"/>
        </w:rPr>
        <w:t xml:space="preserve">8 </w:t>
      </w:r>
      <w:r w:rsidRPr="00506F4A">
        <w:rPr>
          <w:rFonts w:ascii="Times New Roman" w:eastAsia="Calibri" w:hAnsi="Times New Roman" w:cs="Times New Roman"/>
          <w:b/>
          <w:sz w:val="26"/>
          <w:szCs w:val="26"/>
          <w:lang w:eastAsia="en-US"/>
        </w:rPr>
        <w:t>учебный год:</w:t>
      </w:r>
    </w:p>
    <w:p w:rsidR="00F20239" w:rsidRPr="00A52CFD" w:rsidRDefault="00F20239" w:rsidP="00CC5BE1">
      <w:pPr>
        <w:numPr>
          <w:ilvl w:val="0"/>
          <w:numId w:val="12"/>
        </w:numPr>
        <w:spacing w:after="0" w:line="240" w:lineRule="auto"/>
        <w:rPr>
          <w:rFonts w:ascii="Times New Roman" w:eastAsia="Times New Roman" w:hAnsi="Times New Roman" w:cs="Times New Roman"/>
          <w:sz w:val="26"/>
          <w:szCs w:val="26"/>
        </w:rPr>
      </w:pPr>
      <w:r w:rsidRPr="00A52CFD">
        <w:rPr>
          <w:rFonts w:ascii="Times New Roman" w:eastAsia="Calibri" w:hAnsi="Times New Roman" w:cs="Times New Roman"/>
          <w:sz w:val="26"/>
          <w:szCs w:val="26"/>
          <w:lang w:eastAsia="en-US"/>
        </w:rPr>
        <w:t xml:space="preserve">Продолжить работу по совершенствованию педагогического мастерства учителей, развитие мотивации деятельности педагогического коллектива. Обеспечивать рост профессиональной компетентности учителя в едином пространстве школы. </w:t>
      </w:r>
    </w:p>
    <w:p w:rsidR="00F20239" w:rsidRPr="00A52CFD" w:rsidRDefault="00F20239" w:rsidP="00CC5BE1">
      <w:pPr>
        <w:numPr>
          <w:ilvl w:val="0"/>
          <w:numId w:val="12"/>
        </w:numPr>
        <w:spacing w:after="0" w:line="240" w:lineRule="auto"/>
        <w:rPr>
          <w:rFonts w:ascii="Times New Roman" w:eastAsia="Times New Roman" w:hAnsi="Times New Roman" w:cs="Times New Roman"/>
          <w:sz w:val="26"/>
          <w:szCs w:val="26"/>
        </w:rPr>
      </w:pPr>
      <w:r w:rsidRPr="00A52CFD">
        <w:rPr>
          <w:rFonts w:ascii="Times New Roman" w:eastAsia="Calibri" w:hAnsi="Times New Roman" w:cs="Times New Roman"/>
          <w:sz w:val="26"/>
          <w:szCs w:val="26"/>
          <w:lang w:eastAsia="en-US"/>
        </w:rPr>
        <w:t xml:space="preserve">Продолжить создание условий для функционирования и развития целостной методической службы школы, объединяющей учителей всех предметных областей. </w:t>
      </w:r>
    </w:p>
    <w:p w:rsidR="00F20239" w:rsidRPr="00A52CFD" w:rsidRDefault="00F20239" w:rsidP="00CC5BE1">
      <w:pPr>
        <w:numPr>
          <w:ilvl w:val="0"/>
          <w:numId w:val="12"/>
        </w:numPr>
        <w:spacing w:after="0" w:line="240" w:lineRule="auto"/>
        <w:rPr>
          <w:rFonts w:ascii="Times New Roman" w:eastAsia="Times New Roman" w:hAnsi="Times New Roman" w:cs="Times New Roman"/>
          <w:sz w:val="26"/>
          <w:szCs w:val="26"/>
        </w:rPr>
      </w:pPr>
      <w:r w:rsidRPr="00A52CFD">
        <w:rPr>
          <w:rFonts w:ascii="Times New Roman" w:eastAsia="Calibri" w:hAnsi="Times New Roman" w:cs="Times New Roman"/>
          <w:sz w:val="26"/>
          <w:szCs w:val="26"/>
          <w:lang w:eastAsia="en-US"/>
        </w:rPr>
        <w:t xml:space="preserve">Осуществлять мониторинг процесса и результата профессиональной деятельности педагогов. </w:t>
      </w:r>
    </w:p>
    <w:p w:rsidR="00F20239" w:rsidRPr="00A52CFD" w:rsidRDefault="00F20239" w:rsidP="00CC5BE1">
      <w:pPr>
        <w:numPr>
          <w:ilvl w:val="0"/>
          <w:numId w:val="12"/>
        </w:numPr>
        <w:spacing w:after="0" w:line="240" w:lineRule="auto"/>
        <w:rPr>
          <w:rFonts w:ascii="Times New Roman" w:eastAsia="Times New Roman" w:hAnsi="Times New Roman" w:cs="Times New Roman"/>
          <w:sz w:val="26"/>
          <w:szCs w:val="26"/>
        </w:rPr>
      </w:pPr>
      <w:r w:rsidRPr="00A52CFD">
        <w:rPr>
          <w:rFonts w:ascii="Times New Roman" w:eastAsia="Calibri" w:hAnsi="Times New Roman" w:cs="Times New Roman"/>
          <w:sz w:val="26"/>
          <w:szCs w:val="26"/>
          <w:lang w:eastAsia="en-US"/>
        </w:rPr>
        <w:t xml:space="preserve">Изучать и внедрять в практику новые педагогические технологии. Продолжить распространение передового педагогического опыта учителей посредством участия педагогических работников школы в конкурсах профессионального мастерства, в профессиональных и интернет сообществах, подготовить наиболее интересные наработки к публикации. </w:t>
      </w:r>
    </w:p>
    <w:p w:rsidR="00F20239" w:rsidRPr="00A52CFD" w:rsidRDefault="00F20239" w:rsidP="00CC5BE1">
      <w:pPr>
        <w:pStyle w:val="a8"/>
        <w:numPr>
          <w:ilvl w:val="0"/>
          <w:numId w:val="12"/>
        </w:numPr>
        <w:rPr>
          <w:sz w:val="26"/>
          <w:szCs w:val="26"/>
        </w:rPr>
      </w:pPr>
      <w:r w:rsidRPr="00A52CFD">
        <w:rPr>
          <w:rFonts w:eastAsia="Calibri"/>
          <w:sz w:val="26"/>
          <w:szCs w:val="26"/>
          <w:lang w:eastAsia="en-US"/>
        </w:rPr>
        <w:lastRenderedPageBreak/>
        <w:t>Продолжать работу над непрерывным совершенствованием качества образовательного   процесса и его результативности.</w:t>
      </w:r>
      <w:r w:rsidRPr="00A52CFD">
        <w:rPr>
          <w:sz w:val="26"/>
          <w:szCs w:val="26"/>
        </w:rPr>
        <w:t xml:space="preserve"> </w:t>
      </w:r>
    </w:p>
    <w:p w:rsidR="00F20239" w:rsidRPr="00A52CFD" w:rsidRDefault="00F20239" w:rsidP="00F20239">
      <w:pPr>
        <w:pStyle w:val="a8"/>
        <w:ind w:left="761"/>
        <w:rPr>
          <w:sz w:val="26"/>
          <w:szCs w:val="26"/>
        </w:rPr>
      </w:pPr>
      <w:r w:rsidRPr="00A52CFD">
        <w:rPr>
          <w:sz w:val="26"/>
          <w:szCs w:val="26"/>
        </w:rPr>
        <w:t xml:space="preserve">  </w:t>
      </w:r>
    </w:p>
    <w:p w:rsidR="00F20239" w:rsidRPr="00A52CFD" w:rsidRDefault="00F20239" w:rsidP="00F20239">
      <w:pPr>
        <w:ind w:left="708"/>
        <w:rPr>
          <w:rFonts w:ascii="Times New Roman" w:eastAsia="Times New Roman" w:hAnsi="Times New Roman" w:cs="Times New Roman"/>
          <w:sz w:val="26"/>
          <w:szCs w:val="26"/>
        </w:rPr>
      </w:pPr>
      <w:r w:rsidRPr="00A52CFD">
        <w:rPr>
          <w:rFonts w:ascii="Times New Roman" w:eastAsia="Calibri" w:hAnsi="Times New Roman" w:cs="Times New Roman"/>
          <w:sz w:val="26"/>
          <w:szCs w:val="26"/>
        </w:rPr>
        <w:t xml:space="preserve">    В целях выполнения плана </w:t>
      </w:r>
      <w:proofErr w:type="spellStart"/>
      <w:r w:rsidRPr="00A52CFD">
        <w:rPr>
          <w:rFonts w:ascii="Times New Roman" w:eastAsia="Calibri" w:hAnsi="Times New Roman" w:cs="Times New Roman"/>
          <w:sz w:val="26"/>
          <w:szCs w:val="26"/>
        </w:rPr>
        <w:t>внутришкольного</w:t>
      </w:r>
      <w:proofErr w:type="spellEnd"/>
      <w:r w:rsidRPr="00A52CFD">
        <w:rPr>
          <w:rFonts w:ascii="Times New Roman" w:eastAsia="Calibri" w:hAnsi="Times New Roman" w:cs="Times New Roman"/>
          <w:sz w:val="26"/>
          <w:szCs w:val="26"/>
        </w:rPr>
        <w:t xml:space="preserve"> контроля проверены и</w:t>
      </w:r>
      <w:r w:rsidR="000B388D" w:rsidRPr="00A52CFD">
        <w:rPr>
          <w:rFonts w:ascii="Times New Roman" w:eastAsia="Calibri" w:hAnsi="Times New Roman" w:cs="Times New Roman"/>
          <w:sz w:val="26"/>
          <w:szCs w:val="26"/>
        </w:rPr>
        <w:t xml:space="preserve"> </w:t>
      </w:r>
      <w:r w:rsidRPr="00A52CFD">
        <w:rPr>
          <w:rFonts w:ascii="Times New Roman" w:eastAsia="Calibri" w:hAnsi="Times New Roman" w:cs="Times New Roman"/>
          <w:sz w:val="26"/>
          <w:szCs w:val="26"/>
        </w:rPr>
        <w:t>составлены справки по следующим мероприятиям:</w:t>
      </w:r>
    </w:p>
    <w:p w:rsidR="00F20239" w:rsidRPr="00A52CFD" w:rsidRDefault="00F20239" w:rsidP="00CC5BE1">
      <w:pPr>
        <w:pStyle w:val="a8"/>
        <w:numPr>
          <w:ilvl w:val="0"/>
          <w:numId w:val="13"/>
        </w:numPr>
        <w:rPr>
          <w:sz w:val="26"/>
          <w:szCs w:val="26"/>
        </w:rPr>
      </w:pPr>
      <w:r w:rsidRPr="00A52CFD">
        <w:rPr>
          <w:sz w:val="26"/>
          <w:szCs w:val="26"/>
        </w:rPr>
        <w:t xml:space="preserve">Наличие нормативно – правовой базы школы </w:t>
      </w:r>
    </w:p>
    <w:p w:rsidR="00F20239" w:rsidRPr="00A52CFD" w:rsidRDefault="00F20239" w:rsidP="00CC5BE1">
      <w:pPr>
        <w:numPr>
          <w:ilvl w:val="0"/>
          <w:numId w:val="13"/>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Планирование работы МО</w:t>
      </w:r>
    </w:p>
    <w:p w:rsidR="00F20239" w:rsidRPr="00A52CFD" w:rsidRDefault="00F20239" w:rsidP="00CC5BE1">
      <w:pPr>
        <w:numPr>
          <w:ilvl w:val="0"/>
          <w:numId w:val="13"/>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Проверка рабочих программ, календарно – тематического планирования,</w:t>
      </w:r>
      <w:r w:rsidR="00CE2B30" w:rsidRPr="00A52CFD">
        <w:rPr>
          <w:rFonts w:ascii="Times New Roman" w:eastAsia="Times New Roman" w:hAnsi="Times New Roman" w:cs="Times New Roman"/>
          <w:sz w:val="26"/>
          <w:szCs w:val="26"/>
        </w:rPr>
        <w:t xml:space="preserve"> </w:t>
      </w:r>
      <w:r w:rsidRPr="00A52CFD">
        <w:rPr>
          <w:rFonts w:ascii="Times New Roman" w:eastAsia="Times New Roman" w:hAnsi="Times New Roman" w:cs="Times New Roman"/>
          <w:sz w:val="26"/>
          <w:szCs w:val="26"/>
        </w:rPr>
        <w:t xml:space="preserve">классных журналов </w:t>
      </w:r>
    </w:p>
    <w:p w:rsidR="00F20239" w:rsidRPr="00A52CFD" w:rsidRDefault="00F20239" w:rsidP="00CC5BE1">
      <w:pPr>
        <w:numPr>
          <w:ilvl w:val="0"/>
          <w:numId w:val="13"/>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Проверка дневников учащихся </w:t>
      </w:r>
    </w:p>
    <w:p w:rsidR="00F20239" w:rsidRPr="00A52CFD" w:rsidRDefault="00F20239" w:rsidP="00CC5BE1">
      <w:pPr>
        <w:numPr>
          <w:ilvl w:val="0"/>
          <w:numId w:val="13"/>
        </w:numPr>
        <w:spacing w:after="0" w:line="240" w:lineRule="auto"/>
        <w:contextualSpacing/>
        <w:rPr>
          <w:rFonts w:ascii="Times New Roman" w:eastAsia="Times New Roman" w:hAnsi="Times New Roman" w:cs="Times New Roman"/>
          <w:color w:val="FF0000"/>
          <w:sz w:val="26"/>
          <w:szCs w:val="26"/>
        </w:rPr>
      </w:pPr>
      <w:r w:rsidRPr="00A52CFD">
        <w:rPr>
          <w:rFonts w:ascii="Times New Roman" w:eastAsia="Times New Roman" w:hAnsi="Times New Roman" w:cs="Times New Roman"/>
          <w:sz w:val="26"/>
          <w:szCs w:val="26"/>
        </w:rPr>
        <w:t>Стар</w:t>
      </w:r>
      <w:r w:rsidR="000B388D" w:rsidRPr="00A52CFD">
        <w:rPr>
          <w:rFonts w:ascii="Times New Roman" w:eastAsia="Times New Roman" w:hAnsi="Times New Roman" w:cs="Times New Roman"/>
          <w:sz w:val="26"/>
          <w:szCs w:val="26"/>
        </w:rPr>
        <w:t xml:space="preserve">товый контроль знаний учащихся </w:t>
      </w:r>
      <w:r w:rsidRPr="00A52CFD">
        <w:rPr>
          <w:rFonts w:ascii="Times New Roman" w:eastAsia="Times New Roman" w:hAnsi="Times New Roman" w:cs="Times New Roman"/>
          <w:sz w:val="26"/>
          <w:szCs w:val="26"/>
        </w:rPr>
        <w:t xml:space="preserve">2-11 классов </w:t>
      </w:r>
      <w:r w:rsidR="00A96FAB" w:rsidRPr="00A52CFD">
        <w:rPr>
          <w:rFonts w:ascii="Times New Roman" w:eastAsia="Times New Roman" w:hAnsi="Times New Roman" w:cs="Times New Roman"/>
          <w:sz w:val="26"/>
          <w:szCs w:val="26"/>
        </w:rPr>
        <w:t>по всем основным предметам</w:t>
      </w:r>
    </w:p>
    <w:p w:rsidR="00F20239" w:rsidRPr="00A52CFD" w:rsidRDefault="00F20239" w:rsidP="00CC5BE1">
      <w:pPr>
        <w:numPr>
          <w:ilvl w:val="0"/>
          <w:numId w:val="13"/>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Работа с молодыми специалистами, вновь прибывшими учителями </w:t>
      </w:r>
    </w:p>
    <w:p w:rsidR="00F20239" w:rsidRPr="00A52CFD" w:rsidRDefault="00F20239" w:rsidP="00CC5BE1">
      <w:pPr>
        <w:numPr>
          <w:ilvl w:val="0"/>
          <w:numId w:val="13"/>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Контроль качества планирования воспитательной работы </w:t>
      </w:r>
    </w:p>
    <w:p w:rsidR="00F20239" w:rsidRPr="00A52CFD" w:rsidRDefault="00F20239" w:rsidP="00CC5BE1">
      <w:pPr>
        <w:numPr>
          <w:ilvl w:val="0"/>
          <w:numId w:val="13"/>
        </w:numPr>
        <w:spacing w:after="0" w:line="240" w:lineRule="auto"/>
        <w:contextualSpacing/>
        <w:rPr>
          <w:rFonts w:ascii="Times New Roman" w:eastAsia="Times New Roman" w:hAnsi="Times New Roman" w:cs="Times New Roman"/>
          <w:sz w:val="26"/>
          <w:szCs w:val="26"/>
        </w:rPr>
      </w:pPr>
      <w:proofErr w:type="gramStart"/>
      <w:r w:rsidRPr="00A52CFD">
        <w:rPr>
          <w:rFonts w:ascii="Times New Roman" w:eastAsia="Times New Roman" w:hAnsi="Times New Roman" w:cs="Times New Roman"/>
          <w:sz w:val="26"/>
          <w:szCs w:val="26"/>
        </w:rPr>
        <w:t>Контроль за</w:t>
      </w:r>
      <w:proofErr w:type="gramEnd"/>
      <w:r w:rsidRPr="00A52CFD">
        <w:rPr>
          <w:rFonts w:ascii="Times New Roman" w:eastAsia="Times New Roman" w:hAnsi="Times New Roman" w:cs="Times New Roman"/>
          <w:sz w:val="26"/>
          <w:szCs w:val="26"/>
        </w:rPr>
        <w:t xml:space="preserve"> адаптационным периодом учащихся 1</w:t>
      </w:r>
      <w:r w:rsidR="001A61B5" w:rsidRPr="00A52CFD">
        <w:rPr>
          <w:rFonts w:ascii="Times New Roman" w:eastAsia="Times New Roman" w:hAnsi="Times New Roman" w:cs="Times New Roman"/>
          <w:sz w:val="26"/>
          <w:szCs w:val="26"/>
        </w:rPr>
        <w:t xml:space="preserve"> </w:t>
      </w:r>
      <w:r w:rsidRPr="00A52CFD">
        <w:rPr>
          <w:rFonts w:ascii="Times New Roman" w:eastAsia="Times New Roman" w:hAnsi="Times New Roman" w:cs="Times New Roman"/>
          <w:sz w:val="26"/>
          <w:szCs w:val="26"/>
        </w:rPr>
        <w:t xml:space="preserve">классов </w:t>
      </w:r>
    </w:p>
    <w:p w:rsidR="00F20239" w:rsidRPr="00A52CFD" w:rsidRDefault="00F20239" w:rsidP="00CC5BE1">
      <w:pPr>
        <w:numPr>
          <w:ilvl w:val="0"/>
          <w:numId w:val="13"/>
        </w:numPr>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Инструктажи по ТБ для педагогов </w:t>
      </w:r>
    </w:p>
    <w:p w:rsidR="00F20239" w:rsidRPr="00A52CFD" w:rsidRDefault="00F20239" w:rsidP="00CC5BE1">
      <w:pPr>
        <w:numPr>
          <w:ilvl w:val="0"/>
          <w:numId w:val="13"/>
        </w:numPr>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Обеспеченность учебно-воспитательного процесса учебниками </w:t>
      </w:r>
    </w:p>
    <w:p w:rsidR="00F20239" w:rsidRPr="00A52CFD" w:rsidRDefault="00F20239" w:rsidP="00CC5BE1">
      <w:pPr>
        <w:numPr>
          <w:ilvl w:val="0"/>
          <w:numId w:val="13"/>
        </w:numPr>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Выявление трудных детей для организации работы с детьми из группы риска</w:t>
      </w:r>
    </w:p>
    <w:p w:rsidR="00F20239" w:rsidRPr="00A52CFD" w:rsidRDefault="00F20239" w:rsidP="00CC5BE1">
      <w:pPr>
        <w:numPr>
          <w:ilvl w:val="0"/>
          <w:numId w:val="13"/>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Соответствие поведения и внешнего вида учащихся Уставу школы </w:t>
      </w:r>
    </w:p>
    <w:p w:rsidR="00F20239" w:rsidRPr="00A52CFD" w:rsidRDefault="00F20239" w:rsidP="00CC5BE1">
      <w:pPr>
        <w:numPr>
          <w:ilvl w:val="0"/>
          <w:numId w:val="13"/>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Проверка </w:t>
      </w:r>
      <w:r w:rsidR="00363748" w:rsidRPr="00A52CFD">
        <w:rPr>
          <w:rFonts w:ascii="Times New Roman" w:eastAsia="Times New Roman" w:hAnsi="Times New Roman" w:cs="Times New Roman"/>
          <w:sz w:val="26"/>
          <w:szCs w:val="26"/>
        </w:rPr>
        <w:t xml:space="preserve"> </w:t>
      </w:r>
      <w:r w:rsidRPr="00A52CFD">
        <w:rPr>
          <w:rFonts w:ascii="Times New Roman" w:eastAsia="Times New Roman" w:hAnsi="Times New Roman" w:cs="Times New Roman"/>
          <w:sz w:val="26"/>
          <w:szCs w:val="26"/>
        </w:rPr>
        <w:t xml:space="preserve"> дневников учащихся </w:t>
      </w:r>
    </w:p>
    <w:p w:rsidR="00F20239" w:rsidRPr="00A52CFD" w:rsidRDefault="00F20239" w:rsidP="00CC5BE1">
      <w:pPr>
        <w:numPr>
          <w:ilvl w:val="0"/>
          <w:numId w:val="13"/>
        </w:numPr>
        <w:spacing w:after="0" w:line="240" w:lineRule="auto"/>
        <w:contextualSpacing/>
        <w:rPr>
          <w:rFonts w:ascii="Times New Roman" w:eastAsia="Times New Roman" w:hAnsi="Times New Roman" w:cs="Times New Roman"/>
          <w:sz w:val="26"/>
          <w:szCs w:val="26"/>
        </w:rPr>
      </w:pPr>
      <w:proofErr w:type="gramStart"/>
      <w:r w:rsidRPr="00A52CFD">
        <w:rPr>
          <w:rFonts w:ascii="Times New Roman" w:eastAsia="Times New Roman" w:hAnsi="Times New Roman" w:cs="Times New Roman"/>
          <w:sz w:val="26"/>
          <w:szCs w:val="26"/>
        </w:rPr>
        <w:t>Контроль за</w:t>
      </w:r>
      <w:proofErr w:type="gramEnd"/>
      <w:r w:rsidRPr="00A52CFD">
        <w:rPr>
          <w:rFonts w:ascii="Times New Roman" w:eastAsia="Times New Roman" w:hAnsi="Times New Roman" w:cs="Times New Roman"/>
          <w:sz w:val="26"/>
          <w:szCs w:val="26"/>
        </w:rPr>
        <w:t xml:space="preserve"> ведением классных журналов 1-11 классов; тетрадей 2-11 классов; дневников 2-11 классов.</w:t>
      </w:r>
    </w:p>
    <w:p w:rsidR="00F20239" w:rsidRPr="00A52CFD" w:rsidRDefault="00F20239" w:rsidP="00CC5BE1">
      <w:pPr>
        <w:numPr>
          <w:ilvl w:val="0"/>
          <w:numId w:val="13"/>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Адаптация учащихся 5 классов </w:t>
      </w:r>
    </w:p>
    <w:p w:rsidR="00F20239" w:rsidRPr="00A52CFD" w:rsidRDefault="00F20239" w:rsidP="00CC5BE1">
      <w:pPr>
        <w:numPr>
          <w:ilvl w:val="0"/>
          <w:numId w:val="13"/>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Выполнение плана воспитательной работы школы в 5 классах.</w:t>
      </w:r>
    </w:p>
    <w:p w:rsidR="00F20239" w:rsidRPr="00A52CFD" w:rsidRDefault="00F20239" w:rsidP="00CC5BE1">
      <w:pPr>
        <w:numPr>
          <w:ilvl w:val="0"/>
          <w:numId w:val="13"/>
        </w:numPr>
        <w:contextualSpacing/>
        <w:rPr>
          <w:rFonts w:ascii="Times New Roman" w:eastAsia="Times New Roman" w:hAnsi="Times New Roman" w:cs="Times New Roman"/>
          <w:sz w:val="26"/>
          <w:szCs w:val="26"/>
        </w:rPr>
      </w:pPr>
      <w:proofErr w:type="gramStart"/>
      <w:r w:rsidRPr="00A52CFD">
        <w:rPr>
          <w:rFonts w:ascii="Times New Roman" w:eastAsia="Times New Roman" w:hAnsi="Times New Roman" w:cs="Times New Roman"/>
          <w:sz w:val="26"/>
          <w:szCs w:val="26"/>
        </w:rPr>
        <w:t>Контроль за</w:t>
      </w:r>
      <w:proofErr w:type="gramEnd"/>
      <w:r w:rsidRPr="00A52CFD">
        <w:rPr>
          <w:rFonts w:ascii="Times New Roman" w:eastAsia="Times New Roman" w:hAnsi="Times New Roman" w:cs="Times New Roman"/>
          <w:sz w:val="26"/>
          <w:szCs w:val="26"/>
        </w:rPr>
        <w:t xml:space="preserve"> посещаемостью учащихся.</w:t>
      </w:r>
    </w:p>
    <w:p w:rsidR="00F20239" w:rsidRPr="00A52CFD" w:rsidRDefault="00F20239" w:rsidP="00CC5BE1">
      <w:pPr>
        <w:numPr>
          <w:ilvl w:val="0"/>
          <w:numId w:val="13"/>
        </w:numPr>
        <w:contextualSpacing/>
        <w:rPr>
          <w:rFonts w:ascii="Times New Roman" w:eastAsia="Times New Roman" w:hAnsi="Times New Roman" w:cs="Times New Roman"/>
          <w:sz w:val="26"/>
          <w:szCs w:val="26"/>
        </w:rPr>
      </w:pPr>
      <w:proofErr w:type="gramStart"/>
      <w:r w:rsidRPr="00A52CFD">
        <w:rPr>
          <w:rFonts w:ascii="Times New Roman" w:eastAsia="Times New Roman" w:hAnsi="Times New Roman" w:cs="Times New Roman"/>
          <w:sz w:val="26"/>
          <w:szCs w:val="26"/>
        </w:rPr>
        <w:t>Контроль за</w:t>
      </w:r>
      <w:proofErr w:type="gramEnd"/>
      <w:r w:rsidRPr="00A52CFD">
        <w:rPr>
          <w:rFonts w:ascii="Times New Roman" w:eastAsia="Times New Roman" w:hAnsi="Times New Roman" w:cs="Times New Roman"/>
          <w:sz w:val="26"/>
          <w:szCs w:val="26"/>
        </w:rPr>
        <w:t xml:space="preserve"> внешним видом учащихся</w:t>
      </w:r>
    </w:p>
    <w:p w:rsidR="00F20239" w:rsidRPr="00A52CFD" w:rsidRDefault="00F20239" w:rsidP="00CC5BE1">
      <w:pPr>
        <w:numPr>
          <w:ilvl w:val="0"/>
          <w:numId w:val="13"/>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Состояние классных журналов. </w:t>
      </w:r>
    </w:p>
    <w:p w:rsidR="00F20239" w:rsidRPr="00A52CFD" w:rsidRDefault="001A61B5" w:rsidP="00CC5BE1">
      <w:pPr>
        <w:numPr>
          <w:ilvl w:val="0"/>
          <w:numId w:val="13"/>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Состояние преподавания русского языка 7-8 классы </w:t>
      </w:r>
    </w:p>
    <w:p w:rsidR="00F20239" w:rsidRPr="00A52CFD" w:rsidRDefault="00F20239" w:rsidP="00CC5BE1">
      <w:pPr>
        <w:numPr>
          <w:ilvl w:val="0"/>
          <w:numId w:val="13"/>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Работа с одаренными учащимися участие в городских олимпиадах </w:t>
      </w:r>
    </w:p>
    <w:p w:rsidR="00F20239" w:rsidRPr="00A52CFD" w:rsidRDefault="00F20239" w:rsidP="00CC5BE1">
      <w:pPr>
        <w:numPr>
          <w:ilvl w:val="0"/>
          <w:numId w:val="14"/>
        </w:numPr>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 </w:t>
      </w:r>
      <w:r w:rsidR="001A61B5" w:rsidRPr="00A52CFD">
        <w:rPr>
          <w:rFonts w:ascii="Times New Roman" w:eastAsia="Times New Roman" w:hAnsi="Times New Roman" w:cs="Times New Roman"/>
          <w:sz w:val="26"/>
          <w:szCs w:val="26"/>
        </w:rPr>
        <w:t xml:space="preserve">Проверка техники чтения </w:t>
      </w:r>
      <w:r w:rsidRPr="00A52CFD">
        <w:rPr>
          <w:rFonts w:ascii="Times New Roman" w:eastAsia="Times New Roman" w:hAnsi="Times New Roman" w:cs="Times New Roman"/>
          <w:sz w:val="26"/>
          <w:szCs w:val="26"/>
        </w:rPr>
        <w:t>2</w:t>
      </w:r>
      <w:r w:rsidR="001A61B5" w:rsidRPr="00A52CFD">
        <w:rPr>
          <w:rFonts w:ascii="Times New Roman" w:eastAsia="Times New Roman" w:hAnsi="Times New Roman" w:cs="Times New Roman"/>
          <w:sz w:val="26"/>
          <w:szCs w:val="26"/>
        </w:rPr>
        <w:t xml:space="preserve"> и </w:t>
      </w:r>
      <w:r w:rsidRPr="00A52CFD">
        <w:rPr>
          <w:rFonts w:ascii="Times New Roman" w:eastAsia="Times New Roman" w:hAnsi="Times New Roman" w:cs="Times New Roman"/>
          <w:sz w:val="26"/>
          <w:szCs w:val="26"/>
        </w:rPr>
        <w:t>4</w:t>
      </w:r>
      <w:r w:rsidR="001A61B5" w:rsidRPr="00A52CFD">
        <w:rPr>
          <w:rFonts w:ascii="Times New Roman" w:eastAsia="Times New Roman" w:hAnsi="Times New Roman" w:cs="Times New Roman"/>
          <w:sz w:val="26"/>
          <w:szCs w:val="26"/>
        </w:rPr>
        <w:t>-6</w:t>
      </w:r>
      <w:r w:rsidRPr="00A52CFD">
        <w:rPr>
          <w:rFonts w:ascii="Times New Roman" w:eastAsia="Times New Roman" w:hAnsi="Times New Roman" w:cs="Times New Roman"/>
          <w:sz w:val="26"/>
          <w:szCs w:val="26"/>
        </w:rPr>
        <w:t xml:space="preserve"> </w:t>
      </w:r>
      <w:proofErr w:type="gramStart"/>
      <w:r w:rsidRPr="00A52CFD">
        <w:rPr>
          <w:rFonts w:ascii="Times New Roman" w:eastAsia="Times New Roman" w:hAnsi="Times New Roman" w:cs="Times New Roman"/>
          <w:sz w:val="26"/>
          <w:szCs w:val="26"/>
        </w:rPr>
        <w:t>класс</w:t>
      </w:r>
      <w:r w:rsidR="001A61B5" w:rsidRPr="00A52CFD">
        <w:rPr>
          <w:rFonts w:ascii="Times New Roman" w:eastAsia="Times New Roman" w:hAnsi="Times New Roman" w:cs="Times New Roman"/>
          <w:sz w:val="26"/>
          <w:szCs w:val="26"/>
        </w:rPr>
        <w:t>ах</w:t>
      </w:r>
      <w:proofErr w:type="gramEnd"/>
    </w:p>
    <w:p w:rsidR="00363748" w:rsidRPr="00A52CFD" w:rsidRDefault="00363748" w:rsidP="00CC5BE1">
      <w:pPr>
        <w:numPr>
          <w:ilvl w:val="0"/>
          <w:numId w:val="14"/>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Состояние преподавания истории, обществознании и географии в 8-11 классах</w:t>
      </w:r>
    </w:p>
    <w:p w:rsidR="00786B10" w:rsidRPr="00A52CFD" w:rsidRDefault="00786B10" w:rsidP="00CC5BE1">
      <w:pPr>
        <w:numPr>
          <w:ilvl w:val="0"/>
          <w:numId w:val="14"/>
        </w:numPr>
        <w:contextualSpacing/>
        <w:rPr>
          <w:rFonts w:ascii="Times New Roman" w:eastAsia="Times New Roman" w:hAnsi="Times New Roman" w:cs="Times New Roman"/>
          <w:sz w:val="26"/>
          <w:szCs w:val="26"/>
        </w:rPr>
      </w:pPr>
      <w:r w:rsidRPr="00A52CFD">
        <w:rPr>
          <w:rFonts w:ascii="Times New Roman" w:hAnsi="Times New Roman" w:cs="Times New Roman"/>
          <w:sz w:val="26"/>
          <w:szCs w:val="26"/>
        </w:rPr>
        <w:t xml:space="preserve">Деятельность ученического самоуправления,  </w:t>
      </w:r>
    </w:p>
    <w:p w:rsidR="00F20239" w:rsidRPr="00A52CFD" w:rsidRDefault="00F20239" w:rsidP="00CC5BE1">
      <w:pPr>
        <w:numPr>
          <w:ilvl w:val="0"/>
          <w:numId w:val="14"/>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Состоян</w:t>
      </w:r>
      <w:r w:rsidR="00363748" w:rsidRPr="00A52CFD">
        <w:rPr>
          <w:rFonts w:ascii="Times New Roman" w:eastAsia="Times New Roman" w:hAnsi="Times New Roman" w:cs="Times New Roman"/>
          <w:sz w:val="26"/>
          <w:szCs w:val="26"/>
        </w:rPr>
        <w:t xml:space="preserve">ие преподавания русского языка </w:t>
      </w:r>
      <w:r w:rsidRPr="00A52CFD">
        <w:rPr>
          <w:rFonts w:ascii="Times New Roman" w:eastAsia="Times New Roman" w:hAnsi="Times New Roman" w:cs="Times New Roman"/>
          <w:sz w:val="26"/>
          <w:szCs w:val="26"/>
        </w:rPr>
        <w:t>в 9, 11 классах.</w:t>
      </w:r>
    </w:p>
    <w:p w:rsidR="00786B10" w:rsidRPr="00A52CFD" w:rsidRDefault="00363748" w:rsidP="00CC5BE1">
      <w:pPr>
        <w:numPr>
          <w:ilvl w:val="0"/>
          <w:numId w:val="14"/>
        </w:numPr>
        <w:spacing w:after="0" w:line="240" w:lineRule="auto"/>
        <w:contextualSpacing/>
        <w:rPr>
          <w:rFonts w:ascii="Times New Roman" w:eastAsia="Times New Roman" w:hAnsi="Times New Roman" w:cs="Times New Roman"/>
          <w:sz w:val="26"/>
          <w:szCs w:val="26"/>
        </w:rPr>
      </w:pPr>
      <w:r w:rsidRPr="00A52CFD">
        <w:rPr>
          <w:rFonts w:ascii="Times New Roman" w:hAnsi="Times New Roman" w:cs="Times New Roman"/>
          <w:sz w:val="26"/>
          <w:szCs w:val="26"/>
        </w:rPr>
        <w:t>Контроль над</w:t>
      </w:r>
      <w:r w:rsidR="00786B10" w:rsidRPr="00A52CFD">
        <w:rPr>
          <w:rFonts w:ascii="Times New Roman" w:hAnsi="Times New Roman" w:cs="Times New Roman"/>
          <w:sz w:val="26"/>
          <w:szCs w:val="26"/>
        </w:rPr>
        <w:t xml:space="preserve"> работой с «трудновоспитуемыми» уч-ся школы</w:t>
      </w:r>
      <w:r w:rsidR="00786B10" w:rsidRPr="00A52CFD">
        <w:rPr>
          <w:rFonts w:ascii="Times New Roman" w:eastAsia="Times New Roman" w:hAnsi="Times New Roman" w:cs="Times New Roman"/>
          <w:sz w:val="26"/>
          <w:szCs w:val="26"/>
        </w:rPr>
        <w:t xml:space="preserve"> </w:t>
      </w:r>
    </w:p>
    <w:p w:rsidR="00F20239" w:rsidRPr="00A52CFD" w:rsidRDefault="00F20239" w:rsidP="00CC5BE1">
      <w:pPr>
        <w:numPr>
          <w:ilvl w:val="0"/>
          <w:numId w:val="14"/>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Состояние преподавания технологии в 5-8 классах </w:t>
      </w:r>
    </w:p>
    <w:p w:rsidR="00F20239" w:rsidRPr="00A52CFD" w:rsidRDefault="00F20239" w:rsidP="00CC5BE1">
      <w:pPr>
        <w:numPr>
          <w:ilvl w:val="0"/>
          <w:numId w:val="14"/>
        </w:numPr>
        <w:spacing w:after="0" w:line="240" w:lineRule="auto"/>
        <w:contextualSpacing/>
        <w:rPr>
          <w:rFonts w:ascii="Times New Roman" w:eastAsia="Times New Roman" w:hAnsi="Times New Roman" w:cs="Times New Roman"/>
          <w:sz w:val="26"/>
          <w:szCs w:val="26"/>
        </w:rPr>
      </w:pPr>
      <w:proofErr w:type="gramStart"/>
      <w:r w:rsidRPr="00A52CFD">
        <w:rPr>
          <w:rFonts w:ascii="Times New Roman" w:eastAsia="Times New Roman" w:hAnsi="Times New Roman" w:cs="Times New Roman"/>
          <w:sz w:val="26"/>
          <w:szCs w:val="26"/>
        </w:rPr>
        <w:t>Контроль за</w:t>
      </w:r>
      <w:proofErr w:type="gramEnd"/>
      <w:r w:rsidRPr="00A52CFD">
        <w:rPr>
          <w:rFonts w:ascii="Times New Roman" w:eastAsia="Times New Roman" w:hAnsi="Times New Roman" w:cs="Times New Roman"/>
          <w:sz w:val="26"/>
          <w:szCs w:val="26"/>
        </w:rPr>
        <w:t xml:space="preserve"> состоянием ЗУН по русскому языку в 5</w:t>
      </w:r>
      <w:r w:rsidRPr="00A52CFD">
        <w:rPr>
          <w:rFonts w:ascii="Times New Roman" w:eastAsia="Times New Roman" w:hAnsi="Times New Roman" w:cs="Times New Roman"/>
          <w:i/>
          <w:sz w:val="26"/>
          <w:szCs w:val="26"/>
        </w:rPr>
        <w:t xml:space="preserve"> </w:t>
      </w:r>
      <w:r w:rsidRPr="00A52CFD">
        <w:rPr>
          <w:rFonts w:ascii="Times New Roman" w:eastAsia="Times New Roman" w:hAnsi="Times New Roman" w:cs="Times New Roman"/>
          <w:sz w:val="26"/>
          <w:szCs w:val="26"/>
        </w:rPr>
        <w:t xml:space="preserve">и 6 классах </w:t>
      </w:r>
    </w:p>
    <w:p w:rsidR="00F20239" w:rsidRPr="00A52CFD" w:rsidRDefault="00F20239" w:rsidP="00CC5BE1">
      <w:pPr>
        <w:numPr>
          <w:ilvl w:val="0"/>
          <w:numId w:val="14"/>
        </w:numPr>
        <w:spacing w:after="0" w:line="240" w:lineRule="auto"/>
        <w:contextualSpacing/>
        <w:rPr>
          <w:rFonts w:ascii="Times New Roman" w:eastAsia="Times New Roman" w:hAnsi="Times New Roman" w:cs="Times New Roman"/>
          <w:sz w:val="26"/>
          <w:szCs w:val="26"/>
        </w:rPr>
      </w:pPr>
      <w:proofErr w:type="gramStart"/>
      <w:r w:rsidRPr="00A52CFD">
        <w:rPr>
          <w:rFonts w:ascii="Times New Roman" w:eastAsia="Times New Roman" w:hAnsi="Times New Roman" w:cs="Times New Roman"/>
          <w:sz w:val="26"/>
          <w:szCs w:val="26"/>
        </w:rPr>
        <w:t>Контроль за</w:t>
      </w:r>
      <w:proofErr w:type="gramEnd"/>
      <w:r w:rsidRPr="00A52CFD">
        <w:rPr>
          <w:rFonts w:ascii="Times New Roman" w:eastAsia="Times New Roman" w:hAnsi="Times New Roman" w:cs="Times New Roman"/>
          <w:sz w:val="26"/>
          <w:szCs w:val="26"/>
        </w:rPr>
        <w:t xml:space="preserve"> состоянием преподавания в 9 классах</w:t>
      </w:r>
    </w:p>
    <w:p w:rsidR="00E92A20" w:rsidRPr="00A52CFD" w:rsidRDefault="00E92A20" w:rsidP="00CC5BE1">
      <w:pPr>
        <w:numPr>
          <w:ilvl w:val="0"/>
          <w:numId w:val="14"/>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Состояние преподавания химии и биологии в 7-8 классах </w:t>
      </w:r>
    </w:p>
    <w:p w:rsidR="00F20239" w:rsidRPr="00A52CFD" w:rsidRDefault="00F20239" w:rsidP="00CC5BE1">
      <w:pPr>
        <w:numPr>
          <w:ilvl w:val="0"/>
          <w:numId w:val="14"/>
        </w:numPr>
        <w:spacing w:after="0" w:line="240" w:lineRule="auto"/>
        <w:contextualSpacing/>
        <w:rPr>
          <w:rFonts w:ascii="Times New Roman" w:eastAsia="Times New Roman" w:hAnsi="Times New Roman" w:cs="Times New Roman"/>
          <w:sz w:val="26"/>
          <w:szCs w:val="26"/>
        </w:rPr>
      </w:pPr>
      <w:proofErr w:type="gramStart"/>
      <w:r w:rsidRPr="00A52CFD">
        <w:rPr>
          <w:rFonts w:ascii="Times New Roman" w:eastAsia="Times New Roman" w:hAnsi="Times New Roman" w:cs="Times New Roman"/>
          <w:sz w:val="26"/>
          <w:szCs w:val="26"/>
        </w:rPr>
        <w:t>Контроль за</w:t>
      </w:r>
      <w:proofErr w:type="gramEnd"/>
      <w:r w:rsidRPr="00A52CFD">
        <w:rPr>
          <w:rFonts w:ascii="Times New Roman" w:eastAsia="Times New Roman" w:hAnsi="Times New Roman" w:cs="Times New Roman"/>
          <w:sz w:val="26"/>
          <w:szCs w:val="26"/>
        </w:rPr>
        <w:t xml:space="preserve"> состоянием духовно-нравственной воспитательной работы в 8-11 классах </w:t>
      </w:r>
    </w:p>
    <w:p w:rsidR="00F20239" w:rsidRPr="00A52CFD" w:rsidRDefault="00F20239" w:rsidP="00CC5BE1">
      <w:pPr>
        <w:numPr>
          <w:ilvl w:val="0"/>
          <w:numId w:val="14"/>
        </w:numPr>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Проверка техники чтения </w:t>
      </w:r>
    </w:p>
    <w:p w:rsidR="00F20239" w:rsidRPr="00A52CFD" w:rsidRDefault="00363748" w:rsidP="00CC5BE1">
      <w:pPr>
        <w:numPr>
          <w:ilvl w:val="0"/>
          <w:numId w:val="14"/>
        </w:numPr>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Полугодовые </w:t>
      </w:r>
      <w:r w:rsidR="00F20239" w:rsidRPr="00A52CFD">
        <w:rPr>
          <w:rFonts w:ascii="Times New Roman" w:eastAsia="Times New Roman" w:hAnsi="Times New Roman" w:cs="Times New Roman"/>
          <w:sz w:val="26"/>
          <w:szCs w:val="26"/>
        </w:rPr>
        <w:t>административные контрольные роботы (русский язык, чеченский язык, математика)</w:t>
      </w:r>
    </w:p>
    <w:p w:rsidR="00F20239" w:rsidRPr="00A52CFD" w:rsidRDefault="00F20239" w:rsidP="00CC5BE1">
      <w:pPr>
        <w:numPr>
          <w:ilvl w:val="0"/>
          <w:numId w:val="14"/>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Состояние преподавания </w:t>
      </w:r>
      <w:r w:rsidR="00E92A20" w:rsidRPr="00A52CFD">
        <w:rPr>
          <w:rFonts w:ascii="Times New Roman" w:eastAsia="Times New Roman" w:hAnsi="Times New Roman" w:cs="Times New Roman"/>
          <w:sz w:val="26"/>
          <w:szCs w:val="26"/>
        </w:rPr>
        <w:t xml:space="preserve">математики </w:t>
      </w:r>
      <w:r w:rsidRPr="00A52CFD">
        <w:rPr>
          <w:rFonts w:ascii="Times New Roman" w:eastAsia="Times New Roman" w:hAnsi="Times New Roman" w:cs="Times New Roman"/>
          <w:sz w:val="26"/>
          <w:szCs w:val="26"/>
        </w:rPr>
        <w:t xml:space="preserve">в </w:t>
      </w:r>
      <w:r w:rsidR="00E92A20" w:rsidRPr="00A52CFD">
        <w:rPr>
          <w:rFonts w:ascii="Times New Roman" w:eastAsia="Times New Roman" w:hAnsi="Times New Roman" w:cs="Times New Roman"/>
          <w:sz w:val="26"/>
          <w:szCs w:val="26"/>
        </w:rPr>
        <w:t>6-7</w:t>
      </w:r>
      <w:r w:rsidRPr="00A52CFD">
        <w:rPr>
          <w:rFonts w:ascii="Times New Roman" w:eastAsia="Times New Roman" w:hAnsi="Times New Roman" w:cs="Times New Roman"/>
          <w:sz w:val="26"/>
          <w:szCs w:val="26"/>
        </w:rPr>
        <w:t xml:space="preserve"> классах </w:t>
      </w:r>
    </w:p>
    <w:p w:rsidR="00F20239" w:rsidRPr="00A52CFD" w:rsidRDefault="00F20239" w:rsidP="00CC5BE1">
      <w:pPr>
        <w:numPr>
          <w:ilvl w:val="0"/>
          <w:numId w:val="14"/>
        </w:numPr>
        <w:spacing w:after="0" w:line="240" w:lineRule="auto"/>
        <w:contextualSpacing/>
        <w:rPr>
          <w:rFonts w:ascii="Times New Roman" w:eastAsia="Times New Roman" w:hAnsi="Times New Roman" w:cs="Times New Roman"/>
          <w:sz w:val="26"/>
          <w:szCs w:val="26"/>
        </w:rPr>
      </w:pPr>
      <w:proofErr w:type="gramStart"/>
      <w:r w:rsidRPr="00A52CFD">
        <w:rPr>
          <w:rFonts w:ascii="Times New Roman" w:eastAsia="Times New Roman" w:hAnsi="Times New Roman" w:cs="Times New Roman"/>
          <w:sz w:val="26"/>
          <w:szCs w:val="26"/>
        </w:rPr>
        <w:t>Контроль за</w:t>
      </w:r>
      <w:proofErr w:type="gramEnd"/>
      <w:r w:rsidRPr="00A52CFD">
        <w:rPr>
          <w:rFonts w:ascii="Times New Roman" w:eastAsia="Times New Roman" w:hAnsi="Times New Roman" w:cs="Times New Roman"/>
          <w:sz w:val="26"/>
          <w:szCs w:val="26"/>
        </w:rPr>
        <w:t xml:space="preserve"> санитарным состоянием помещений школы </w:t>
      </w:r>
    </w:p>
    <w:p w:rsidR="00F20239" w:rsidRPr="00A52CFD" w:rsidRDefault="00E92A20" w:rsidP="00CC5BE1">
      <w:pPr>
        <w:numPr>
          <w:ilvl w:val="0"/>
          <w:numId w:val="14"/>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 </w:t>
      </w:r>
      <w:r w:rsidR="00F20239" w:rsidRPr="00A52CFD">
        <w:rPr>
          <w:rFonts w:ascii="Times New Roman" w:eastAsia="Times New Roman" w:hAnsi="Times New Roman" w:cs="Times New Roman"/>
          <w:sz w:val="26"/>
          <w:szCs w:val="26"/>
        </w:rPr>
        <w:t xml:space="preserve">Работа с </w:t>
      </w:r>
      <w:proofErr w:type="gramStart"/>
      <w:r w:rsidR="00F20239" w:rsidRPr="00A52CFD">
        <w:rPr>
          <w:rFonts w:ascii="Times New Roman" w:eastAsia="Times New Roman" w:hAnsi="Times New Roman" w:cs="Times New Roman"/>
          <w:sz w:val="26"/>
          <w:szCs w:val="26"/>
        </w:rPr>
        <w:t>учащимися</w:t>
      </w:r>
      <w:proofErr w:type="gramEnd"/>
      <w:r w:rsidR="00F20239" w:rsidRPr="00A52CFD">
        <w:rPr>
          <w:rFonts w:ascii="Times New Roman" w:eastAsia="Times New Roman" w:hAnsi="Times New Roman" w:cs="Times New Roman"/>
          <w:sz w:val="26"/>
          <w:szCs w:val="26"/>
        </w:rPr>
        <w:t xml:space="preserve"> имеющими высокую учебную мотивацию.</w:t>
      </w:r>
    </w:p>
    <w:p w:rsidR="00F20239" w:rsidRPr="00A52CFD" w:rsidRDefault="00F20239" w:rsidP="00CC5BE1">
      <w:pPr>
        <w:numPr>
          <w:ilvl w:val="0"/>
          <w:numId w:val="14"/>
        </w:numPr>
        <w:spacing w:after="0" w:line="240" w:lineRule="auto"/>
        <w:contextualSpacing/>
        <w:rPr>
          <w:rFonts w:ascii="Times New Roman" w:eastAsia="Times New Roman" w:hAnsi="Times New Roman" w:cs="Times New Roman"/>
          <w:sz w:val="26"/>
          <w:szCs w:val="26"/>
        </w:rPr>
      </w:pPr>
      <w:proofErr w:type="spellStart"/>
      <w:r w:rsidRPr="00A52CFD">
        <w:rPr>
          <w:rFonts w:ascii="Times New Roman" w:eastAsia="Times New Roman" w:hAnsi="Times New Roman" w:cs="Times New Roman"/>
          <w:sz w:val="26"/>
          <w:szCs w:val="26"/>
        </w:rPr>
        <w:lastRenderedPageBreak/>
        <w:t>Внутришкольная</w:t>
      </w:r>
      <w:proofErr w:type="spellEnd"/>
      <w:r w:rsidRPr="00A52CFD">
        <w:rPr>
          <w:rFonts w:ascii="Times New Roman" w:eastAsia="Times New Roman" w:hAnsi="Times New Roman" w:cs="Times New Roman"/>
          <w:sz w:val="26"/>
          <w:szCs w:val="26"/>
        </w:rPr>
        <w:t xml:space="preserve"> документация, проверка журналов выпускных классов  </w:t>
      </w:r>
    </w:p>
    <w:p w:rsidR="00E92A20" w:rsidRPr="00A52CFD" w:rsidRDefault="00E92A20" w:rsidP="00CC5BE1">
      <w:pPr>
        <w:numPr>
          <w:ilvl w:val="0"/>
          <w:numId w:val="15"/>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Состояние преподавания английского языка в 7-8 классах</w:t>
      </w:r>
    </w:p>
    <w:p w:rsidR="00F20239" w:rsidRPr="00A52CFD" w:rsidRDefault="00F20239" w:rsidP="00CC5BE1">
      <w:pPr>
        <w:numPr>
          <w:ilvl w:val="0"/>
          <w:numId w:val="15"/>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Состояние охраны труда и техники безопасности в школе в т. ч. предметных кабинетах, лабораториях  </w:t>
      </w:r>
    </w:p>
    <w:p w:rsidR="00F20239" w:rsidRPr="00A52CFD" w:rsidRDefault="00F20239" w:rsidP="00CC5BE1">
      <w:pPr>
        <w:numPr>
          <w:ilvl w:val="0"/>
          <w:numId w:val="16"/>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Проверка журналов с 1-11 классы: выполнение программы, проверка правильности аттестации </w:t>
      </w:r>
    </w:p>
    <w:p w:rsidR="00F20239" w:rsidRPr="00A52CFD" w:rsidRDefault="00F20239" w:rsidP="00CC5BE1">
      <w:pPr>
        <w:numPr>
          <w:ilvl w:val="0"/>
          <w:numId w:val="16"/>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Пробные экзамены </w:t>
      </w:r>
      <w:r w:rsidR="000B388D" w:rsidRPr="00A52CFD">
        <w:rPr>
          <w:rFonts w:ascii="Times New Roman" w:eastAsia="Times New Roman" w:hAnsi="Times New Roman" w:cs="Times New Roman"/>
          <w:sz w:val="26"/>
          <w:szCs w:val="26"/>
        </w:rPr>
        <w:t xml:space="preserve">(9 </w:t>
      </w:r>
      <w:r w:rsidRPr="00A52CFD">
        <w:rPr>
          <w:rFonts w:ascii="Times New Roman" w:eastAsia="Times New Roman" w:hAnsi="Times New Roman" w:cs="Times New Roman"/>
          <w:sz w:val="26"/>
          <w:szCs w:val="26"/>
        </w:rPr>
        <w:t>классов)</w:t>
      </w:r>
    </w:p>
    <w:p w:rsidR="00F20239" w:rsidRPr="00A52CFD" w:rsidRDefault="00F20239" w:rsidP="00CC5BE1">
      <w:pPr>
        <w:numPr>
          <w:ilvl w:val="0"/>
          <w:numId w:val="16"/>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Комплексная проверка 7,8 классов </w:t>
      </w:r>
    </w:p>
    <w:p w:rsidR="00E92A20" w:rsidRPr="00A52CFD" w:rsidRDefault="00E92A20" w:rsidP="00CC5BE1">
      <w:pPr>
        <w:numPr>
          <w:ilvl w:val="0"/>
          <w:numId w:val="16"/>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Состояние преподавания русского языка в 2,6 классах</w:t>
      </w:r>
    </w:p>
    <w:p w:rsidR="00E92A20" w:rsidRPr="00A52CFD" w:rsidRDefault="00E92A20" w:rsidP="00CC5BE1">
      <w:pPr>
        <w:numPr>
          <w:ilvl w:val="0"/>
          <w:numId w:val="16"/>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Состояние преподавания физики в 8-9 классах </w:t>
      </w:r>
    </w:p>
    <w:p w:rsidR="00F20239" w:rsidRPr="00A52CFD" w:rsidRDefault="00F20239" w:rsidP="00CC5BE1">
      <w:pPr>
        <w:numPr>
          <w:ilvl w:val="0"/>
          <w:numId w:val="16"/>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Классно </w:t>
      </w:r>
      <w:proofErr w:type="gramStart"/>
      <w:r w:rsidRPr="00A52CFD">
        <w:rPr>
          <w:rFonts w:ascii="Times New Roman" w:eastAsia="Times New Roman" w:hAnsi="Times New Roman" w:cs="Times New Roman"/>
          <w:sz w:val="26"/>
          <w:szCs w:val="26"/>
        </w:rPr>
        <w:t>-</w:t>
      </w:r>
      <w:r w:rsidR="00363748" w:rsidRPr="00A52CFD">
        <w:rPr>
          <w:rFonts w:ascii="Times New Roman" w:eastAsia="Times New Roman" w:hAnsi="Times New Roman" w:cs="Times New Roman"/>
          <w:sz w:val="26"/>
          <w:szCs w:val="26"/>
        </w:rPr>
        <w:t>о</w:t>
      </w:r>
      <w:proofErr w:type="gramEnd"/>
      <w:r w:rsidR="00363748" w:rsidRPr="00A52CFD">
        <w:rPr>
          <w:rFonts w:ascii="Times New Roman" w:eastAsia="Times New Roman" w:hAnsi="Times New Roman" w:cs="Times New Roman"/>
          <w:sz w:val="26"/>
          <w:szCs w:val="26"/>
        </w:rPr>
        <w:t>бобщающий контроль в 9,11 классах</w:t>
      </w:r>
    </w:p>
    <w:p w:rsidR="00F20239" w:rsidRPr="00A52CFD" w:rsidRDefault="00F20239" w:rsidP="00CC5BE1">
      <w:pPr>
        <w:numPr>
          <w:ilvl w:val="0"/>
          <w:numId w:val="16"/>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Проведение объектовых тренировок вывода учащихся из здания школы при ЧС </w:t>
      </w:r>
    </w:p>
    <w:p w:rsidR="00F20239" w:rsidRPr="00A52CFD" w:rsidRDefault="00F20239" w:rsidP="00CC5BE1">
      <w:pPr>
        <w:numPr>
          <w:ilvl w:val="0"/>
          <w:numId w:val="16"/>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Проверка классных журналов, дневников, личных дел учащихся 4 и 6 классов </w:t>
      </w:r>
    </w:p>
    <w:p w:rsidR="00F20239" w:rsidRPr="00A52CFD" w:rsidRDefault="00F20239" w:rsidP="00CC5BE1">
      <w:pPr>
        <w:numPr>
          <w:ilvl w:val="0"/>
          <w:numId w:val="16"/>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Итоговая государственная аттестация учащихся 9 и 11 классов </w:t>
      </w:r>
    </w:p>
    <w:p w:rsidR="00F20239" w:rsidRPr="00A52CFD" w:rsidRDefault="00F20239" w:rsidP="00CC5BE1">
      <w:pPr>
        <w:numPr>
          <w:ilvl w:val="0"/>
          <w:numId w:val="16"/>
        </w:numPr>
        <w:spacing w:after="0" w:line="240" w:lineRule="auto"/>
        <w:contextualSpacing/>
        <w:rPr>
          <w:rFonts w:ascii="Times New Roman" w:eastAsia="Times New Roman" w:hAnsi="Times New Roman" w:cs="Times New Roman"/>
          <w:sz w:val="26"/>
          <w:szCs w:val="26"/>
        </w:rPr>
      </w:pPr>
      <w:proofErr w:type="gramStart"/>
      <w:r w:rsidRPr="00A52CFD">
        <w:rPr>
          <w:rFonts w:ascii="Times New Roman" w:eastAsia="Times New Roman" w:hAnsi="Times New Roman" w:cs="Times New Roman"/>
          <w:sz w:val="26"/>
          <w:szCs w:val="26"/>
        </w:rPr>
        <w:t>Контроль за</w:t>
      </w:r>
      <w:proofErr w:type="gramEnd"/>
      <w:r w:rsidRPr="00A52CFD">
        <w:rPr>
          <w:rFonts w:ascii="Times New Roman" w:eastAsia="Times New Roman" w:hAnsi="Times New Roman" w:cs="Times New Roman"/>
          <w:sz w:val="26"/>
          <w:szCs w:val="26"/>
        </w:rPr>
        <w:t xml:space="preserve"> состоянием воспитательной работы в 1- 4 классах </w:t>
      </w:r>
    </w:p>
    <w:p w:rsidR="00F20239" w:rsidRPr="00A52CFD" w:rsidRDefault="00F20239" w:rsidP="00CC5BE1">
      <w:pPr>
        <w:numPr>
          <w:ilvl w:val="0"/>
          <w:numId w:val="16"/>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Проведение пробн</w:t>
      </w:r>
      <w:r w:rsidR="00E92A20" w:rsidRPr="00A52CFD">
        <w:rPr>
          <w:rFonts w:ascii="Times New Roman" w:eastAsia="Times New Roman" w:hAnsi="Times New Roman" w:cs="Times New Roman"/>
          <w:sz w:val="26"/>
          <w:szCs w:val="26"/>
        </w:rPr>
        <w:t>ых</w:t>
      </w:r>
      <w:r w:rsidRPr="00A52CFD">
        <w:rPr>
          <w:rFonts w:ascii="Times New Roman" w:eastAsia="Times New Roman" w:hAnsi="Times New Roman" w:cs="Times New Roman"/>
          <w:sz w:val="26"/>
          <w:szCs w:val="26"/>
        </w:rPr>
        <w:t xml:space="preserve"> экзамен</w:t>
      </w:r>
      <w:r w:rsidR="00E92A20" w:rsidRPr="00A52CFD">
        <w:rPr>
          <w:rFonts w:ascii="Times New Roman" w:eastAsia="Times New Roman" w:hAnsi="Times New Roman" w:cs="Times New Roman"/>
          <w:sz w:val="26"/>
          <w:szCs w:val="26"/>
        </w:rPr>
        <w:t>ов</w:t>
      </w:r>
      <w:r w:rsidRPr="00A52CFD">
        <w:rPr>
          <w:rFonts w:ascii="Times New Roman" w:eastAsia="Times New Roman" w:hAnsi="Times New Roman" w:cs="Times New Roman"/>
          <w:sz w:val="26"/>
          <w:szCs w:val="26"/>
        </w:rPr>
        <w:t xml:space="preserve"> в 11-х классах.</w:t>
      </w:r>
    </w:p>
    <w:p w:rsidR="00F20239" w:rsidRPr="00A52CFD" w:rsidRDefault="00F20239" w:rsidP="00CC5BE1">
      <w:pPr>
        <w:numPr>
          <w:ilvl w:val="0"/>
          <w:numId w:val="16"/>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Анализ классных журналов с 1 по 11 классы: выполнение программ, аттестация </w:t>
      </w:r>
    </w:p>
    <w:p w:rsidR="00F20239" w:rsidRPr="00A52CFD" w:rsidRDefault="00F20239" w:rsidP="00CC5BE1">
      <w:pPr>
        <w:numPr>
          <w:ilvl w:val="0"/>
          <w:numId w:val="16"/>
        </w:numPr>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Инструктажи по ТБ для педагогов </w:t>
      </w:r>
    </w:p>
    <w:p w:rsidR="00F20239" w:rsidRPr="00A52CFD" w:rsidRDefault="00F20239" w:rsidP="00F20239">
      <w:pPr>
        <w:ind w:left="720"/>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     В целях подготовки учащихся к сдаче ОГЭ и ЕГЭ проверена</w:t>
      </w:r>
      <w:r w:rsidR="00363748" w:rsidRPr="00A52CFD">
        <w:rPr>
          <w:rFonts w:ascii="Times New Roman" w:eastAsia="Times New Roman" w:hAnsi="Times New Roman" w:cs="Times New Roman"/>
          <w:sz w:val="26"/>
          <w:szCs w:val="26"/>
        </w:rPr>
        <w:t xml:space="preserve"> работа учителе</w:t>
      </w:r>
      <w:proofErr w:type="gramStart"/>
      <w:r w:rsidR="00363748" w:rsidRPr="00A52CFD">
        <w:rPr>
          <w:rFonts w:ascii="Times New Roman" w:eastAsia="Times New Roman" w:hAnsi="Times New Roman" w:cs="Times New Roman"/>
          <w:sz w:val="26"/>
          <w:szCs w:val="26"/>
        </w:rPr>
        <w:t>й-</w:t>
      </w:r>
      <w:proofErr w:type="gramEnd"/>
      <w:r w:rsidR="00363748" w:rsidRPr="00A52CFD">
        <w:rPr>
          <w:rFonts w:ascii="Times New Roman" w:eastAsia="Times New Roman" w:hAnsi="Times New Roman" w:cs="Times New Roman"/>
          <w:sz w:val="26"/>
          <w:szCs w:val="26"/>
        </w:rPr>
        <w:t xml:space="preserve"> предметников </w:t>
      </w:r>
      <w:r w:rsidRPr="00A52CFD">
        <w:rPr>
          <w:rFonts w:ascii="Times New Roman" w:eastAsia="Times New Roman" w:hAnsi="Times New Roman" w:cs="Times New Roman"/>
          <w:sz w:val="26"/>
          <w:szCs w:val="26"/>
        </w:rPr>
        <w:t>а также многократно проведены пробные экзамены на базе нашей школы. Все запланированные мероприятия проведены в срок, запротоколированы, составлены справки, анализы пробных экзаменов.</w:t>
      </w:r>
    </w:p>
    <w:p w:rsidR="00F20239" w:rsidRPr="00A52CFD" w:rsidRDefault="00F20239" w:rsidP="00CC5BE1">
      <w:pPr>
        <w:numPr>
          <w:ilvl w:val="0"/>
          <w:numId w:val="16"/>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Аттестация выпускников школы в форме ЕГЭ</w:t>
      </w:r>
    </w:p>
    <w:p w:rsidR="00F20239" w:rsidRPr="00A52CFD" w:rsidRDefault="00F20239" w:rsidP="00CC5BE1">
      <w:pPr>
        <w:numPr>
          <w:ilvl w:val="0"/>
          <w:numId w:val="13"/>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О ГЭ и ЕГЭ  в 9,11 классах</w:t>
      </w:r>
    </w:p>
    <w:p w:rsidR="00F20239" w:rsidRPr="00A52CFD" w:rsidRDefault="00F20239" w:rsidP="00CC5BE1">
      <w:pPr>
        <w:numPr>
          <w:ilvl w:val="0"/>
          <w:numId w:val="13"/>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 ЕГЭ и ОГЭ в 9,11 класса</w:t>
      </w:r>
      <w:proofErr w:type="gramStart"/>
      <w:r w:rsidRPr="00A52CFD">
        <w:rPr>
          <w:rFonts w:ascii="Times New Roman" w:eastAsia="Times New Roman" w:hAnsi="Times New Roman" w:cs="Times New Roman"/>
          <w:sz w:val="26"/>
          <w:szCs w:val="26"/>
        </w:rPr>
        <w:t>х(</w:t>
      </w:r>
      <w:proofErr w:type="gramEnd"/>
      <w:r w:rsidRPr="00A52CFD">
        <w:rPr>
          <w:rFonts w:ascii="Times New Roman" w:eastAsia="Times New Roman" w:hAnsi="Times New Roman" w:cs="Times New Roman"/>
          <w:sz w:val="26"/>
          <w:szCs w:val="26"/>
        </w:rPr>
        <w:t>русский язык,  математика ,</w:t>
      </w:r>
      <w:r w:rsidR="0055588B" w:rsidRPr="00A52CFD">
        <w:rPr>
          <w:rFonts w:ascii="Times New Roman" w:eastAsia="Times New Roman" w:hAnsi="Times New Roman" w:cs="Times New Roman"/>
          <w:sz w:val="26"/>
          <w:szCs w:val="26"/>
        </w:rPr>
        <w:t>обществознание)</w:t>
      </w:r>
    </w:p>
    <w:p w:rsidR="00F20239" w:rsidRPr="00A52CFD" w:rsidRDefault="00F20239" w:rsidP="00CC5BE1">
      <w:pPr>
        <w:pStyle w:val="a8"/>
        <w:numPr>
          <w:ilvl w:val="0"/>
          <w:numId w:val="13"/>
        </w:numPr>
        <w:contextualSpacing/>
        <w:rPr>
          <w:sz w:val="26"/>
          <w:szCs w:val="26"/>
        </w:rPr>
      </w:pPr>
      <w:r w:rsidRPr="00A52CFD">
        <w:rPr>
          <w:sz w:val="26"/>
          <w:szCs w:val="26"/>
        </w:rPr>
        <w:t>Подготовка к ЕГЭ, ОГЭ</w:t>
      </w:r>
    </w:p>
    <w:p w:rsidR="00F20239" w:rsidRPr="00A52CFD" w:rsidRDefault="00F20239" w:rsidP="00CC5BE1">
      <w:pPr>
        <w:numPr>
          <w:ilvl w:val="0"/>
          <w:numId w:val="14"/>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Выбор предметов для сдачи устных экзаменов. Уточнение и согласование перечня общеобразовательных предметов, выносимых для сдачи ЕГЭ.</w:t>
      </w:r>
    </w:p>
    <w:p w:rsidR="00F20239" w:rsidRPr="00A52CFD" w:rsidRDefault="00363748" w:rsidP="00CC5BE1">
      <w:pPr>
        <w:numPr>
          <w:ilvl w:val="0"/>
          <w:numId w:val="14"/>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Состояние преподавания алгебры </w:t>
      </w:r>
      <w:r w:rsidR="00F20239" w:rsidRPr="00A52CFD">
        <w:rPr>
          <w:rFonts w:ascii="Times New Roman" w:eastAsia="Times New Roman" w:hAnsi="Times New Roman" w:cs="Times New Roman"/>
          <w:sz w:val="26"/>
          <w:szCs w:val="26"/>
        </w:rPr>
        <w:t xml:space="preserve">в 9, 11 классах. Подготовка ЕГЭ </w:t>
      </w:r>
    </w:p>
    <w:p w:rsidR="00F20239" w:rsidRPr="00A52CFD" w:rsidRDefault="00F20239" w:rsidP="00CC5BE1">
      <w:pPr>
        <w:numPr>
          <w:ilvl w:val="0"/>
          <w:numId w:val="14"/>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Формирование пакета нормативных документов по подготовке ОУ к проведению ОГЭ, ЕГЭ.</w:t>
      </w:r>
    </w:p>
    <w:p w:rsidR="00F20239" w:rsidRPr="00A52CFD" w:rsidRDefault="00F20239" w:rsidP="00CC5BE1">
      <w:pPr>
        <w:numPr>
          <w:ilvl w:val="0"/>
          <w:numId w:val="14"/>
        </w:numPr>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Информирование учащихся и родителей о порядке подготовки к ЕГЭ </w:t>
      </w:r>
    </w:p>
    <w:p w:rsidR="00F20239" w:rsidRPr="00A52CFD" w:rsidRDefault="00363748" w:rsidP="00CC5BE1">
      <w:pPr>
        <w:numPr>
          <w:ilvl w:val="0"/>
          <w:numId w:val="14"/>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Состояние </w:t>
      </w:r>
      <w:r w:rsidR="00F20239" w:rsidRPr="00A52CFD">
        <w:rPr>
          <w:rFonts w:ascii="Times New Roman" w:eastAsia="Times New Roman" w:hAnsi="Times New Roman" w:cs="Times New Roman"/>
          <w:sz w:val="26"/>
          <w:szCs w:val="26"/>
        </w:rPr>
        <w:t xml:space="preserve">преподавания </w:t>
      </w:r>
      <w:r w:rsidRPr="00A52CFD">
        <w:rPr>
          <w:rFonts w:ascii="Times New Roman" w:eastAsia="Times New Roman" w:hAnsi="Times New Roman" w:cs="Times New Roman"/>
          <w:sz w:val="26"/>
          <w:szCs w:val="26"/>
        </w:rPr>
        <w:t xml:space="preserve">химии, истории, обществознания </w:t>
      </w:r>
      <w:r w:rsidR="00F20239" w:rsidRPr="00A52CFD">
        <w:rPr>
          <w:rFonts w:ascii="Times New Roman" w:eastAsia="Times New Roman" w:hAnsi="Times New Roman" w:cs="Times New Roman"/>
          <w:sz w:val="26"/>
          <w:szCs w:val="26"/>
        </w:rPr>
        <w:t xml:space="preserve">в 11 классах </w:t>
      </w:r>
    </w:p>
    <w:p w:rsidR="00F20239" w:rsidRPr="00A52CFD" w:rsidRDefault="00F20239" w:rsidP="00CC5BE1">
      <w:pPr>
        <w:numPr>
          <w:ilvl w:val="0"/>
          <w:numId w:val="14"/>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ЕГЭ (с классными руководителями, учителями, выпускниками и их родителями).</w:t>
      </w:r>
    </w:p>
    <w:p w:rsidR="00F20239" w:rsidRPr="00A52CFD" w:rsidRDefault="00363748" w:rsidP="00CC5BE1">
      <w:pPr>
        <w:numPr>
          <w:ilvl w:val="0"/>
          <w:numId w:val="14"/>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Подготовка </w:t>
      </w:r>
      <w:r w:rsidR="00F20239" w:rsidRPr="00A52CFD">
        <w:rPr>
          <w:rFonts w:ascii="Times New Roman" w:eastAsia="Times New Roman" w:hAnsi="Times New Roman" w:cs="Times New Roman"/>
          <w:sz w:val="26"/>
          <w:szCs w:val="26"/>
        </w:rPr>
        <w:t xml:space="preserve">обучающихся к ОГЭ, ЕГЭ </w:t>
      </w:r>
    </w:p>
    <w:p w:rsidR="00F20239" w:rsidRPr="00A52CFD" w:rsidRDefault="00F20239" w:rsidP="00CC5BE1">
      <w:pPr>
        <w:pStyle w:val="a8"/>
        <w:numPr>
          <w:ilvl w:val="0"/>
          <w:numId w:val="14"/>
        </w:numPr>
        <w:contextualSpacing/>
        <w:rPr>
          <w:sz w:val="26"/>
          <w:szCs w:val="26"/>
        </w:rPr>
      </w:pPr>
      <w:r w:rsidRPr="00A52CFD">
        <w:rPr>
          <w:sz w:val="26"/>
          <w:szCs w:val="26"/>
        </w:rPr>
        <w:t>Проведение пробного ЕГЭ по русскому языку, математике</w:t>
      </w:r>
    </w:p>
    <w:p w:rsidR="00F20239" w:rsidRPr="00A52CFD" w:rsidRDefault="00363748" w:rsidP="00CC5BE1">
      <w:pPr>
        <w:numPr>
          <w:ilvl w:val="0"/>
          <w:numId w:val="16"/>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Уточнение банка данных </w:t>
      </w:r>
      <w:r w:rsidR="00F20239" w:rsidRPr="00A52CFD">
        <w:rPr>
          <w:rFonts w:ascii="Times New Roman" w:eastAsia="Times New Roman" w:hAnsi="Times New Roman" w:cs="Times New Roman"/>
          <w:sz w:val="26"/>
          <w:szCs w:val="26"/>
        </w:rPr>
        <w:t xml:space="preserve">участников ЕГЭ, ОГЭ </w:t>
      </w:r>
    </w:p>
    <w:p w:rsidR="00F20239" w:rsidRPr="00A52CFD" w:rsidRDefault="00F20239" w:rsidP="00CC5BE1">
      <w:pPr>
        <w:numPr>
          <w:ilvl w:val="0"/>
          <w:numId w:val="16"/>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Предэкзаменационные работы по русскому языку и алгебре в 9,11 классах.</w:t>
      </w:r>
    </w:p>
    <w:p w:rsidR="00F20239" w:rsidRPr="00A52CFD" w:rsidRDefault="00F20239" w:rsidP="00CC5BE1">
      <w:pPr>
        <w:numPr>
          <w:ilvl w:val="0"/>
          <w:numId w:val="16"/>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Пробные экзамены в 9 </w:t>
      </w:r>
      <w:proofErr w:type="spellStart"/>
      <w:r w:rsidRPr="00A52CFD">
        <w:rPr>
          <w:rFonts w:ascii="Times New Roman" w:eastAsia="Times New Roman" w:hAnsi="Times New Roman" w:cs="Times New Roman"/>
          <w:sz w:val="26"/>
          <w:szCs w:val="26"/>
        </w:rPr>
        <w:t>кл</w:t>
      </w:r>
      <w:proofErr w:type="spellEnd"/>
      <w:r w:rsidRPr="00A52CFD">
        <w:rPr>
          <w:rFonts w:ascii="Times New Roman" w:eastAsia="Times New Roman" w:hAnsi="Times New Roman" w:cs="Times New Roman"/>
          <w:sz w:val="26"/>
          <w:szCs w:val="26"/>
        </w:rPr>
        <w:t>. по русскому языку</w:t>
      </w:r>
      <w:proofErr w:type="gramStart"/>
      <w:r w:rsidRPr="00A52CFD">
        <w:rPr>
          <w:rFonts w:ascii="Times New Roman" w:eastAsia="Times New Roman" w:hAnsi="Times New Roman" w:cs="Times New Roman"/>
          <w:sz w:val="26"/>
          <w:szCs w:val="26"/>
        </w:rPr>
        <w:t xml:space="preserve"> </w:t>
      </w:r>
      <w:r w:rsidR="009D59E6">
        <w:rPr>
          <w:rFonts w:ascii="Times New Roman" w:eastAsia="Times New Roman" w:hAnsi="Times New Roman" w:cs="Times New Roman"/>
          <w:sz w:val="26"/>
          <w:szCs w:val="26"/>
        </w:rPr>
        <w:t>,</w:t>
      </w:r>
      <w:proofErr w:type="gramEnd"/>
      <w:r w:rsidR="009D59E6">
        <w:rPr>
          <w:rFonts w:ascii="Times New Roman" w:eastAsia="Times New Roman" w:hAnsi="Times New Roman" w:cs="Times New Roman"/>
          <w:sz w:val="26"/>
          <w:szCs w:val="26"/>
        </w:rPr>
        <w:t xml:space="preserve"> математике и по выборным предметам.</w:t>
      </w:r>
      <w:r w:rsidRPr="00A52CFD">
        <w:rPr>
          <w:rFonts w:ascii="Times New Roman" w:eastAsia="Times New Roman" w:hAnsi="Times New Roman" w:cs="Times New Roman"/>
          <w:sz w:val="26"/>
          <w:szCs w:val="26"/>
        </w:rPr>
        <w:t xml:space="preserve"> </w:t>
      </w:r>
    </w:p>
    <w:p w:rsidR="00F20239" w:rsidRPr="00A52CFD" w:rsidRDefault="00F20239" w:rsidP="00CC5BE1">
      <w:pPr>
        <w:numPr>
          <w:ilvl w:val="0"/>
          <w:numId w:val="16"/>
        </w:numPr>
        <w:spacing w:after="0" w:line="240" w:lineRule="auto"/>
        <w:contextualSpacing/>
        <w:rPr>
          <w:rFonts w:ascii="Times New Roman" w:eastAsia="Times New Roman" w:hAnsi="Times New Roman" w:cs="Times New Roman"/>
          <w:sz w:val="26"/>
          <w:szCs w:val="26"/>
        </w:rPr>
      </w:pPr>
      <w:r w:rsidRPr="00A52CFD">
        <w:rPr>
          <w:rFonts w:ascii="Times New Roman" w:eastAsia="Times New Roman" w:hAnsi="Times New Roman" w:cs="Times New Roman"/>
          <w:sz w:val="26"/>
          <w:szCs w:val="26"/>
        </w:rPr>
        <w:t xml:space="preserve">Экзамены в 9,11 классах </w:t>
      </w:r>
    </w:p>
    <w:p w:rsidR="00F20239" w:rsidRPr="00A52CFD" w:rsidRDefault="00F20239" w:rsidP="00CC5BE1">
      <w:pPr>
        <w:numPr>
          <w:ilvl w:val="0"/>
          <w:numId w:val="16"/>
        </w:numPr>
        <w:spacing w:after="0" w:line="240" w:lineRule="auto"/>
        <w:contextualSpacing/>
        <w:rPr>
          <w:rFonts w:ascii="Times New Roman" w:eastAsia="Times New Roman" w:hAnsi="Times New Roman" w:cs="Times New Roman"/>
          <w:sz w:val="26"/>
          <w:szCs w:val="26"/>
        </w:rPr>
      </w:pPr>
      <w:proofErr w:type="gramStart"/>
      <w:r w:rsidRPr="00A52CFD">
        <w:rPr>
          <w:rFonts w:ascii="Times New Roman" w:eastAsia="Times New Roman" w:hAnsi="Times New Roman" w:cs="Times New Roman"/>
          <w:sz w:val="26"/>
          <w:szCs w:val="26"/>
        </w:rPr>
        <w:t>Контроль за</w:t>
      </w:r>
      <w:proofErr w:type="gramEnd"/>
      <w:r w:rsidRPr="00A52CFD">
        <w:rPr>
          <w:rFonts w:ascii="Times New Roman" w:eastAsia="Times New Roman" w:hAnsi="Times New Roman" w:cs="Times New Roman"/>
          <w:sz w:val="26"/>
          <w:szCs w:val="26"/>
        </w:rPr>
        <w:t xml:space="preserve"> результатами экзаменов в формате ЕГЭ в 11 классах, </w:t>
      </w:r>
      <w:r w:rsidR="00C64A9F" w:rsidRPr="00A52CFD">
        <w:rPr>
          <w:rFonts w:ascii="Times New Roman" w:eastAsia="Times New Roman" w:hAnsi="Times New Roman" w:cs="Times New Roman"/>
          <w:sz w:val="26"/>
          <w:szCs w:val="26"/>
        </w:rPr>
        <w:t>ОГЭ</w:t>
      </w:r>
      <w:r w:rsidRPr="00A52CFD">
        <w:rPr>
          <w:rFonts w:ascii="Times New Roman" w:eastAsia="Times New Roman" w:hAnsi="Times New Roman" w:cs="Times New Roman"/>
          <w:sz w:val="26"/>
          <w:szCs w:val="26"/>
        </w:rPr>
        <w:t xml:space="preserve"> в 9 классах</w:t>
      </w:r>
      <w:r w:rsidR="00A96FAB" w:rsidRPr="00A52CFD">
        <w:rPr>
          <w:rFonts w:ascii="Times New Roman" w:eastAsia="Times New Roman" w:hAnsi="Times New Roman" w:cs="Times New Roman"/>
          <w:sz w:val="26"/>
          <w:szCs w:val="26"/>
        </w:rPr>
        <w:t>.</w:t>
      </w:r>
      <w:r w:rsidRPr="00A52CFD">
        <w:rPr>
          <w:rFonts w:ascii="Times New Roman" w:eastAsia="Times New Roman" w:hAnsi="Times New Roman" w:cs="Times New Roman"/>
          <w:sz w:val="26"/>
          <w:szCs w:val="26"/>
        </w:rPr>
        <w:t xml:space="preserve"> </w:t>
      </w:r>
    </w:p>
    <w:p w:rsidR="00102B40" w:rsidRPr="00A52CFD" w:rsidRDefault="00102B40" w:rsidP="00F20239">
      <w:pPr>
        <w:spacing w:after="0" w:line="240" w:lineRule="auto"/>
        <w:ind w:left="720"/>
        <w:contextualSpacing/>
        <w:rPr>
          <w:rFonts w:ascii="Times New Roman" w:eastAsia="Times New Roman" w:hAnsi="Times New Roman" w:cs="Times New Roman"/>
          <w:color w:val="009900"/>
          <w:sz w:val="26"/>
          <w:szCs w:val="26"/>
        </w:rPr>
      </w:pPr>
    </w:p>
    <w:p w:rsidR="00F20239" w:rsidRPr="00A52CFD" w:rsidRDefault="00102B40" w:rsidP="00A96FAB">
      <w:pPr>
        <w:spacing w:after="0" w:line="240" w:lineRule="auto"/>
        <w:ind w:left="720"/>
        <w:contextualSpacing/>
        <w:jc w:val="center"/>
        <w:rPr>
          <w:rFonts w:ascii="Times New Roman" w:eastAsia="Times New Roman" w:hAnsi="Times New Roman" w:cs="Times New Roman"/>
          <w:b/>
          <w:sz w:val="26"/>
          <w:szCs w:val="26"/>
          <w:u w:val="single"/>
        </w:rPr>
      </w:pPr>
      <w:r w:rsidRPr="00A52CFD">
        <w:rPr>
          <w:rFonts w:ascii="Times New Roman" w:eastAsia="Times New Roman" w:hAnsi="Times New Roman" w:cs="Times New Roman"/>
          <w:b/>
          <w:sz w:val="26"/>
          <w:szCs w:val="26"/>
          <w:u w:val="single"/>
        </w:rPr>
        <w:lastRenderedPageBreak/>
        <w:t xml:space="preserve">Анализ работы школы по подготовке и проведению государственной итоговой аттестации в форме ЕГЭ </w:t>
      </w:r>
      <w:r w:rsidR="00AD441D" w:rsidRPr="00A52CFD">
        <w:rPr>
          <w:rFonts w:ascii="Times New Roman" w:eastAsia="Times New Roman" w:hAnsi="Times New Roman" w:cs="Times New Roman"/>
          <w:b/>
          <w:sz w:val="26"/>
          <w:szCs w:val="26"/>
          <w:u w:val="single"/>
        </w:rPr>
        <w:t xml:space="preserve">и ОГЭ </w:t>
      </w:r>
      <w:r w:rsidRPr="00A52CFD">
        <w:rPr>
          <w:rFonts w:ascii="Times New Roman" w:eastAsia="Times New Roman" w:hAnsi="Times New Roman" w:cs="Times New Roman"/>
          <w:b/>
          <w:sz w:val="26"/>
          <w:szCs w:val="26"/>
          <w:u w:val="single"/>
        </w:rPr>
        <w:t>за 201</w:t>
      </w:r>
      <w:r w:rsidR="00A52CFD">
        <w:rPr>
          <w:rFonts w:ascii="Times New Roman" w:eastAsia="Times New Roman" w:hAnsi="Times New Roman" w:cs="Times New Roman"/>
          <w:b/>
          <w:sz w:val="26"/>
          <w:szCs w:val="26"/>
          <w:u w:val="single"/>
        </w:rPr>
        <w:t>6</w:t>
      </w:r>
      <w:r w:rsidRPr="00A52CFD">
        <w:rPr>
          <w:rFonts w:ascii="Times New Roman" w:eastAsia="Times New Roman" w:hAnsi="Times New Roman" w:cs="Times New Roman"/>
          <w:b/>
          <w:sz w:val="26"/>
          <w:szCs w:val="26"/>
          <w:u w:val="single"/>
        </w:rPr>
        <w:t>-201</w:t>
      </w:r>
      <w:r w:rsidR="00A52CFD">
        <w:rPr>
          <w:rFonts w:ascii="Times New Roman" w:eastAsia="Times New Roman" w:hAnsi="Times New Roman" w:cs="Times New Roman"/>
          <w:b/>
          <w:sz w:val="26"/>
          <w:szCs w:val="26"/>
          <w:u w:val="single"/>
        </w:rPr>
        <w:t>7</w:t>
      </w:r>
      <w:r w:rsidRPr="00A52CFD">
        <w:rPr>
          <w:rFonts w:ascii="Times New Roman" w:eastAsia="Times New Roman" w:hAnsi="Times New Roman" w:cs="Times New Roman"/>
          <w:b/>
          <w:sz w:val="26"/>
          <w:szCs w:val="26"/>
          <w:u w:val="single"/>
        </w:rPr>
        <w:t xml:space="preserve"> учебный год</w:t>
      </w:r>
    </w:p>
    <w:p w:rsidR="00102B40" w:rsidRPr="00A52CFD" w:rsidRDefault="00102B40" w:rsidP="00A96FAB">
      <w:pPr>
        <w:spacing w:after="0" w:line="240" w:lineRule="auto"/>
        <w:ind w:left="720"/>
        <w:contextualSpacing/>
        <w:jc w:val="center"/>
        <w:rPr>
          <w:rFonts w:ascii="Times New Roman" w:eastAsia="Times New Roman" w:hAnsi="Times New Roman" w:cs="Times New Roman"/>
          <w:sz w:val="26"/>
          <w:szCs w:val="26"/>
          <w:u w:val="single"/>
        </w:rPr>
      </w:pPr>
    </w:p>
    <w:p w:rsidR="00BC7A9A" w:rsidRPr="0078491D" w:rsidRDefault="006557EA" w:rsidP="0078491D">
      <w:pPr>
        <w:pStyle w:val="a3"/>
        <w:jc w:val="both"/>
        <w:rPr>
          <w:rFonts w:ascii="Times New Roman" w:hAnsi="Times New Roman" w:cs="Times New Roman"/>
          <w:b/>
          <w:sz w:val="24"/>
          <w:szCs w:val="24"/>
        </w:rPr>
      </w:pPr>
      <w:r w:rsidRPr="0078491D">
        <w:rPr>
          <w:rFonts w:ascii="Times New Roman" w:hAnsi="Times New Roman" w:cs="Times New Roman"/>
          <w:b/>
          <w:sz w:val="24"/>
          <w:szCs w:val="24"/>
        </w:rPr>
        <w:t xml:space="preserve">   </w:t>
      </w:r>
      <w:r w:rsidR="00BC7A9A" w:rsidRPr="0078491D">
        <w:rPr>
          <w:rFonts w:ascii="Times New Roman" w:hAnsi="Times New Roman" w:cs="Times New Roman"/>
          <w:b/>
          <w:sz w:val="24"/>
          <w:szCs w:val="24"/>
        </w:rPr>
        <w:t xml:space="preserve">Анализ работы школы по подготовке и проведению государственной (итоговой) аттестации в форме ЕГЭ </w:t>
      </w:r>
      <w:r w:rsidR="00AD441D" w:rsidRPr="0078491D">
        <w:rPr>
          <w:rFonts w:ascii="Times New Roman" w:hAnsi="Times New Roman" w:cs="Times New Roman"/>
          <w:b/>
          <w:sz w:val="24"/>
          <w:szCs w:val="24"/>
        </w:rPr>
        <w:t xml:space="preserve">и ОГЭ </w:t>
      </w:r>
      <w:r w:rsidR="00BC7A9A" w:rsidRPr="0078491D">
        <w:rPr>
          <w:rFonts w:ascii="Times New Roman" w:hAnsi="Times New Roman" w:cs="Times New Roman"/>
          <w:b/>
          <w:sz w:val="24"/>
          <w:szCs w:val="24"/>
        </w:rPr>
        <w:t>за 201</w:t>
      </w:r>
      <w:r w:rsidR="00956532">
        <w:rPr>
          <w:rFonts w:ascii="Times New Roman" w:hAnsi="Times New Roman" w:cs="Times New Roman"/>
          <w:b/>
          <w:sz w:val="24"/>
          <w:szCs w:val="24"/>
        </w:rPr>
        <w:t>6</w:t>
      </w:r>
      <w:r w:rsidR="00BC7A9A" w:rsidRPr="0078491D">
        <w:rPr>
          <w:rFonts w:ascii="Times New Roman" w:hAnsi="Times New Roman" w:cs="Times New Roman"/>
          <w:b/>
          <w:sz w:val="24"/>
          <w:szCs w:val="24"/>
        </w:rPr>
        <w:t>-201</w:t>
      </w:r>
      <w:r w:rsidR="00956532">
        <w:rPr>
          <w:rFonts w:ascii="Times New Roman" w:hAnsi="Times New Roman" w:cs="Times New Roman"/>
          <w:b/>
          <w:sz w:val="24"/>
          <w:szCs w:val="24"/>
        </w:rPr>
        <w:t>7</w:t>
      </w:r>
      <w:r w:rsidR="00AD441D" w:rsidRPr="0078491D">
        <w:rPr>
          <w:rFonts w:ascii="Times New Roman" w:hAnsi="Times New Roman" w:cs="Times New Roman"/>
          <w:b/>
          <w:sz w:val="24"/>
          <w:szCs w:val="24"/>
        </w:rPr>
        <w:t xml:space="preserve"> </w:t>
      </w:r>
      <w:r w:rsidR="00BC7A9A" w:rsidRPr="0078491D">
        <w:rPr>
          <w:rFonts w:ascii="Times New Roman" w:hAnsi="Times New Roman" w:cs="Times New Roman"/>
          <w:b/>
          <w:sz w:val="24"/>
          <w:szCs w:val="24"/>
        </w:rPr>
        <w:t>учебный год.</w:t>
      </w:r>
    </w:p>
    <w:p w:rsidR="00BC7A9A" w:rsidRPr="0078491D" w:rsidRDefault="0078491D" w:rsidP="0078491D">
      <w:pPr>
        <w:pStyle w:val="a3"/>
        <w:jc w:val="both"/>
        <w:rPr>
          <w:rFonts w:ascii="Times New Roman" w:hAnsi="Times New Roman" w:cs="Times New Roman"/>
          <w:sz w:val="24"/>
          <w:szCs w:val="24"/>
        </w:rPr>
      </w:pPr>
      <w:r w:rsidRPr="0078491D">
        <w:rPr>
          <w:rFonts w:ascii="Times New Roman" w:hAnsi="Times New Roman" w:cs="Times New Roman"/>
          <w:sz w:val="24"/>
          <w:szCs w:val="24"/>
        </w:rPr>
        <w:t xml:space="preserve">    </w:t>
      </w:r>
      <w:r w:rsidR="00BC7A9A" w:rsidRPr="0078491D">
        <w:rPr>
          <w:rFonts w:ascii="Times New Roman" w:hAnsi="Times New Roman" w:cs="Times New Roman"/>
          <w:sz w:val="24"/>
          <w:szCs w:val="24"/>
        </w:rPr>
        <w:t>Одним из важнейших направлений деятельности школы является совершенствование управления качеством образовательного процесса, установления соответствия уровня и качества подготовки выпускников требованием государственных образовательных стандартов.</w:t>
      </w:r>
    </w:p>
    <w:p w:rsidR="00BC7A9A" w:rsidRPr="0078491D" w:rsidRDefault="00BC7A9A" w:rsidP="0078491D">
      <w:pPr>
        <w:pStyle w:val="a3"/>
        <w:jc w:val="both"/>
        <w:rPr>
          <w:rFonts w:ascii="Times New Roman" w:hAnsi="Times New Roman" w:cs="Times New Roman"/>
          <w:sz w:val="24"/>
          <w:szCs w:val="24"/>
        </w:rPr>
      </w:pPr>
      <w:r w:rsidRPr="0078491D">
        <w:rPr>
          <w:rFonts w:ascii="Times New Roman" w:hAnsi="Times New Roman" w:cs="Times New Roman"/>
          <w:sz w:val="24"/>
          <w:szCs w:val="24"/>
        </w:rPr>
        <w:t>В течение 201</w:t>
      </w:r>
      <w:r w:rsidR="00956532">
        <w:rPr>
          <w:rFonts w:ascii="Times New Roman" w:hAnsi="Times New Roman" w:cs="Times New Roman"/>
          <w:sz w:val="24"/>
          <w:szCs w:val="24"/>
        </w:rPr>
        <w:t>6</w:t>
      </w:r>
      <w:r w:rsidRPr="0078491D">
        <w:rPr>
          <w:rFonts w:ascii="Times New Roman" w:hAnsi="Times New Roman" w:cs="Times New Roman"/>
          <w:sz w:val="24"/>
          <w:szCs w:val="24"/>
        </w:rPr>
        <w:t>-20</w:t>
      </w:r>
      <w:r w:rsidR="00956532">
        <w:rPr>
          <w:rFonts w:ascii="Times New Roman" w:hAnsi="Times New Roman" w:cs="Times New Roman"/>
          <w:sz w:val="24"/>
          <w:szCs w:val="24"/>
        </w:rPr>
        <w:t>17</w:t>
      </w:r>
      <w:r w:rsidRPr="0078491D">
        <w:rPr>
          <w:rFonts w:ascii="Times New Roman" w:hAnsi="Times New Roman" w:cs="Times New Roman"/>
          <w:sz w:val="24"/>
          <w:szCs w:val="24"/>
        </w:rPr>
        <w:t xml:space="preserve"> учебного года в школе велась целенаправленная, планомерная, систематическая подготовка участников</w:t>
      </w:r>
      <w:r w:rsidR="00AD441D" w:rsidRPr="0078491D">
        <w:rPr>
          <w:rFonts w:ascii="Times New Roman" w:hAnsi="Times New Roman" w:cs="Times New Roman"/>
          <w:sz w:val="24"/>
          <w:szCs w:val="24"/>
        </w:rPr>
        <w:t xml:space="preserve"> ЕГЭ и ОГЭ.</w:t>
      </w:r>
      <w:r w:rsidRPr="0078491D">
        <w:rPr>
          <w:rFonts w:ascii="Times New Roman" w:hAnsi="Times New Roman" w:cs="Times New Roman"/>
          <w:sz w:val="24"/>
          <w:szCs w:val="24"/>
        </w:rPr>
        <w:t xml:space="preserve"> Методический совет, ознакомившись с нормативно-правовыми документами по организации и проведению </w:t>
      </w:r>
      <w:r w:rsidR="0078491D">
        <w:rPr>
          <w:rFonts w:ascii="Times New Roman" w:hAnsi="Times New Roman" w:cs="Times New Roman"/>
          <w:sz w:val="24"/>
          <w:szCs w:val="24"/>
        </w:rPr>
        <w:t>ГИА</w:t>
      </w:r>
      <w:r w:rsidRPr="0078491D">
        <w:rPr>
          <w:rFonts w:ascii="Times New Roman" w:hAnsi="Times New Roman" w:cs="Times New Roman"/>
          <w:sz w:val="24"/>
          <w:szCs w:val="24"/>
        </w:rPr>
        <w:t xml:space="preserve"> в Чеченской республике, разработал план-график подготовки школы к </w:t>
      </w:r>
      <w:r w:rsidR="0078491D">
        <w:rPr>
          <w:rFonts w:ascii="Times New Roman" w:hAnsi="Times New Roman" w:cs="Times New Roman"/>
          <w:sz w:val="24"/>
          <w:szCs w:val="24"/>
        </w:rPr>
        <w:t>ГИА</w:t>
      </w:r>
      <w:r w:rsidRPr="0078491D">
        <w:rPr>
          <w:rFonts w:ascii="Times New Roman" w:hAnsi="Times New Roman" w:cs="Times New Roman"/>
          <w:sz w:val="24"/>
          <w:szCs w:val="24"/>
        </w:rPr>
        <w:t xml:space="preserve">, который был обсужден на методических объединениях и утвержден директором школы. В соответствии с данным планом директор, заместитель директора по УВР, методические объединения, психологическая служба также составили планы работы по подготовке учащихся к </w:t>
      </w:r>
      <w:r w:rsidR="00AD441D" w:rsidRPr="0078491D">
        <w:rPr>
          <w:rFonts w:ascii="Times New Roman" w:hAnsi="Times New Roman" w:cs="Times New Roman"/>
          <w:sz w:val="24"/>
          <w:szCs w:val="24"/>
        </w:rPr>
        <w:t>итоговой аттестации</w:t>
      </w:r>
      <w:r w:rsidRPr="0078491D">
        <w:rPr>
          <w:rFonts w:ascii="Times New Roman" w:hAnsi="Times New Roman" w:cs="Times New Roman"/>
          <w:sz w:val="24"/>
          <w:szCs w:val="24"/>
        </w:rPr>
        <w:t>.</w:t>
      </w:r>
    </w:p>
    <w:p w:rsidR="00BC7A9A" w:rsidRPr="0078491D" w:rsidRDefault="00AD441D" w:rsidP="0078491D">
      <w:pPr>
        <w:pStyle w:val="a3"/>
        <w:jc w:val="both"/>
        <w:rPr>
          <w:rFonts w:ascii="Times New Roman" w:hAnsi="Times New Roman" w:cs="Times New Roman"/>
          <w:sz w:val="24"/>
          <w:szCs w:val="24"/>
        </w:rPr>
      </w:pPr>
      <w:r w:rsidRPr="0078491D">
        <w:rPr>
          <w:rFonts w:ascii="Times New Roman" w:hAnsi="Times New Roman" w:cs="Times New Roman"/>
          <w:sz w:val="24"/>
          <w:szCs w:val="24"/>
        </w:rPr>
        <w:t xml:space="preserve">  </w:t>
      </w:r>
      <w:r w:rsidR="00BC7A9A" w:rsidRPr="0078491D">
        <w:rPr>
          <w:rFonts w:ascii="Times New Roman" w:hAnsi="Times New Roman" w:cs="Times New Roman"/>
          <w:sz w:val="24"/>
          <w:szCs w:val="24"/>
        </w:rPr>
        <w:t xml:space="preserve">В </w:t>
      </w:r>
      <w:r w:rsidRPr="0078491D">
        <w:rPr>
          <w:rFonts w:ascii="Times New Roman" w:hAnsi="Times New Roman" w:cs="Times New Roman"/>
          <w:sz w:val="24"/>
          <w:szCs w:val="24"/>
        </w:rPr>
        <w:t>сентябре</w:t>
      </w:r>
      <w:r w:rsidR="00BC7A9A" w:rsidRPr="0078491D">
        <w:rPr>
          <w:rFonts w:ascii="Times New Roman" w:hAnsi="Times New Roman" w:cs="Times New Roman"/>
          <w:sz w:val="24"/>
          <w:szCs w:val="24"/>
        </w:rPr>
        <w:t xml:space="preserve"> для учителей </w:t>
      </w:r>
      <w:proofErr w:type="gramStart"/>
      <w:r w:rsidR="00BC7A9A" w:rsidRPr="0078491D">
        <w:rPr>
          <w:rFonts w:ascii="Times New Roman" w:hAnsi="Times New Roman" w:cs="Times New Roman"/>
          <w:sz w:val="24"/>
          <w:szCs w:val="24"/>
        </w:rPr>
        <w:t>–</w:t>
      </w:r>
      <w:r w:rsidR="00F44DE6">
        <w:rPr>
          <w:rFonts w:ascii="Times New Roman" w:hAnsi="Times New Roman" w:cs="Times New Roman"/>
          <w:sz w:val="24"/>
          <w:szCs w:val="24"/>
        </w:rPr>
        <w:t>р</w:t>
      </w:r>
      <w:proofErr w:type="gramEnd"/>
      <w:r w:rsidR="00F44DE6">
        <w:rPr>
          <w:rFonts w:ascii="Times New Roman" w:hAnsi="Times New Roman" w:cs="Times New Roman"/>
          <w:sz w:val="24"/>
          <w:szCs w:val="24"/>
        </w:rPr>
        <w:t xml:space="preserve">усского языка и </w:t>
      </w:r>
      <w:r w:rsidR="00363748">
        <w:rPr>
          <w:rFonts w:ascii="Times New Roman" w:hAnsi="Times New Roman" w:cs="Times New Roman"/>
          <w:sz w:val="24"/>
          <w:szCs w:val="24"/>
        </w:rPr>
        <w:t xml:space="preserve">литературы, математики </w:t>
      </w:r>
      <w:r w:rsidRPr="0078491D">
        <w:rPr>
          <w:rFonts w:ascii="Times New Roman" w:hAnsi="Times New Roman" w:cs="Times New Roman"/>
          <w:sz w:val="24"/>
          <w:szCs w:val="24"/>
        </w:rPr>
        <w:t xml:space="preserve">и обществознании,  </w:t>
      </w:r>
      <w:r w:rsidR="00D57F92" w:rsidRPr="0078491D">
        <w:rPr>
          <w:rFonts w:ascii="Times New Roman" w:hAnsi="Times New Roman" w:cs="Times New Roman"/>
          <w:sz w:val="24"/>
          <w:szCs w:val="24"/>
        </w:rPr>
        <w:t xml:space="preserve"> </w:t>
      </w:r>
      <w:r w:rsidR="00BC7A9A" w:rsidRPr="0078491D">
        <w:rPr>
          <w:rFonts w:ascii="Times New Roman" w:hAnsi="Times New Roman" w:cs="Times New Roman"/>
          <w:sz w:val="24"/>
          <w:szCs w:val="24"/>
        </w:rPr>
        <w:t>проведен инструктивно</w:t>
      </w:r>
      <w:r w:rsidR="0078491D">
        <w:rPr>
          <w:rFonts w:ascii="Times New Roman" w:hAnsi="Times New Roman" w:cs="Times New Roman"/>
          <w:sz w:val="24"/>
          <w:szCs w:val="24"/>
        </w:rPr>
        <w:t xml:space="preserve"> </w:t>
      </w:r>
      <w:r w:rsidR="00BC7A9A" w:rsidRPr="0078491D">
        <w:rPr>
          <w:rFonts w:ascii="Times New Roman" w:hAnsi="Times New Roman" w:cs="Times New Roman"/>
          <w:sz w:val="24"/>
          <w:szCs w:val="24"/>
        </w:rPr>
        <w:t>- методический семинар «</w:t>
      </w:r>
      <w:r w:rsidR="00D57F92" w:rsidRPr="0078491D">
        <w:rPr>
          <w:rFonts w:ascii="Times New Roman" w:hAnsi="Times New Roman" w:cs="Times New Roman"/>
          <w:sz w:val="24"/>
          <w:szCs w:val="24"/>
        </w:rPr>
        <w:t>Особенности итоговой аттестации в 201</w:t>
      </w:r>
      <w:r w:rsidR="00956532">
        <w:rPr>
          <w:rFonts w:ascii="Times New Roman" w:hAnsi="Times New Roman" w:cs="Times New Roman"/>
          <w:sz w:val="24"/>
          <w:szCs w:val="24"/>
        </w:rPr>
        <w:t>7</w:t>
      </w:r>
      <w:r w:rsidR="00F3337C">
        <w:rPr>
          <w:rFonts w:ascii="Times New Roman" w:hAnsi="Times New Roman" w:cs="Times New Roman"/>
          <w:sz w:val="24"/>
          <w:szCs w:val="24"/>
        </w:rPr>
        <w:t xml:space="preserve"> </w:t>
      </w:r>
      <w:r w:rsidR="00D57F92" w:rsidRPr="0078491D">
        <w:rPr>
          <w:rFonts w:ascii="Times New Roman" w:hAnsi="Times New Roman" w:cs="Times New Roman"/>
          <w:sz w:val="24"/>
          <w:szCs w:val="24"/>
        </w:rPr>
        <w:t>году»</w:t>
      </w:r>
      <w:r w:rsidR="00BC7A9A" w:rsidRPr="0078491D">
        <w:rPr>
          <w:rFonts w:ascii="Times New Roman" w:hAnsi="Times New Roman" w:cs="Times New Roman"/>
          <w:sz w:val="24"/>
          <w:szCs w:val="24"/>
        </w:rPr>
        <w:t>, на котором изучены результаты экзамена 201</w:t>
      </w:r>
      <w:r w:rsidR="00956532">
        <w:rPr>
          <w:rFonts w:ascii="Times New Roman" w:hAnsi="Times New Roman" w:cs="Times New Roman"/>
          <w:sz w:val="24"/>
          <w:szCs w:val="24"/>
        </w:rPr>
        <w:t>6</w:t>
      </w:r>
      <w:r w:rsidR="00BC7A9A" w:rsidRPr="0078491D">
        <w:rPr>
          <w:rFonts w:ascii="Times New Roman" w:hAnsi="Times New Roman" w:cs="Times New Roman"/>
          <w:sz w:val="24"/>
          <w:szCs w:val="24"/>
        </w:rPr>
        <w:t xml:space="preserve"> года, Положение о проведении ЕГЭ, методические рекомендации по преподаванию предметов с учетом результатов ЕГЭ 20</w:t>
      </w:r>
      <w:r w:rsidR="00D57F92" w:rsidRPr="0078491D">
        <w:rPr>
          <w:rFonts w:ascii="Times New Roman" w:hAnsi="Times New Roman" w:cs="Times New Roman"/>
          <w:sz w:val="24"/>
          <w:szCs w:val="24"/>
        </w:rPr>
        <w:t>1</w:t>
      </w:r>
      <w:r w:rsidR="00956532">
        <w:rPr>
          <w:rFonts w:ascii="Times New Roman" w:hAnsi="Times New Roman" w:cs="Times New Roman"/>
          <w:sz w:val="24"/>
          <w:szCs w:val="24"/>
        </w:rPr>
        <w:t xml:space="preserve">6 </w:t>
      </w:r>
      <w:r w:rsidR="00D57F92" w:rsidRPr="0078491D">
        <w:rPr>
          <w:rFonts w:ascii="Times New Roman" w:hAnsi="Times New Roman" w:cs="Times New Roman"/>
          <w:sz w:val="24"/>
          <w:szCs w:val="24"/>
        </w:rPr>
        <w:t>г</w:t>
      </w:r>
      <w:r w:rsidR="00110CC1">
        <w:rPr>
          <w:rFonts w:ascii="Times New Roman" w:hAnsi="Times New Roman" w:cs="Times New Roman"/>
          <w:sz w:val="24"/>
          <w:szCs w:val="24"/>
        </w:rPr>
        <w:t>ода</w:t>
      </w:r>
      <w:r w:rsidR="00BC7A9A" w:rsidRPr="0078491D">
        <w:rPr>
          <w:rFonts w:ascii="Times New Roman" w:hAnsi="Times New Roman" w:cs="Times New Roman"/>
          <w:sz w:val="24"/>
          <w:szCs w:val="24"/>
        </w:rPr>
        <w:t>.  Кроме того, вопросы подготовки к ЕГЭ неоднократно в течение года выносились на обсуждение методических объединений и педагогического совета школы, учителя   принимали участие в работе постоянно д</w:t>
      </w:r>
      <w:r w:rsidR="00110CC1">
        <w:rPr>
          <w:rFonts w:ascii="Times New Roman" w:hAnsi="Times New Roman" w:cs="Times New Roman"/>
          <w:sz w:val="24"/>
          <w:szCs w:val="24"/>
        </w:rPr>
        <w:t>ействующего районного семинара.</w:t>
      </w:r>
    </w:p>
    <w:p w:rsidR="00BC7A9A" w:rsidRPr="0078491D" w:rsidRDefault="003F0437" w:rsidP="0078491D">
      <w:pPr>
        <w:pStyle w:val="a3"/>
        <w:jc w:val="both"/>
        <w:rPr>
          <w:rFonts w:ascii="Times New Roman" w:hAnsi="Times New Roman" w:cs="Times New Roman"/>
          <w:sz w:val="24"/>
          <w:szCs w:val="24"/>
        </w:rPr>
      </w:pPr>
      <w:r w:rsidRPr="0078491D">
        <w:rPr>
          <w:rFonts w:ascii="Times New Roman" w:hAnsi="Times New Roman" w:cs="Times New Roman"/>
          <w:sz w:val="24"/>
          <w:szCs w:val="24"/>
        </w:rPr>
        <w:t xml:space="preserve">    </w:t>
      </w:r>
      <w:r w:rsidR="00BC7A9A" w:rsidRPr="0078491D">
        <w:rPr>
          <w:rFonts w:ascii="Times New Roman" w:hAnsi="Times New Roman" w:cs="Times New Roman"/>
          <w:sz w:val="24"/>
          <w:szCs w:val="24"/>
        </w:rPr>
        <w:t>Учителя – предметники уделяли большое внимание разбору различных вариантов тестовых заданий на уроках и индивидуальных занятиях, отмечая ответы непосредственно в бланка</w:t>
      </w:r>
      <w:r w:rsidR="00F44DE6">
        <w:rPr>
          <w:rFonts w:ascii="Times New Roman" w:hAnsi="Times New Roman" w:cs="Times New Roman"/>
          <w:sz w:val="24"/>
          <w:szCs w:val="24"/>
        </w:rPr>
        <w:t xml:space="preserve">х. Проведены ряд репетиционных </w:t>
      </w:r>
      <w:r w:rsidR="000B388D">
        <w:rPr>
          <w:rFonts w:ascii="Times New Roman" w:hAnsi="Times New Roman" w:cs="Times New Roman"/>
          <w:sz w:val="24"/>
          <w:szCs w:val="24"/>
        </w:rPr>
        <w:t xml:space="preserve">работ по </w:t>
      </w:r>
      <w:r w:rsidR="00BC7A9A" w:rsidRPr="0078491D">
        <w:rPr>
          <w:rFonts w:ascii="Times New Roman" w:hAnsi="Times New Roman" w:cs="Times New Roman"/>
          <w:sz w:val="24"/>
          <w:szCs w:val="24"/>
        </w:rPr>
        <w:t>предмета</w:t>
      </w:r>
      <w:r w:rsidRPr="0078491D">
        <w:rPr>
          <w:rFonts w:ascii="Times New Roman" w:hAnsi="Times New Roman" w:cs="Times New Roman"/>
          <w:sz w:val="24"/>
          <w:szCs w:val="24"/>
        </w:rPr>
        <w:t>м  в форме и по материалам ЕГЭ.</w:t>
      </w:r>
    </w:p>
    <w:p w:rsidR="00BC7A9A" w:rsidRPr="0078491D" w:rsidRDefault="003F0437" w:rsidP="0078491D">
      <w:pPr>
        <w:pStyle w:val="a3"/>
        <w:jc w:val="both"/>
        <w:rPr>
          <w:rFonts w:ascii="Times New Roman" w:hAnsi="Times New Roman" w:cs="Times New Roman"/>
          <w:sz w:val="24"/>
          <w:szCs w:val="24"/>
        </w:rPr>
      </w:pPr>
      <w:r w:rsidRPr="0078491D">
        <w:rPr>
          <w:rFonts w:ascii="Times New Roman" w:hAnsi="Times New Roman" w:cs="Times New Roman"/>
          <w:sz w:val="24"/>
          <w:szCs w:val="24"/>
        </w:rPr>
        <w:t xml:space="preserve">     </w:t>
      </w:r>
      <w:r w:rsidR="00BC7A9A" w:rsidRPr="0078491D">
        <w:rPr>
          <w:rFonts w:ascii="Times New Roman" w:hAnsi="Times New Roman" w:cs="Times New Roman"/>
          <w:sz w:val="24"/>
          <w:szCs w:val="24"/>
        </w:rPr>
        <w:t xml:space="preserve">Вопрос подготовки к ЕГЭ в течение года был на </w:t>
      </w:r>
      <w:proofErr w:type="spellStart"/>
      <w:r w:rsidR="00BC7A9A" w:rsidRPr="0078491D">
        <w:rPr>
          <w:rFonts w:ascii="Times New Roman" w:hAnsi="Times New Roman" w:cs="Times New Roman"/>
          <w:sz w:val="24"/>
          <w:szCs w:val="24"/>
        </w:rPr>
        <w:t>внутришкольном</w:t>
      </w:r>
      <w:proofErr w:type="spellEnd"/>
      <w:r w:rsidR="00BC7A9A" w:rsidRPr="0078491D">
        <w:rPr>
          <w:rFonts w:ascii="Times New Roman" w:hAnsi="Times New Roman" w:cs="Times New Roman"/>
          <w:sz w:val="24"/>
          <w:szCs w:val="24"/>
        </w:rPr>
        <w:t xml:space="preserve"> контроле. Просматривалось работа с бланками, </w:t>
      </w:r>
      <w:proofErr w:type="spellStart"/>
      <w:r w:rsidR="00BC7A9A" w:rsidRPr="0078491D">
        <w:rPr>
          <w:rFonts w:ascii="Times New Roman" w:hAnsi="Times New Roman" w:cs="Times New Roman"/>
          <w:sz w:val="24"/>
          <w:szCs w:val="24"/>
        </w:rPr>
        <w:t>КИМами</w:t>
      </w:r>
      <w:proofErr w:type="spellEnd"/>
      <w:r w:rsidR="00BC7A9A" w:rsidRPr="0078491D">
        <w:rPr>
          <w:rFonts w:ascii="Times New Roman" w:hAnsi="Times New Roman" w:cs="Times New Roman"/>
          <w:sz w:val="24"/>
          <w:szCs w:val="24"/>
        </w:rPr>
        <w:t>, посещаемость занятий учащимися, наличие информационных стендов в классах, организация подготовки к ЕГЭ на уроках и индивидуальных занятиях.</w:t>
      </w:r>
    </w:p>
    <w:p w:rsidR="00956532" w:rsidRDefault="000B388D" w:rsidP="0078491D">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0092D">
        <w:rPr>
          <w:rFonts w:ascii="Times New Roman" w:eastAsia="Times New Roman" w:hAnsi="Times New Roman" w:cs="Times New Roman"/>
          <w:sz w:val="24"/>
          <w:szCs w:val="24"/>
        </w:rPr>
        <w:t>На основании</w:t>
      </w:r>
      <w:r w:rsidR="001154D9" w:rsidRPr="0078491D">
        <w:rPr>
          <w:rFonts w:ascii="Times New Roman" w:eastAsia="Times New Roman" w:hAnsi="Times New Roman" w:cs="Times New Roman"/>
          <w:sz w:val="24"/>
          <w:szCs w:val="24"/>
        </w:rPr>
        <w:t xml:space="preserve"> приказ</w:t>
      </w:r>
      <w:r w:rsidR="00A0092D">
        <w:rPr>
          <w:rFonts w:ascii="Times New Roman" w:eastAsia="Times New Roman" w:hAnsi="Times New Roman" w:cs="Times New Roman"/>
          <w:sz w:val="24"/>
          <w:szCs w:val="24"/>
        </w:rPr>
        <w:t xml:space="preserve">а </w:t>
      </w:r>
      <w:r w:rsidR="001154D9" w:rsidRPr="0078491D">
        <w:rPr>
          <w:rFonts w:ascii="Times New Roman" w:eastAsia="Times New Roman" w:hAnsi="Times New Roman" w:cs="Times New Roman"/>
          <w:sz w:val="24"/>
          <w:szCs w:val="24"/>
        </w:rPr>
        <w:t>Министерством образования и науки Чеченской Республики</w:t>
      </w:r>
      <w:r w:rsidR="00A0092D">
        <w:rPr>
          <w:rFonts w:ascii="Times New Roman" w:eastAsia="Times New Roman" w:hAnsi="Times New Roman" w:cs="Times New Roman"/>
          <w:sz w:val="24"/>
          <w:szCs w:val="24"/>
        </w:rPr>
        <w:t xml:space="preserve"> за </w:t>
      </w:r>
      <w:r w:rsidR="00A0092D" w:rsidRPr="0078491D">
        <w:rPr>
          <w:rFonts w:ascii="Times New Roman" w:eastAsia="Times New Roman" w:hAnsi="Times New Roman" w:cs="Times New Roman"/>
          <w:sz w:val="24"/>
          <w:szCs w:val="24"/>
        </w:rPr>
        <w:t xml:space="preserve">№ 1165 </w:t>
      </w:r>
      <w:r w:rsidR="001154D9" w:rsidRPr="0078491D">
        <w:rPr>
          <w:rFonts w:ascii="Times New Roman" w:eastAsia="Times New Roman" w:hAnsi="Times New Roman" w:cs="Times New Roman"/>
          <w:sz w:val="24"/>
          <w:szCs w:val="24"/>
        </w:rPr>
        <w:t xml:space="preserve">от 11.09.2015г. </w:t>
      </w:r>
      <w:r w:rsidR="00F44DE6">
        <w:rPr>
          <w:rFonts w:ascii="Times New Roman" w:eastAsia="Times New Roman" w:hAnsi="Times New Roman" w:cs="Times New Roman"/>
          <w:sz w:val="24"/>
          <w:szCs w:val="24"/>
        </w:rPr>
        <w:t>(</w:t>
      </w:r>
      <w:r w:rsidR="00323619" w:rsidRPr="0078491D">
        <w:rPr>
          <w:rFonts w:ascii="Times New Roman" w:eastAsia="Times New Roman" w:hAnsi="Times New Roman" w:cs="Times New Roman"/>
          <w:sz w:val="24"/>
          <w:szCs w:val="24"/>
        </w:rPr>
        <w:t>О проведении диагностических работ в рамках контроля знан</w:t>
      </w:r>
      <w:r w:rsidR="00F44DE6">
        <w:rPr>
          <w:rFonts w:ascii="Times New Roman" w:eastAsia="Times New Roman" w:hAnsi="Times New Roman" w:cs="Times New Roman"/>
          <w:sz w:val="24"/>
          <w:szCs w:val="24"/>
        </w:rPr>
        <w:t xml:space="preserve">ий обучающихся) были проведены </w:t>
      </w:r>
      <w:r w:rsidR="00323619" w:rsidRPr="0078491D">
        <w:rPr>
          <w:rFonts w:ascii="Times New Roman" w:eastAsia="Times New Roman" w:hAnsi="Times New Roman" w:cs="Times New Roman"/>
          <w:sz w:val="24"/>
          <w:szCs w:val="24"/>
        </w:rPr>
        <w:t xml:space="preserve">диагностические работы в рамках контроля знаний обучающихся </w:t>
      </w:r>
      <w:r w:rsidR="001154D9" w:rsidRPr="0078491D">
        <w:rPr>
          <w:rFonts w:ascii="Times New Roman" w:eastAsia="Times New Roman" w:hAnsi="Times New Roman" w:cs="Times New Roman"/>
          <w:sz w:val="24"/>
          <w:szCs w:val="24"/>
        </w:rPr>
        <w:t>по проекту «Я сдам ЕГЭ»</w:t>
      </w:r>
      <w:r w:rsidR="00323619" w:rsidRPr="0078491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56532">
        <w:rPr>
          <w:rFonts w:ascii="Times New Roman" w:eastAsia="Times New Roman" w:hAnsi="Times New Roman" w:cs="Times New Roman"/>
          <w:sz w:val="24"/>
          <w:szCs w:val="24"/>
        </w:rPr>
        <w:t xml:space="preserve">«Я сдам ОГЭ» </w:t>
      </w:r>
      <w:r w:rsidR="00323619" w:rsidRPr="0078491D">
        <w:rPr>
          <w:rFonts w:ascii="Times New Roman" w:eastAsia="Times New Roman" w:hAnsi="Times New Roman" w:cs="Times New Roman"/>
          <w:sz w:val="24"/>
          <w:szCs w:val="24"/>
        </w:rPr>
        <w:t xml:space="preserve">с учащимися </w:t>
      </w:r>
      <w:r w:rsidR="00956532">
        <w:rPr>
          <w:rFonts w:ascii="Times New Roman" w:eastAsia="Times New Roman" w:hAnsi="Times New Roman" w:cs="Times New Roman"/>
          <w:sz w:val="24"/>
          <w:szCs w:val="24"/>
        </w:rPr>
        <w:t xml:space="preserve">9 и </w:t>
      </w:r>
      <w:r w:rsidR="00323619" w:rsidRPr="0078491D">
        <w:rPr>
          <w:rFonts w:ascii="Times New Roman" w:eastAsia="Times New Roman" w:hAnsi="Times New Roman" w:cs="Times New Roman"/>
          <w:sz w:val="24"/>
          <w:szCs w:val="24"/>
        </w:rPr>
        <w:t>11 классов</w:t>
      </w:r>
      <w:r w:rsidR="00BC7A9A" w:rsidRPr="0078491D">
        <w:rPr>
          <w:rFonts w:ascii="Times New Roman" w:eastAsia="Times New Roman" w:hAnsi="Times New Roman" w:cs="Times New Roman"/>
          <w:sz w:val="24"/>
          <w:szCs w:val="24"/>
        </w:rPr>
        <w:t xml:space="preserve"> по русскому языку</w:t>
      </w:r>
      <w:r w:rsidR="00323619" w:rsidRPr="0078491D">
        <w:rPr>
          <w:rFonts w:ascii="Times New Roman" w:eastAsia="Times New Roman" w:hAnsi="Times New Roman" w:cs="Times New Roman"/>
          <w:sz w:val="24"/>
          <w:szCs w:val="24"/>
        </w:rPr>
        <w:t>,</w:t>
      </w:r>
      <w:r w:rsidR="00BC7A9A" w:rsidRPr="0078491D">
        <w:rPr>
          <w:rFonts w:ascii="Times New Roman" w:eastAsia="Times New Roman" w:hAnsi="Times New Roman" w:cs="Times New Roman"/>
          <w:sz w:val="24"/>
          <w:szCs w:val="24"/>
        </w:rPr>
        <w:t xml:space="preserve"> математик</w:t>
      </w:r>
      <w:proofErr w:type="gramStart"/>
      <w:r w:rsidR="00BC7A9A" w:rsidRPr="0078491D">
        <w:rPr>
          <w:rFonts w:ascii="Times New Roman" w:eastAsia="Times New Roman" w:hAnsi="Times New Roman" w:cs="Times New Roman"/>
          <w:sz w:val="24"/>
          <w:szCs w:val="24"/>
        </w:rPr>
        <w:t>е</w:t>
      </w:r>
      <w:r w:rsidR="00323619" w:rsidRPr="0078491D">
        <w:rPr>
          <w:rFonts w:ascii="Times New Roman" w:eastAsia="Times New Roman" w:hAnsi="Times New Roman" w:cs="Times New Roman"/>
          <w:sz w:val="24"/>
          <w:szCs w:val="24"/>
        </w:rPr>
        <w:t>(</w:t>
      </w:r>
      <w:proofErr w:type="gramEnd"/>
      <w:r w:rsidR="00323619" w:rsidRPr="0078491D">
        <w:rPr>
          <w:rFonts w:ascii="Times New Roman" w:eastAsia="Times New Roman" w:hAnsi="Times New Roman" w:cs="Times New Roman"/>
          <w:sz w:val="24"/>
          <w:szCs w:val="24"/>
        </w:rPr>
        <w:t>математике), обществознанию, математике (профильный уровень)</w:t>
      </w:r>
      <w:r w:rsidR="00A52CFD">
        <w:rPr>
          <w:rFonts w:ascii="Times New Roman" w:eastAsia="Times New Roman" w:hAnsi="Times New Roman" w:cs="Times New Roman"/>
          <w:sz w:val="24"/>
          <w:szCs w:val="24"/>
        </w:rPr>
        <w:t>,</w:t>
      </w:r>
      <w:r w:rsidR="00956532">
        <w:rPr>
          <w:rFonts w:ascii="Times New Roman" w:eastAsia="Times New Roman" w:hAnsi="Times New Roman" w:cs="Times New Roman"/>
          <w:sz w:val="24"/>
          <w:szCs w:val="24"/>
        </w:rPr>
        <w:t>географии, химии, истории, физики, чеченскому языку</w:t>
      </w:r>
      <w:r w:rsidR="00BC7A9A" w:rsidRPr="007849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BC7A9A" w:rsidRPr="0078491D" w:rsidRDefault="00BC7A9A" w:rsidP="0078491D">
      <w:pPr>
        <w:pStyle w:val="a3"/>
        <w:jc w:val="both"/>
        <w:rPr>
          <w:rFonts w:ascii="Times New Roman" w:eastAsia="Times New Roman" w:hAnsi="Times New Roman" w:cs="Times New Roman"/>
          <w:sz w:val="24"/>
          <w:szCs w:val="24"/>
        </w:rPr>
      </w:pPr>
      <w:r w:rsidRPr="0078491D">
        <w:rPr>
          <w:rFonts w:ascii="Times New Roman" w:eastAsia="Times New Roman" w:hAnsi="Times New Roman" w:cs="Times New Roman"/>
          <w:sz w:val="24"/>
          <w:szCs w:val="24"/>
        </w:rPr>
        <w:t>Учителям предложено составить карты устранения пробелов и повышения уровня освоения данными учащимися обязательного минимума образования.</w:t>
      </w:r>
    </w:p>
    <w:p w:rsidR="00110CC1" w:rsidRPr="00B36613" w:rsidRDefault="00110CC1" w:rsidP="00110CC1">
      <w:pPr>
        <w:pStyle w:val="a3"/>
        <w:rPr>
          <w:rFonts w:ascii="Times New Roman" w:hAnsi="Times New Roman" w:cs="Times New Roman"/>
          <w:sz w:val="24"/>
          <w:szCs w:val="24"/>
        </w:rPr>
      </w:pPr>
      <w:r>
        <w:rPr>
          <w:rFonts w:ascii="Times New Roman" w:hAnsi="Times New Roman" w:cs="Times New Roman"/>
          <w:sz w:val="24"/>
          <w:szCs w:val="24"/>
        </w:rPr>
        <w:t xml:space="preserve">    </w:t>
      </w:r>
      <w:r w:rsidRPr="00B36613">
        <w:rPr>
          <w:rFonts w:ascii="Times New Roman" w:hAnsi="Times New Roman" w:cs="Times New Roman"/>
          <w:sz w:val="24"/>
          <w:szCs w:val="24"/>
        </w:rPr>
        <w:t>В начале 201</w:t>
      </w:r>
      <w:r w:rsidR="00956532">
        <w:rPr>
          <w:rFonts w:ascii="Times New Roman" w:hAnsi="Times New Roman" w:cs="Times New Roman"/>
          <w:sz w:val="24"/>
          <w:szCs w:val="24"/>
        </w:rPr>
        <w:t>6</w:t>
      </w:r>
      <w:r w:rsidRPr="00B36613">
        <w:rPr>
          <w:rFonts w:ascii="Times New Roman" w:hAnsi="Times New Roman" w:cs="Times New Roman"/>
          <w:sz w:val="24"/>
          <w:szCs w:val="24"/>
        </w:rPr>
        <w:t>-201</w:t>
      </w:r>
      <w:r w:rsidR="00956532">
        <w:rPr>
          <w:rFonts w:ascii="Times New Roman" w:hAnsi="Times New Roman" w:cs="Times New Roman"/>
          <w:sz w:val="24"/>
          <w:szCs w:val="24"/>
        </w:rPr>
        <w:t xml:space="preserve">7 </w:t>
      </w:r>
      <w:r w:rsidRPr="00B36613">
        <w:rPr>
          <w:rFonts w:ascii="Times New Roman" w:hAnsi="Times New Roman" w:cs="Times New Roman"/>
          <w:sz w:val="24"/>
          <w:szCs w:val="24"/>
        </w:rPr>
        <w:t>учебного года сформирована база данных по учащимся школы, которая обновлялось в течение года, оформлен информа</w:t>
      </w:r>
      <w:r>
        <w:rPr>
          <w:rFonts w:ascii="Times New Roman" w:hAnsi="Times New Roman" w:cs="Times New Roman"/>
          <w:sz w:val="24"/>
          <w:szCs w:val="24"/>
        </w:rPr>
        <w:t>ционный стенд, посвященный ГИА-2016.</w:t>
      </w:r>
    </w:p>
    <w:p w:rsidR="00110CC1" w:rsidRPr="00B36613" w:rsidRDefault="00110CC1" w:rsidP="00110CC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B36613">
        <w:rPr>
          <w:rFonts w:ascii="Times New Roman" w:hAnsi="Times New Roman" w:cs="Times New Roman"/>
          <w:sz w:val="24"/>
          <w:szCs w:val="24"/>
        </w:rPr>
        <w:t>В течение года осуществлялось постоянное информирование учащихся</w:t>
      </w:r>
      <w:r>
        <w:rPr>
          <w:rFonts w:ascii="Times New Roman" w:hAnsi="Times New Roman" w:cs="Times New Roman"/>
          <w:sz w:val="24"/>
          <w:szCs w:val="24"/>
        </w:rPr>
        <w:t xml:space="preserve"> 9,</w:t>
      </w:r>
      <w:r w:rsidRPr="00B36613">
        <w:rPr>
          <w:rFonts w:ascii="Times New Roman" w:hAnsi="Times New Roman" w:cs="Times New Roman"/>
          <w:sz w:val="24"/>
          <w:szCs w:val="24"/>
        </w:rPr>
        <w:t xml:space="preserve"> 11 класс</w:t>
      </w:r>
      <w:r>
        <w:rPr>
          <w:rFonts w:ascii="Times New Roman" w:hAnsi="Times New Roman" w:cs="Times New Roman"/>
          <w:sz w:val="24"/>
          <w:szCs w:val="24"/>
        </w:rPr>
        <w:t>ов</w:t>
      </w:r>
      <w:r w:rsidRPr="00B36613">
        <w:rPr>
          <w:rFonts w:ascii="Times New Roman" w:hAnsi="Times New Roman" w:cs="Times New Roman"/>
          <w:sz w:val="24"/>
          <w:szCs w:val="24"/>
        </w:rPr>
        <w:t xml:space="preserve"> и их родителей по вопросам подготовки к </w:t>
      </w:r>
      <w:r>
        <w:rPr>
          <w:rFonts w:ascii="Times New Roman" w:hAnsi="Times New Roman" w:cs="Times New Roman"/>
          <w:sz w:val="24"/>
          <w:szCs w:val="24"/>
        </w:rPr>
        <w:t>ГИА</w:t>
      </w:r>
      <w:r w:rsidRPr="00B36613">
        <w:rPr>
          <w:rFonts w:ascii="Times New Roman" w:hAnsi="Times New Roman" w:cs="Times New Roman"/>
          <w:sz w:val="24"/>
          <w:szCs w:val="24"/>
        </w:rPr>
        <w:t>: проведен ряд ученических и родительских собраний, где рассмотрены вопросы нормативно-правового обеспечения ЕГЭ</w:t>
      </w:r>
      <w:r>
        <w:rPr>
          <w:rFonts w:ascii="Times New Roman" w:hAnsi="Times New Roman" w:cs="Times New Roman"/>
          <w:sz w:val="24"/>
          <w:szCs w:val="24"/>
        </w:rPr>
        <w:t xml:space="preserve"> и ОГЭ</w:t>
      </w:r>
      <w:r w:rsidRPr="00B36613">
        <w:rPr>
          <w:rFonts w:ascii="Times New Roman" w:hAnsi="Times New Roman" w:cs="Times New Roman"/>
          <w:sz w:val="24"/>
          <w:szCs w:val="24"/>
        </w:rPr>
        <w:t xml:space="preserve">,   подробно изучены инструкции для участников </w:t>
      </w:r>
      <w:r>
        <w:rPr>
          <w:rFonts w:ascii="Times New Roman" w:hAnsi="Times New Roman" w:cs="Times New Roman"/>
          <w:sz w:val="24"/>
          <w:szCs w:val="24"/>
        </w:rPr>
        <w:t>ГИА</w:t>
      </w:r>
      <w:r w:rsidRPr="00B36613">
        <w:rPr>
          <w:rFonts w:ascii="Times New Roman" w:hAnsi="Times New Roman" w:cs="Times New Roman"/>
          <w:sz w:val="24"/>
          <w:szCs w:val="24"/>
        </w:rPr>
        <w:t xml:space="preserve">. До сведения учащихся и родителей своевременно доведены результаты всех </w:t>
      </w:r>
      <w:r>
        <w:rPr>
          <w:rFonts w:ascii="Times New Roman" w:hAnsi="Times New Roman" w:cs="Times New Roman"/>
          <w:sz w:val="24"/>
          <w:szCs w:val="24"/>
        </w:rPr>
        <w:t>диагностических</w:t>
      </w:r>
      <w:r w:rsidRPr="00B36613">
        <w:rPr>
          <w:rFonts w:ascii="Times New Roman" w:hAnsi="Times New Roman" w:cs="Times New Roman"/>
          <w:sz w:val="24"/>
          <w:szCs w:val="24"/>
        </w:rPr>
        <w:t xml:space="preserve"> работ, основные ошибки учащихся, планы мероприятий по устранению данных ошибок.</w:t>
      </w:r>
    </w:p>
    <w:p w:rsidR="003F0437" w:rsidRPr="0034301C" w:rsidRDefault="003F0437" w:rsidP="00B36613">
      <w:pPr>
        <w:pStyle w:val="a3"/>
        <w:jc w:val="both"/>
        <w:rPr>
          <w:rFonts w:ascii="Times New Roman" w:hAnsi="Times New Roman" w:cs="Times New Roman"/>
          <w:sz w:val="24"/>
          <w:szCs w:val="24"/>
        </w:rPr>
      </w:pPr>
      <w:r w:rsidRPr="00B36613">
        <w:rPr>
          <w:rFonts w:ascii="Times New Roman" w:hAnsi="Times New Roman" w:cs="Times New Roman"/>
          <w:sz w:val="24"/>
          <w:szCs w:val="24"/>
        </w:rPr>
        <w:t xml:space="preserve">    Психолого-педагогическое сопровождение </w:t>
      </w:r>
      <w:r w:rsidR="0034301C">
        <w:rPr>
          <w:rFonts w:ascii="Times New Roman" w:hAnsi="Times New Roman" w:cs="Times New Roman"/>
          <w:sz w:val="24"/>
          <w:szCs w:val="24"/>
        </w:rPr>
        <w:t xml:space="preserve">ГИА </w:t>
      </w:r>
      <w:r w:rsidRPr="00B36613">
        <w:rPr>
          <w:rFonts w:ascii="Times New Roman" w:hAnsi="Times New Roman" w:cs="Times New Roman"/>
          <w:sz w:val="24"/>
          <w:szCs w:val="24"/>
        </w:rPr>
        <w:t>включало диагностическу</w:t>
      </w:r>
      <w:r w:rsidR="0034301C">
        <w:rPr>
          <w:rFonts w:ascii="Times New Roman" w:hAnsi="Times New Roman" w:cs="Times New Roman"/>
          <w:sz w:val="24"/>
          <w:szCs w:val="24"/>
        </w:rPr>
        <w:t xml:space="preserve">ю работу со всеми учащимися 9, 11 </w:t>
      </w:r>
      <w:r w:rsidRPr="00B36613">
        <w:rPr>
          <w:rFonts w:ascii="Times New Roman" w:hAnsi="Times New Roman" w:cs="Times New Roman"/>
          <w:sz w:val="24"/>
          <w:szCs w:val="24"/>
        </w:rPr>
        <w:t>класс</w:t>
      </w:r>
      <w:r w:rsidR="0034301C">
        <w:rPr>
          <w:rFonts w:ascii="Times New Roman" w:hAnsi="Times New Roman" w:cs="Times New Roman"/>
          <w:sz w:val="24"/>
          <w:szCs w:val="24"/>
        </w:rPr>
        <w:t>ов</w:t>
      </w:r>
      <w:r w:rsidRPr="00B36613">
        <w:rPr>
          <w:rFonts w:ascii="Times New Roman" w:hAnsi="Times New Roman" w:cs="Times New Roman"/>
          <w:sz w:val="24"/>
          <w:szCs w:val="24"/>
        </w:rPr>
        <w:t xml:space="preserve"> (выявление интеллектуальных способностей, уровня тревожности, типа темперамента, уровня самооценки и т.д.), с определенными </w:t>
      </w:r>
      <w:r w:rsidRPr="00B36613">
        <w:rPr>
          <w:rFonts w:ascii="Times New Roman" w:hAnsi="Times New Roman" w:cs="Times New Roman"/>
          <w:sz w:val="24"/>
          <w:szCs w:val="24"/>
        </w:rPr>
        <w:lastRenderedPageBreak/>
        <w:t>категориями детей, работу с педагогами, а также проведение различных практикумов, пс</w:t>
      </w:r>
      <w:r w:rsidR="0034301C">
        <w:rPr>
          <w:rFonts w:ascii="Times New Roman" w:hAnsi="Times New Roman" w:cs="Times New Roman"/>
          <w:sz w:val="24"/>
          <w:szCs w:val="24"/>
        </w:rPr>
        <w:t>ихолого-педагогических занятий.</w:t>
      </w:r>
    </w:p>
    <w:p w:rsidR="00BC7A9A" w:rsidRPr="00B36613" w:rsidRDefault="00B66004" w:rsidP="00B36613">
      <w:pPr>
        <w:pStyle w:val="a3"/>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BC7A9A" w:rsidRPr="00B36613">
        <w:rPr>
          <w:rFonts w:ascii="Times New Roman" w:eastAsia="Times New Roman" w:hAnsi="Times New Roman" w:cs="Times New Roman"/>
          <w:sz w:val="24"/>
          <w:szCs w:val="24"/>
        </w:rPr>
        <w:t xml:space="preserve"> </w:t>
      </w:r>
      <w:r w:rsidR="00BC7A9A" w:rsidRPr="00B36613">
        <w:rPr>
          <w:rFonts w:ascii="Times New Roman" w:hAnsi="Times New Roman" w:cs="Times New Roman"/>
          <w:sz w:val="24"/>
          <w:szCs w:val="24"/>
        </w:rPr>
        <w:t>Постоянно в поле зрения находилась успеваемость и посещаемость учащихся</w:t>
      </w:r>
      <w:r w:rsidR="0034301C">
        <w:rPr>
          <w:rFonts w:ascii="Times New Roman" w:hAnsi="Times New Roman" w:cs="Times New Roman"/>
          <w:sz w:val="24"/>
          <w:szCs w:val="24"/>
        </w:rPr>
        <w:t xml:space="preserve"> 9,</w:t>
      </w:r>
      <w:r w:rsidR="00BC7A9A" w:rsidRPr="00B36613">
        <w:rPr>
          <w:rFonts w:ascii="Times New Roman" w:hAnsi="Times New Roman" w:cs="Times New Roman"/>
          <w:sz w:val="24"/>
          <w:szCs w:val="24"/>
        </w:rPr>
        <w:t xml:space="preserve"> 11 классов. С целью предупреждения неуспеваемости и пропусков учебных занятий без уважительных причин учащимися проводились родительские собрания, индивидуальные беседы с родителями, учащимися.</w:t>
      </w:r>
    </w:p>
    <w:p w:rsidR="0034301C" w:rsidRPr="00B36613" w:rsidRDefault="003F0437" w:rsidP="0034301C">
      <w:pPr>
        <w:pStyle w:val="a3"/>
        <w:jc w:val="both"/>
        <w:rPr>
          <w:rFonts w:ascii="Times New Roman" w:hAnsi="Times New Roman" w:cs="Times New Roman"/>
          <w:sz w:val="24"/>
          <w:szCs w:val="24"/>
        </w:rPr>
      </w:pPr>
      <w:r w:rsidRPr="00B36613">
        <w:rPr>
          <w:rFonts w:ascii="Times New Roman" w:hAnsi="Times New Roman" w:cs="Times New Roman"/>
          <w:sz w:val="24"/>
          <w:szCs w:val="24"/>
        </w:rPr>
        <w:t xml:space="preserve">    </w:t>
      </w:r>
      <w:r w:rsidR="0034301C" w:rsidRPr="00B36613">
        <w:rPr>
          <w:rFonts w:ascii="Times New Roman" w:hAnsi="Times New Roman" w:cs="Times New Roman"/>
          <w:sz w:val="24"/>
          <w:szCs w:val="24"/>
        </w:rPr>
        <w:t>Школа обеспечила выполнение закона РФ «Об образовании» в части исполнения государственной политики в сфере образования. Учебный год завершили организованно. Обращение родителей по вопросам в подготовке и проведению ГИА выпускников в школу   не поступали.</w:t>
      </w:r>
    </w:p>
    <w:p w:rsidR="00BC7A9A" w:rsidRDefault="00BC7A9A" w:rsidP="00BC7A9A">
      <w:pPr>
        <w:pStyle w:val="a3"/>
        <w:rPr>
          <w:sz w:val="24"/>
          <w:szCs w:val="24"/>
        </w:rPr>
      </w:pPr>
    </w:p>
    <w:p w:rsidR="00BC7A9A" w:rsidRDefault="00BC7A9A" w:rsidP="00BC7A9A">
      <w:pPr>
        <w:pStyle w:val="a3"/>
        <w:rPr>
          <w:sz w:val="24"/>
          <w:szCs w:val="24"/>
        </w:rPr>
      </w:pPr>
      <w:r w:rsidRPr="0034301C">
        <w:rPr>
          <w:rFonts w:ascii="Times New Roman" w:hAnsi="Times New Roman" w:cs="Times New Roman"/>
          <w:b/>
          <w:sz w:val="24"/>
          <w:szCs w:val="24"/>
        </w:rPr>
        <w:t>Результаты государственной итоговой аттестации</w:t>
      </w:r>
      <w:r w:rsidR="00A35DB7" w:rsidRPr="0034301C">
        <w:rPr>
          <w:rFonts w:ascii="Times New Roman" w:hAnsi="Times New Roman" w:cs="Times New Roman"/>
          <w:b/>
          <w:sz w:val="24"/>
          <w:szCs w:val="24"/>
        </w:rPr>
        <w:t xml:space="preserve"> ЕГЭ</w:t>
      </w:r>
      <w:r w:rsidRPr="0034301C">
        <w:rPr>
          <w:rFonts w:ascii="Times New Roman" w:hAnsi="Times New Roman" w:cs="Times New Roman"/>
          <w:b/>
          <w:sz w:val="24"/>
          <w:szCs w:val="24"/>
        </w:rPr>
        <w:t xml:space="preserve"> </w:t>
      </w:r>
      <w:proofErr w:type="gramStart"/>
      <w:r w:rsidRPr="0034301C">
        <w:rPr>
          <w:rFonts w:ascii="Times New Roman" w:hAnsi="Times New Roman" w:cs="Times New Roman"/>
          <w:b/>
          <w:sz w:val="24"/>
          <w:szCs w:val="24"/>
        </w:rPr>
        <w:t>представлена</w:t>
      </w:r>
      <w:proofErr w:type="gramEnd"/>
      <w:r w:rsidRPr="0034301C">
        <w:rPr>
          <w:rFonts w:ascii="Times New Roman" w:hAnsi="Times New Roman" w:cs="Times New Roman"/>
          <w:b/>
          <w:sz w:val="24"/>
          <w:szCs w:val="24"/>
        </w:rPr>
        <w:t xml:space="preserve"> в таблице</w:t>
      </w:r>
      <w:r w:rsidR="0034301C">
        <w:rPr>
          <w:sz w:val="24"/>
          <w:szCs w:val="24"/>
        </w:rPr>
        <w:t>:</w:t>
      </w:r>
    </w:p>
    <w:p w:rsidR="00711A91" w:rsidRDefault="00711A91" w:rsidP="00BC7A9A">
      <w:pPr>
        <w:pStyle w:val="a3"/>
        <w:rPr>
          <w:sz w:val="24"/>
          <w:szCs w:val="24"/>
        </w:rPr>
      </w:pPr>
    </w:p>
    <w:tbl>
      <w:tblPr>
        <w:tblW w:w="1006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709"/>
        <w:gridCol w:w="567"/>
        <w:gridCol w:w="709"/>
        <w:gridCol w:w="709"/>
        <w:gridCol w:w="567"/>
        <w:gridCol w:w="567"/>
        <w:gridCol w:w="567"/>
        <w:gridCol w:w="708"/>
        <w:gridCol w:w="567"/>
        <w:gridCol w:w="567"/>
        <w:gridCol w:w="567"/>
        <w:gridCol w:w="709"/>
        <w:gridCol w:w="567"/>
        <w:gridCol w:w="567"/>
      </w:tblGrid>
      <w:tr w:rsidR="00986427" w:rsidTr="00410C27">
        <w:trPr>
          <w:cantSplit/>
          <w:trHeight w:val="1795"/>
        </w:trPr>
        <w:tc>
          <w:tcPr>
            <w:tcW w:w="1418"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p>
        </w:tc>
        <w:tc>
          <w:tcPr>
            <w:tcW w:w="709" w:type="dxa"/>
            <w:tcBorders>
              <w:top w:val="single" w:sz="4" w:space="0" w:color="000000"/>
              <w:left w:val="single" w:sz="4" w:space="0" w:color="000000"/>
              <w:bottom w:val="single" w:sz="4" w:space="0" w:color="000000"/>
              <w:right w:val="single" w:sz="4" w:space="0" w:color="000000"/>
            </w:tcBorders>
            <w:textDirection w:val="btLr"/>
          </w:tcPr>
          <w:p w:rsidR="00792528" w:rsidRPr="00B36613" w:rsidRDefault="00792528" w:rsidP="00711A91">
            <w:pPr>
              <w:pStyle w:val="a3"/>
              <w:spacing w:line="276" w:lineRule="auto"/>
              <w:ind w:left="113" w:right="113"/>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Количество </w:t>
            </w:r>
          </w:p>
          <w:p w:rsidR="00792528" w:rsidRPr="00B36613" w:rsidRDefault="00792528" w:rsidP="00711A91">
            <w:pPr>
              <w:pStyle w:val="a3"/>
              <w:spacing w:line="276" w:lineRule="auto"/>
              <w:ind w:left="113" w:right="113"/>
              <w:rPr>
                <w:rFonts w:ascii="Times New Roman" w:hAnsi="Times New Roman" w:cs="Times New Roman"/>
                <w:sz w:val="24"/>
                <w:szCs w:val="24"/>
                <w:lang w:eastAsia="en-US"/>
              </w:rPr>
            </w:pPr>
            <w:r>
              <w:rPr>
                <w:rFonts w:ascii="Times New Roman" w:hAnsi="Times New Roman" w:cs="Times New Roman"/>
                <w:sz w:val="24"/>
                <w:szCs w:val="24"/>
                <w:lang w:eastAsia="en-US"/>
              </w:rPr>
              <w:t>у</w:t>
            </w:r>
            <w:r w:rsidRPr="00B36613">
              <w:rPr>
                <w:rFonts w:ascii="Times New Roman" w:hAnsi="Times New Roman" w:cs="Times New Roman"/>
                <w:sz w:val="24"/>
                <w:szCs w:val="24"/>
                <w:lang w:eastAsia="en-US"/>
              </w:rPr>
              <w:t>ч</w:t>
            </w:r>
            <w:r>
              <w:rPr>
                <w:rFonts w:ascii="Times New Roman" w:hAnsi="Times New Roman" w:cs="Times New Roman"/>
                <w:sz w:val="24"/>
                <w:szCs w:val="24"/>
                <w:lang w:eastAsia="en-US"/>
              </w:rPr>
              <w:t>ащих</w:t>
            </w:r>
            <w:r w:rsidRPr="00B36613">
              <w:rPr>
                <w:rFonts w:ascii="Times New Roman" w:hAnsi="Times New Roman" w:cs="Times New Roman"/>
                <w:sz w:val="24"/>
                <w:szCs w:val="24"/>
                <w:lang w:eastAsia="en-US"/>
              </w:rPr>
              <w:t>ся</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Русский язык</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Математика</w:t>
            </w:r>
            <w:r>
              <w:rPr>
                <w:rFonts w:ascii="Times New Roman" w:hAnsi="Times New Roman" w:cs="Times New Roman"/>
                <w:sz w:val="24"/>
                <w:szCs w:val="24"/>
                <w:lang w:eastAsia="en-US"/>
              </w:rPr>
              <w:t xml:space="preserve"> (Б.У.)</w:t>
            </w:r>
          </w:p>
        </w:tc>
        <w:tc>
          <w:tcPr>
            <w:tcW w:w="709" w:type="dxa"/>
            <w:tcBorders>
              <w:top w:val="single" w:sz="4" w:space="0" w:color="000000"/>
              <w:left w:val="single" w:sz="4" w:space="0" w:color="000000"/>
              <w:bottom w:val="single" w:sz="4" w:space="0" w:color="000000"/>
              <w:right w:val="single" w:sz="4" w:space="0" w:color="000000"/>
            </w:tcBorders>
            <w:textDirection w:val="btLr"/>
          </w:tcPr>
          <w:p w:rsidR="00792528" w:rsidRPr="00B36613" w:rsidRDefault="00792528"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Математика (П.У.)</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Физика</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Химия</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792528" w:rsidRPr="00B36613" w:rsidRDefault="00792528"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Б</w:t>
            </w:r>
            <w:r w:rsidRPr="00B36613">
              <w:rPr>
                <w:rFonts w:ascii="Times New Roman" w:hAnsi="Times New Roman" w:cs="Times New Roman"/>
                <w:sz w:val="24"/>
                <w:szCs w:val="24"/>
                <w:lang w:eastAsia="en-US"/>
              </w:rPr>
              <w:t>иология</w:t>
            </w:r>
          </w:p>
        </w:tc>
        <w:tc>
          <w:tcPr>
            <w:tcW w:w="708" w:type="dxa"/>
            <w:tcBorders>
              <w:top w:val="single" w:sz="4" w:space="0" w:color="000000"/>
              <w:left w:val="single" w:sz="4" w:space="0" w:color="000000"/>
              <w:bottom w:val="single" w:sz="4" w:space="0" w:color="000000"/>
              <w:right w:val="single" w:sz="4" w:space="0" w:color="000000"/>
            </w:tcBorders>
            <w:textDirection w:val="btLr"/>
            <w:hideMark/>
          </w:tcPr>
          <w:p w:rsidR="00792528" w:rsidRPr="00B36613" w:rsidRDefault="00792528"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w:t>
            </w:r>
            <w:r w:rsidRPr="00B36613">
              <w:rPr>
                <w:rFonts w:ascii="Times New Roman" w:hAnsi="Times New Roman" w:cs="Times New Roman"/>
                <w:sz w:val="24"/>
                <w:szCs w:val="24"/>
                <w:lang w:eastAsia="en-US"/>
              </w:rPr>
              <w:t>бществознание</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792528" w:rsidRPr="00B36613" w:rsidRDefault="00792528"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И</w:t>
            </w:r>
            <w:r w:rsidRPr="00B36613">
              <w:rPr>
                <w:rFonts w:ascii="Times New Roman" w:hAnsi="Times New Roman" w:cs="Times New Roman"/>
                <w:sz w:val="24"/>
                <w:szCs w:val="24"/>
                <w:lang w:eastAsia="en-US"/>
              </w:rPr>
              <w:t>стория</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792528" w:rsidRPr="00B36613" w:rsidRDefault="00792528"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Г</w:t>
            </w:r>
            <w:r w:rsidRPr="00B36613">
              <w:rPr>
                <w:rFonts w:ascii="Times New Roman" w:hAnsi="Times New Roman" w:cs="Times New Roman"/>
                <w:sz w:val="24"/>
                <w:szCs w:val="24"/>
                <w:lang w:eastAsia="en-US"/>
              </w:rPr>
              <w:t>еография</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792528" w:rsidRPr="00B36613" w:rsidRDefault="00792528"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И</w:t>
            </w:r>
            <w:r w:rsidRPr="00B36613">
              <w:rPr>
                <w:rFonts w:ascii="Times New Roman" w:hAnsi="Times New Roman" w:cs="Times New Roman"/>
                <w:sz w:val="24"/>
                <w:szCs w:val="24"/>
                <w:lang w:eastAsia="en-US"/>
              </w:rPr>
              <w:t>нформатика</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792528" w:rsidRPr="00B36613" w:rsidRDefault="00792528"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Р</w:t>
            </w:r>
            <w:r w:rsidRPr="00B36613">
              <w:rPr>
                <w:rFonts w:ascii="Times New Roman" w:hAnsi="Times New Roman" w:cs="Times New Roman"/>
                <w:sz w:val="24"/>
                <w:szCs w:val="24"/>
                <w:lang w:eastAsia="en-US"/>
              </w:rPr>
              <w:t>усская            лит</w:t>
            </w:r>
            <w:r>
              <w:rPr>
                <w:rFonts w:ascii="Times New Roman" w:hAnsi="Times New Roman" w:cs="Times New Roman"/>
                <w:sz w:val="24"/>
                <w:szCs w:val="24"/>
                <w:lang w:eastAsia="en-US"/>
              </w:rPr>
              <w:t>ерату</w:t>
            </w:r>
            <w:r w:rsidRPr="00B36613">
              <w:rPr>
                <w:rFonts w:ascii="Times New Roman" w:hAnsi="Times New Roman" w:cs="Times New Roman"/>
                <w:sz w:val="24"/>
                <w:szCs w:val="24"/>
                <w:lang w:eastAsia="en-US"/>
              </w:rPr>
              <w:t>ра</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Немецкий язык</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английский</w:t>
            </w:r>
          </w:p>
        </w:tc>
      </w:tr>
      <w:tr w:rsidR="00986427" w:rsidTr="00410C27">
        <w:trPr>
          <w:trHeight w:val="431"/>
        </w:trPr>
        <w:tc>
          <w:tcPr>
            <w:tcW w:w="1418"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2008</w:t>
            </w:r>
            <w:r>
              <w:rPr>
                <w:rFonts w:ascii="Times New Roman" w:hAnsi="Times New Roman" w:cs="Times New Roman"/>
                <w:sz w:val="24"/>
                <w:szCs w:val="24"/>
                <w:lang w:eastAsia="en-US"/>
              </w:rPr>
              <w:t>-</w:t>
            </w:r>
            <w:r w:rsidRPr="00B36613">
              <w:rPr>
                <w:rFonts w:ascii="Times New Roman" w:hAnsi="Times New Roman" w:cs="Times New Roman"/>
                <w:sz w:val="24"/>
                <w:szCs w:val="24"/>
                <w:lang w:eastAsia="en-US"/>
              </w:rPr>
              <w:t>2009</w:t>
            </w:r>
          </w:p>
        </w:tc>
        <w:tc>
          <w:tcPr>
            <w:tcW w:w="709"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51</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51</w:t>
            </w:r>
          </w:p>
        </w:tc>
        <w:tc>
          <w:tcPr>
            <w:tcW w:w="709"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51</w:t>
            </w:r>
          </w:p>
        </w:tc>
        <w:tc>
          <w:tcPr>
            <w:tcW w:w="709" w:type="dxa"/>
            <w:tcBorders>
              <w:top w:val="single" w:sz="4" w:space="0" w:color="000000"/>
              <w:left w:val="single" w:sz="4" w:space="0" w:color="000000"/>
              <w:bottom w:val="single" w:sz="4" w:space="0" w:color="000000"/>
              <w:right w:val="single" w:sz="4" w:space="0" w:color="000000"/>
            </w:tcBorders>
          </w:tcPr>
          <w:p w:rsidR="00792528" w:rsidRPr="00B36613" w:rsidRDefault="00C713EE"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5</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3</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23</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8</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3</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792528" w:rsidRPr="00B36613" w:rsidRDefault="00EF3662"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EF3662"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EF3662"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986427" w:rsidTr="00410C27">
        <w:trPr>
          <w:trHeight w:val="441"/>
        </w:trPr>
        <w:tc>
          <w:tcPr>
            <w:tcW w:w="1418"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сдали</w:t>
            </w:r>
          </w:p>
        </w:tc>
        <w:tc>
          <w:tcPr>
            <w:tcW w:w="709"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711A91">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43</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40</w:t>
            </w:r>
          </w:p>
        </w:tc>
        <w:tc>
          <w:tcPr>
            <w:tcW w:w="709"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49</w:t>
            </w:r>
          </w:p>
        </w:tc>
        <w:tc>
          <w:tcPr>
            <w:tcW w:w="709" w:type="dxa"/>
            <w:tcBorders>
              <w:top w:val="single" w:sz="4" w:space="0" w:color="000000"/>
              <w:left w:val="single" w:sz="4" w:space="0" w:color="000000"/>
              <w:bottom w:val="single" w:sz="4" w:space="0" w:color="000000"/>
              <w:right w:val="single" w:sz="4" w:space="0" w:color="000000"/>
            </w:tcBorders>
          </w:tcPr>
          <w:p w:rsidR="00792528" w:rsidRPr="00B36613" w:rsidRDefault="00C713EE"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5</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2</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13</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5</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3</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2</w:t>
            </w:r>
          </w:p>
        </w:tc>
        <w:tc>
          <w:tcPr>
            <w:tcW w:w="709" w:type="dxa"/>
            <w:tcBorders>
              <w:top w:val="single" w:sz="4" w:space="0" w:color="000000"/>
              <w:left w:val="single" w:sz="4" w:space="0" w:color="000000"/>
              <w:bottom w:val="single" w:sz="4" w:space="0" w:color="000000"/>
              <w:right w:val="single" w:sz="4" w:space="0" w:color="000000"/>
            </w:tcBorders>
          </w:tcPr>
          <w:p w:rsidR="00792528" w:rsidRPr="00B36613" w:rsidRDefault="00EF3662"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EF3662"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EF3662"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986427" w:rsidTr="00410C27">
        <w:trPr>
          <w:trHeight w:val="419"/>
        </w:trPr>
        <w:tc>
          <w:tcPr>
            <w:tcW w:w="1418"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2009</w:t>
            </w:r>
            <w:r>
              <w:rPr>
                <w:rFonts w:ascii="Times New Roman" w:hAnsi="Times New Roman" w:cs="Times New Roman"/>
                <w:sz w:val="24"/>
                <w:szCs w:val="24"/>
                <w:lang w:eastAsia="en-US"/>
              </w:rPr>
              <w:t>-</w:t>
            </w:r>
            <w:r w:rsidRPr="00B36613">
              <w:rPr>
                <w:rFonts w:ascii="Times New Roman" w:hAnsi="Times New Roman" w:cs="Times New Roman"/>
                <w:sz w:val="24"/>
                <w:szCs w:val="24"/>
                <w:lang w:eastAsia="en-US"/>
              </w:rPr>
              <w:t>2010</w:t>
            </w:r>
          </w:p>
        </w:tc>
        <w:tc>
          <w:tcPr>
            <w:tcW w:w="709"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60</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59</w:t>
            </w:r>
          </w:p>
        </w:tc>
        <w:tc>
          <w:tcPr>
            <w:tcW w:w="709"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59</w:t>
            </w:r>
          </w:p>
        </w:tc>
        <w:tc>
          <w:tcPr>
            <w:tcW w:w="709" w:type="dxa"/>
            <w:tcBorders>
              <w:top w:val="single" w:sz="4" w:space="0" w:color="000000"/>
              <w:left w:val="single" w:sz="4" w:space="0" w:color="000000"/>
              <w:bottom w:val="single" w:sz="4" w:space="0" w:color="000000"/>
              <w:right w:val="single" w:sz="4" w:space="0" w:color="000000"/>
            </w:tcBorders>
          </w:tcPr>
          <w:p w:rsidR="00792528" w:rsidRPr="00B36613" w:rsidRDefault="00C713EE"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52</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42</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792528" w:rsidRPr="00B36613" w:rsidRDefault="00EF3662"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EF3662"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EF3662"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986427" w:rsidTr="00410C27">
        <w:trPr>
          <w:trHeight w:val="416"/>
        </w:trPr>
        <w:tc>
          <w:tcPr>
            <w:tcW w:w="1418"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сдали</w:t>
            </w:r>
          </w:p>
        </w:tc>
        <w:tc>
          <w:tcPr>
            <w:tcW w:w="709"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711A91">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59</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58</w:t>
            </w:r>
          </w:p>
        </w:tc>
        <w:tc>
          <w:tcPr>
            <w:tcW w:w="709"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59</w:t>
            </w:r>
          </w:p>
        </w:tc>
        <w:tc>
          <w:tcPr>
            <w:tcW w:w="709" w:type="dxa"/>
            <w:tcBorders>
              <w:top w:val="single" w:sz="4" w:space="0" w:color="000000"/>
              <w:left w:val="single" w:sz="4" w:space="0" w:color="000000"/>
              <w:bottom w:val="single" w:sz="4" w:space="0" w:color="000000"/>
              <w:right w:val="single" w:sz="4" w:space="0" w:color="000000"/>
            </w:tcBorders>
          </w:tcPr>
          <w:p w:rsidR="00792528" w:rsidRPr="00B36613" w:rsidRDefault="00C713EE"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27</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18</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19</w:t>
            </w:r>
          </w:p>
        </w:tc>
        <w:tc>
          <w:tcPr>
            <w:tcW w:w="708"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35</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24</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2</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8</w:t>
            </w:r>
          </w:p>
        </w:tc>
        <w:tc>
          <w:tcPr>
            <w:tcW w:w="709"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3</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6</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6</w:t>
            </w:r>
          </w:p>
        </w:tc>
      </w:tr>
      <w:tr w:rsidR="00986427" w:rsidTr="00410C27">
        <w:trPr>
          <w:trHeight w:val="338"/>
        </w:trPr>
        <w:tc>
          <w:tcPr>
            <w:tcW w:w="1418"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2010-2011</w:t>
            </w:r>
          </w:p>
        </w:tc>
        <w:tc>
          <w:tcPr>
            <w:tcW w:w="709"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47</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47</w:t>
            </w:r>
          </w:p>
        </w:tc>
        <w:tc>
          <w:tcPr>
            <w:tcW w:w="709"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47</w:t>
            </w:r>
          </w:p>
        </w:tc>
        <w:tc>
          <w:tcPr>
            <w:tcW w:w="709" w:type="dxa"/>
            <w:tcBorders>
              <w:top w:val="single" w:sz="4" w:space="0" w:color="000000"/>
              <w:left w:val="single" w:sz="4" w:space="0" w:color="000000"/>
              <w:bottom w:val="single" w:sz="4" w:space="0" w:color="000000"/>
              <w:right w:val="single" w:sz="4" w:space="0" w:color="000000"/>
            </w:tcBorders>
          </w:tcPr>
          <w:p w:rsidR="00792528" w:rsidRPr="00B36613" w:rsidRDefault="00C713EE"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p>
        </w:tc>
      </w:tr>
      <w:tr w:rsidR="00986427" w:rsidTr="00410C27">
        <w:trPr>
          <w:trHeight w:val="338"/>
        </w:trPr>
        <w:tc>
          <w:tcPr>
            <w:tcW w:w="1418"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сдали</w:t>
            </w:r>
          </w:p>
        </w:tc>
        <w:tc>
          <w:tcPr>
            <w:tcW w:w="709"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711A91">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46</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46</w:t>
            </w:r>
          </w:p>
        </w:tc>
        <w:tc>
          <w:tcPr>
            <w:tcW w:w="709"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47</w:t>
            </w:r>
          </w:p>
        </w:tc>
        <w:tc>
          <w:tcPr>
            <w:tcW w:w="709" w:type="dxa"/>
            <w:tcBorders>
              <w:top w:val="single" w:sz="4" w:space="0" w:color="000000"/>
              <w:left w:val="single" w:sz="4" w:space="0" w:color="000000"/>
              <w:bottom w:val="single" w:sz="4" w:space="0" w:color="000000"/>
              <w:right w:val="single" w:sz="4" w:space="0" w:color="000000"/>
            </w:tcBorders>
          </w:tcPr>
          <w:p w:rsidR="00792528" w:rsidRPr="00B36613" w:rsidRDefault="00C713EE"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4</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4</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11</w:t>
            </w:r>
          </w:p>
        </w:tc>
        <w:tc>
          <w:tcPr>
            <w:tcW w:w="708"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29</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32</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8</w:t>
            </w:r>
          </w:p>
        </w:tc>
        <w:tc>
          <w:tcPr>
            <w:tcW w:w="709"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6</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5</w:t>
            </w:r>
          </w:p>
        </w:tc>
      </w:tr>
      <w:tr w:rsidR="00986427" w:rsidTr="00410C27">
        <w:trPr>
          <w:trHeight w:val="338"/>
        </w:trPr>
        <w:tc>
          <w:tcPr>
            <w:tcW w:w="1418"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2011-2012</w:t>
            </w:r>
          </w:p>
        </w:tc>
        <w:tc>
          <w:tcPr>
            <w:tcW w:w="709"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39</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39</w:t>
            </w:r>
          </w:p>
        </w:tc>
        <w:tc>
          <w:tcPr>
            <w:tcW w:w="709"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39</w:t>
            </w:r>
          </w:p>
        </w:tc>
        <w:tc>
          <w:tcPr>
            <w:tcW w:w="709" w:type="dxa"/>
            <w:tcBorders>
              <w:top w:val="single" w:sz="4" w:space="0" w:color="000000"/>
              <w:left w:val="single" w:sz="4" w:space="0" w:color="000000"/>
              <w:bottom w:val="single" w:sz="4" w:space="0" w:color="000000"/>
              <w:right w:val="single" w:sz="4" w:space="0" w:color="000000"/>
            </w:tcBorders>
          </w:tcPr>
          <w:p w:rsidR="00792528" w:rsidRPr="00B36613" w:rsidRDefault="00C713EE"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12</w:t>
            </w:r>
          </w:p>
        </w:tc>
        <w:tc>
          <w:tcPr>
            <w:tcW w:w="708"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15</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8</w:t>
            </w:r>
          </w:p>
        </w:tc>
        <w:tc>
          <w:tcPr>
            <w:tcW w:w="709" w:type="dxa"/>
            <w:tcBorders>
              <w:top w:val="single" w:sz="4" w:space="0" w:color="000000"/>
              <w:left w:val="single" w:sz="4" w:space="0" w:color="000000"/>
              <w:bottom w:val="single" w:sz="4" w:space="0" w:color="000000"/>
              <w:right w:val="single" w:sz="4" w:space="0" w:color="000000"/>
            </w:tcBorders>
          </w:tcPr>
          <w:p w:rsidR="00792528" w:rsidRPr="00B36613" w:rsidRDefault="00BF3F94"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5</w:t>
            </w:r>
          </w:p>
        </w:tc>
      </w:tr>
      <w:tr w:rsidR="00986427" w:rsidTr="00410C27">
        <w:trPr>
          <w:trHeight w:val="399"/>
        </w:trPr>
        <w:tc>
          <w:tcPr>
            <w:tcW w:w="1418"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711A91">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39</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39</w:t>
            </w:r>
          </w:p>
        </w:tc>
        <w:tc>
          <w:tcPr>
            <w:tcW w:w="709"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39</w:t>
            </w:r>
          </w:p>
        </w:tc>
        <w:tc>
          <w:tcPr>
            <w:tcW w:w="709" w:type="dxa"/>
            <w:tcBorders>
              <w:top w:val="single" w:sz="4" w:space="0" w:color="000000"/>
              <w:left w:val="single" w:sz="4" w:space="0" w:color="000000"/>
              <w:bottom w:val="single" w:sz="4" w:space="0" w:color="000000"/>
              <w:right w:val="single" w:sz="4" w:space="0" w:color="000000"/>
            </w:tcBorders>
          </w:tcPr>
          <w:p w:rsidR="00792528" w:rsidRPr="00B36613" w:rsidRDefault="00C713EE"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711A91">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708"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709" w:type="dxa"/>
            <w:tcBorders>
              <w:top w:val="single" w:sz="4" w:space="0" w:color="000000"/>
              <w:left w:val="single" w:sz="4" w:space="0" w:color="000000"/>
              <w:bottom w:val="single" w:sz="4" w:space="0" w:color="000000"/>
              <w:right w:val="single" w:sz="4" w:space="0" w:color="000000"/>
            </w:tcBorders>
          </w:tcPr>
          <w:p w:rsidR="00792528" w:rsidRPr="00B36613" w:rsidRDefault="00BF3F94"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w:t>
            </w:r>
          </w:p>
        </w:tc>
      </w:tr>
      <w:tr w:rsidR="00986427" w:rsidTr="00410C27">
        <w:trPr>
          <w:trHeight w:val="338"/>
        </w:trPr>
        <w:tc>
          <w:tcPr>
            <w:tcW w:w="1418"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2013-2014</w:t>
            </w:r>
          </w:p>
        </w:tc>
        <w:tc>
          <w:tcPr>
            <w:tcW w:w="709"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59</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59</w:t>
            </w:r>
          </w:p>
        </w:tc>
        <w:tc>
          <w:tcPr>
            <w:tcW w:w="709"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59</w:t>
            </w:r>
          </w:p>
        </w:tc>
        <w:tc>
          <w:tcPr>
            <w:tcW w:w="709" w:type="dxa"/>
            <w:tcBorders>
              <w:top w:val="single" w:sz="4" w:space="0" w:color="000000"/>
              <w:left w:val="single" w:sz="4" w:space="0" w:color="000000"/>
              <w:bottom w:val="single" w:sz="4" w:space="0" w:color="000000"/>
              <w:right w:val="single" w:sz="4" w:space="0" w:color="000000"/>
            </w:tcBorders>
          </w:tcPr>
          <w:p w:rsidR="00792528" w:rsidRPr="00B36613" w:rsidRDefault="00C713EE"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22</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11</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16</w:t>
            </w:r>
          </w:p>
        </w:tc>
        <w:tc>
          <w:tcPr>
            <w:tcW w:w="708"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52</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27</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10</w:t>
            </w:r>
          </w:p>
        </w:tc>
        <w:tc>
          <w:tcPr>
            <w:tcW w:w="709" w:type="dxa"/>
            <w:tcBorders>
              <w:top w:val="single" w:sz="4" w:space="0" w:color="000000"/>
              <w:left w:val="single" w:sz="4" w:space="0" w:color="000000"/>
              <w:bottom w:val="single" w:sz="4" w:space="0" w:color="000000"/>
              <w:right w:val="single" w:sz="4" w:space="0" w:color="000000"/>
            </w:tcBorders>
          </w:tcPr>
          <w:p w:rsidR="00792528" w:rsidRPr="00B36613" w:rsidRDefault="00BF3F94"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BF3F94"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3</w:t>
            </w:r>
          </w:p>
        </w:tc>
      </w:tr>
      <w:tr w:rsidR="00986427" w:rsidTr="00410C27">
        <w:trPr>
          <w:trHeight w:val="744"/>
        </w:trPr>
        <w:tc>
          <w:tcPr>
            <w:tcW w:w="1418"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сдали</w:t>
            </w:r>
          </w:p>
        </w:tc>
        <w:tc>
          <w:tcPr>
            <w:tcW w:w="709"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57/ 96,6</w:t>
            </w:r>
          </w:p>
        </w:tc>
        <w:tc>
          <w:tcPr>
            <w:tcW w:w="709"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59/      100</w:t>
            </w:r>
          </w:p>
        </w:tc>
        <w:tc>
          <w:tcPr>
            <w:tcW w:w="709" w:type="dxa"/>
            <w:tcBorders>
              <w:top w:val="single" w:sz="4" w:space="0" w:color="000000"/>
              <w:left w:val="single" w:sz="4" w:space="0" w:color="000000"/>
              <w:bottom w:val="single" w:sz="4" w:space="0" w:color="000000"/>
              <w:right w:val="single" w:sz="4" w:space="0" w:color="000000"/>
            </w:tcBorders>
          </w:tcPr>
          <w:p w:rsidR="00792528" w:rsidRPr="00B36613" w:rsidRDefault="00C713EE"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13/ 59</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11/        100</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12/   75</w:t>
            </w:r>
          </w:p>
        </w:tc>
        <w:tc>
          <w:tcPr>
            <w:tcW w:w="708"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21/   40,3</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20/  74</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1/   100</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2/    20</w:t>
            </w:r>
          </w:p>
        </w:tc>
        <w:tc>
          <w:tcPr>
            <w:tcW w:w="709" w:type="dxa"/>
            <w:tcBorders>
              <w:top w:val="single" w:sz="4" w:space="0" w:color="000000"/>
              <w:left w:val="single" w:sz="4" w:space="0" w:color="000000"/>
              <w:bottom w:val="single" w:sz="4" w:space="0" w:color="000000"/>
              <w:right w:val="single" w:sz="4" w:space="0" w:color="000000"/>
            </w:tcBorders>
          </w:tcPr>
          <w:p w:rsidR="00792528" w:rsidRPr="00B36613" w:rsidRDefault="00BF3F94"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BF3F94"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0</w:t>
            </w:r>
          </w:p>
        </w:tc>
      </w:tr>
      <w:tr w:rsidR="00986427" w:rsidTr="00410C27">
        <w:trPr>
          <w:trHeight w:val="574"/>
        </w:trPr>
        <w:tc>
          <w:tcPr>
            <w:tcW w:w="1418"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2014-2015</w:t>
            </w:r>
          </w:p>
        </w:tc>
        <w:tc>
          <w:tcPr>
            <w:tcW w:w="709"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46</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46</w:t>
            </w:r>
          </w:p>
        </w:tc>
        <w:tc>
          <w:tcPr>
            <w:tcW w:w="709"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46</w:t>
            </w:r>
          </w:p>
        </w:tc>
        <w:tc>
          <w:tcPr>
            <w:tcW w:w="709" w:type="dxa"/>
            <w:tcBorders>
              <w:top w:val="single" w:sz="4" w:space="0" w:color="000000"/>
              <w:left w:val="single" w:sz="4" w:space="0" w:color="000000"/>
              <w:bottom w:val="single" w:sz="4" w:space="0" w:color="000000"/>
              <w:right w:val="single" w:sz="4" w:space="0" w:color="000000"/>
            </w:tcBorders>
          </w:tcPr>
          <w:p w:rsidR="00792528" w:rsidRPr="00B36613" w:rsidRDefault="00C713EE" w:rsidP="00B854ED">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854ED">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3</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854ED">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19</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854ED">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18</w:t>
            </w:r>
          </w:p>
        </w:tc>
        <w:tc>
          <w:tcPr>
            <w:tcW w:w="708"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854ED">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22</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854ED">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16</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854ED">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6</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854ED">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3</w:t>
            </w:r>
          </w:p>
        </w:tc>
        <w:tc>
          <w:tcPr>
            <w:tcW w:w="709" w:type="dxa"/>
            <w:tcBorders>
              <w:top w:val="single" w:sz="4" w:space="0" w:color="000000"/>
              <w:left w:val="single" w:sz="4" w:space="0" w:color="000000"/>
              <w:bottom w:val="single" w:sz="4" w:space="0" w:color="000000"/>
              <w:right w:val="single" w:sz="4" w:space="0" w:color="000000"/>
            </w:tcBorders>
          </w:tcPr>
          <w:p w:rsidR="00792528" w:rsidRPr="00B36613" w:rsidRDefault="00BF3F94"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BF3F94"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2</w:t>
            </w:r>
          </w:p>
        </w:tc>
      </w:tr>
      <w:tr w:rsidR="00986427" w:rsidTr="00410C27">
        <w:trPr>
          <w:trHeight w:val="457"/>
        </w:trPr>
        <w:tc>
          <w:tcPr>
            <w:tcW w:w="1418"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сдали</w:t>
            </w:r>
          </w:p>
        </w:tc>
        <w:tc>
          <w:tcPr>
            <w:tcW w:w="709"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F053ED"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36/</w:t>
            </w:r>
            <w:r w:rsidR="00792528" w:rsidRPr="00B36613">
              <w:rPr>
                <w:rFonts w:ascii="Times New Roman" w:hAnsi="Times New Roman" w:cs="Times New Roman"/>
                <w:sz w:val="24"/>
                <w:szCs w:val="24"/>
                <w:lang w:eastAsia="en-US"/>
              </w:rPr>
              <w:t>78</w:t>
            </w:r>
            <w:r w:rsidR="00792528">
              <w:rPr>
                <w:rFonts w:ascii="Times New Roman" w:hAnsi="Times New Roman" w:cs="Times New Roman"/>
                <w:sz w:val="24"/>
                <w:szCs w:val="24"/>
                <w:lang w:eastAsia="en-US"/>
              </w:rPr>
              <w:t>%</w:t>
            </w:r>
          </w:p>
        </w:tc>
        <w:tc>
          <w:tcPr>
            <w:tcW w:w="709" w:type="dxa"/>
            <w:tcBorders>
              <w:top w:val="single" w:sz="4" w:space="0" w:color="000000"/>
              <w:left w:val="single" w:sz="4" w:space="0" w:color="000000"/>
              <w:bottom w:val="single" w:sz="4" w:space="0" w:color="000000"/>
              <w:right w:val="single" w:sz="4" w:space="0" w:color="000000"/>
            </w:tcBorders>
            <w:hideMark/>
          </w:tcPr>
          <w:p w:rsidR="00792528" w:rsidRPr="00B36613" w:rsidRDefault="00F053ED"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31/ </w:t>
            </w:r>
            <w:r w:rsidR="00792528" w:rsidRPr="00B36613">
              <w:rPr>
                <w:rFonts w:ascii="Times New Roman" w:hAnsi="Times New Roman" w:cs="Times New Roman"/>
                <w:sz w:val="24"/>
                <w:szCs w:val="24"/>
                <w:lang w:eastAsia="en-US"/>
              </w:rPr>
              <w:t>67</w:t>
            </w:r>
            <w:r w:rsidR="00792528">
              <w:rPr>
                <w:rFonts w:ascii="Times New Roman" w:hAnsi="Times New Roman" w:cs="Times New Roman"/>
                <w:sz w:val="24"/>
                <w:szCs w:val="24"/>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792528" w:rsidRPr="00B36613" w:rsidRDefault="00C713EE"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0</w:t>
            </w: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4</w:t>
            </w: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6</w:t>
            </w:r>
            <w:r>
              <w:rPr>
                <w:rFonts w:ascii="Times New Roman" w:hAnsi="Times New Roman" w:cs="Times New Roman"/>
                <w:sz w:val="24"/>
                <w:szCs w:val="24"/>
                <w:lang w:eastAsia="en-US"/>
              </w:rPr>
              <w:t>%</w:t>
            </w:r>
          </w:p>
        </w:tc>
        <w:tc>
          <w:tcPr>
            <w:tcW w:w="708"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8</w:t>
            </w: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3</w:t>
            </w: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3</w:t>
            </w: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0</w:t>
            </w:r>
            <w:r>
              <w:rPr>
                <w:rFonts w:ascii="Times New Roman" w:hAnsi="Times New Roman" w:cs="Times New Roman"/>
                <w:sz w:val="24"/>
                <w:szCs w:val="24"/>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792528" w:rsidRPr="00B36613" w:rsidRDefault="00BF3F94"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BF3F94"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hideMark/>
          </w:tcPr>
          <w:p w:rsidR="00792528" w:rsidRPr="00B36613" w:rsidRDefault="00792528" w:rsidP="00BC7A9A">
            <w:pPr>
              <w:pStyle w:val="a3"/>
              <w:spacing w:line="276" w:lineRule="auto"/>
              <w:rPr>
                <w:rFonts w:ascii="Times New Roman" w:hAnsi="Times New Roman" w:cs="Times New Roman"/>
                <w:sz w:val="24"/>
                <w:szCs w:val="24"/>
                <w:lang w:eastAsia="en-US"/>
              </w:rPr>
            </w:pPr>
            <w:r w:rsidRPr="00B36613">
              <w:rPr>
                <w:rFonts w:ascii="Times New Roman" w:hAnsi="Times New Roman" w:cs="Times New Roman"/>
                <w:sz w:val="24"/>
                <w:szCs w:val="24"/>
                <w:lang w:eastAsia="en-US"/>
              </w:rPr>
              <w:t>1</w:t>
            </w:r>
            <w:r>
              <w:rPr>
                <w:rFonts w:ascii="Times New Roman" w:hAnsi="Times New Roman" w:cs="Times New Roman"/>
                <w:sz w:val="24"/>
                <w:szCs w:val="24"/>
                <w:lang w:eastAsia="en-US"/>
              </w:rPr>
              <w:t>%</w:t>
            </w:r>
          </w:p>
        </w:tc>
      </w:tr>
      <w:tr w:rsidR="00986427" w:rsidTr="00410C27">
        <w:trPr>
          <w:trHeight w:val="457"/>
        </w:trPr>
        <w:tc>
          <w:tcPr>
            <w:tcW w:w="1418"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2015-2016 </w:t>
            </w:r>
          </w:p>
        </w:tc>
        <w:tc>
          <w:tcPr>
            <w:tcW w:w="709"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68</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68</w:t>
            </w:r>
          </w:p>
        </w:tc>
        <w:tc>
          <w:tcPr>
            <w:tcW w:w="709"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68</w:t>
            </w:r>
          </w:p>
        </w:tc>
        <w:tc>
          <w:tcPr>
            <w:tcW w:w="709" w:type="dxa"/>
            <w:tcBorders>
              <w:top w:val="single" w:sz="4" w:space="0" w:color="000000"/>
              <w:left w:val="single" w:sz="4" w:space="0" w:color="000000"/>
              <w:bottom w:val="single" w:sz="4" w:space="0" w:color="000000"/>
              <w:right w:val="single" w:sz="4" w:space="0" w:color="000000"/>
            </w:tcBorders>
          </w:tcPr>
          <w:p w:rsidR="00792528" w:rsidRPr="00B36613" w:rsidRDefault="00986427"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20</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BF3F94"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BF3F94"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986427"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20</w:t>
            </w:r>
          </w:p>
        </w:tc>
        <w:tc>
          <w:tcPr>
            <w:tcW w:w="708" w:type="dxa"/>
            <w:tcBorders>
              <w:top w:val="single" w:sz="4" w:space="0" w:color="000000"/>
              <w:left w:val="single" w:sz="4" w:space="0" w:color="000000"/>
              <w:bottom w:val="single" w:sz="4" w:space="0" w:color="000000"/>
              <w:right w:val="single" w:sz="4" w:space="0" w:color="000000"/>
            </w:tcBorders>
          </w:tcPr>
          <w:p w:rsidR="00792528" w:rsidRPr="00B36613" w:rsidRDefault="002D26D7"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24</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1C6780"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6727A1"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1C6780"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709" w:type="dxa"/>
            <w:tcBorders>
              <w:top w:val="single" w:sz="4" w:space="0" w:color="000000"/>
              <w:left w:val="single" w:sz="4" w:space="0" w:color="000000"/>
              <w:bottom w:val="single" w:sz="4" w:space="0" w:color="000000"/>
              <w:right w:val="single" w:sz="4" w:space="0" w:color="000000"/>
            </w:tcBorders>
          </w:tcPr>
          <w:p w:rsidR="00792528" w:rsidRPr="00B36613" w:rsidRDefault="00BF3F94"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BF3F94"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BF3F94"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986427" w:rsidTr="00410C27">
        <w:trPr>
          <w:trHeight w:val="457"/>
        </w:trPr>
        <w:tc>
          <w:tcPr>
            <w:tcW w:w="1418" w:type="dxa"/>
            <w:tcBorders>
              <w:top w:val="single" w:sz="4" w:space="0" w:color="000000"/>
              <w:left w:val="single" w:sz="4" w:space="0" w:color="000000"/>
              <w:bottom w:val="single" w:sz="4" w:space="0" w:color="000000"/>
              <w:right w:val="single" w:sz="4" w:space="0" w:color="000000"/>
            </w:tcBorders>
          </w:tcPr>
          <w:p w:rsidR="00792528" w:rsidRDefault="00792528" w:rsidP="00792528">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сдали</w:t>
            </w:r>
          </w:p>
        </w:tc>
        <w:tc>
          <w:tcPr>
            <w:tcW w:w="709" w:type="dxa"/>
            <w:tcBorders>
              <w:top w:val="single" w:sz="4" w:space="0" w:color="000000"/>
              <w:left w:val="single" w:sz="4" w:space="0" w:color="000000"/>
              <w:bottom w:val="single" w:sz="4" w:space="0" w:color="000000"/>
              <w:right w:val="single" w:sz="4" w:space="0" w:color="000000"/>
            </w:tcBorders>
          </w:tcPr>
          <w:p w:rsidR="00792528" w:rsidRDefault="00792528" w:rsidP="00792528">
            <w:pPr>
              <w:pStyle w:val="a3"/>
              <w:spacing w:line="276" w:lineRule="auto"/>
              <w:rPr>
                <w:rFonts w:ascii="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792528" w:rsidRDefault="00792528" w:rsidP="00F44DE6">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6</w:t>
            </w:r>
            <w:r w:rsidR="00F44DE6">
              <w:rPr>
                <w:rFonts w:ascii="Times New Roman" w:hAnsi="Times New Roman" w:cs="Times New Roman"/>
                <w:sz w:val="24"/>
                <w:szCs w:val="24"/>
                <w:lang w:eastAsia="en-US"/>
              </w:rPr>
              <w:t>2</w:t>
            </w:r>
          </w:p>
        </w:tc>
        <w:tc>
          <w:tcPr>
            <w:tcW w:w="709" w:type="dxa"/>
            <w:tcBorders>
              <w:top w:val="single" w:sz="4" w:space="0" w:color="000000"/>
              <w:left w:val="single" w:sz="4" w:space="0" w:color="000000"/>
              <w:bottom w:val="single" w:sz="4" w:space="0" w:color="000000"/>
              <w:right w:val="single" w:sz="4" w:space="0" w:color="000000"/>
            </w:tcBorders>
          </w:tcPr>
          <w:p w:rsidR="00792528" w:rsidRDefault="00792528" w:rsidP="00BF3F94">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5</w:t>
            </w:r>
            <w:r w:rsidR="00BF3F94">
              <w:rPr>
                <w:rFonts w:ascii="Times New Roman" w:hAnsi="Times New Roman" w:cs="Times New Roman"/>
                <w:sz w:val="24"/>
                <w:szCs w:val="24"/>
                <w:lang w:eastAsia="en-US"/>
              </w:rPr>
              <w:t>4</w:t>
            </w:r>
          </w:p>
        </w:tc>
        <w:tc>
          <w:tcPr>
            <w:tcW w:w="709" w:type="dxa"/>
            <w:tcBorders>
              <w:top w:val="single" w:sz="4" w:space="0" w:color="000000"/>
              <w:left w:val="single" w:sz="4" w:space="0" w:color="000000"/>
              <w:bottom w:val="single" w:sz="4" w:space="0" w:color="000000"/>
              <w:right w:val="single" w:sz="4" w:space="0" w:color="000000"/>
            </w:tcBorders>
          </w:tcPr>
          <w:p w:rsidR="00792528" w:rsidRPr="00B36613" w:rsidRDefault="00986427" w:rsidP="00792528">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BF3F94" w:rsidP="00792528">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BF3F94" w:rsidP="00792528">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986427" w:rsidP="00792528">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708" w:type="dxa"/>
            <w:tcBorders>
              <w:top w:val="single" w:sz="4" w:space="0" w:color="000000"/>
              <w:left w:val="single" w:sz="4" w:space="0" w:color="000000"/>
              <w:bottom w:val="single" w:sz="4" w:space="0" w:color="000000"/>
              <w:right w:val="single" w:sz="4" w:space="0" w:color="000000"/>
            </w:tcBorders>
          </w:tcPr>
          <w:p w:rsidR="00792528" w:rsidRPr="00B36613" w:rsidRDefault="002D26D7" w:rsidP="00792528">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1C6780" w:rsidP="00792528">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6727A1" w:rsidP="00792528">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1C6780" w:rsidP="00792528">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709" w:type="dxa"/>
            <w:tcBorders>
              <w:top w:val="single" w:sz="4" w:space="0" w:color="000000"/>
              <w:left w:val="single" w:sz="4" w:space="0" w:color="000000"/>
              <w:bottom w:val="single" w:sz="4" w:space="0" w:color="000000"/>
              <w:right w:val="single" w:sz="4" w:space="0" w:color="000000"/>
            </w:tcBorders>
          </w:tcPr>
          <w:p w:rsidR="00792528" w:rsidRPr="00B36613" w:rsidRDefault="00BF3F94" w:rsidP="00792528">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BF3F94" w:rsidP="00792528">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BF3F94" w:rsidP="00792528">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986427" w:rsidTr="00410C27">
        <w:trPr>
          <w:trHeight w:val="457"/>
        </w:trPr>
        <w:tc>
          <w:tcPr>
            <w:tcW w:w="1418" w:type="dxa"/>
            <w:tcBorders>
              <w:top w:val="single" w:sz="4" w:space="0" w:color="000000"/>
              <w:left w:val="single" w:sz="4" w:space="0" w:color="000000"/>
              <w:bottom w:val="single" w:sz="4" w:space="0" w:color="000000"/>
              <w:right w:val="single" w:sz="4" w:space="0" w:color="000000"/>
            </w:tcBorders>
          </w:tcPr>
          <w:p w:rsidR="00792528" w:rsidRDefault="00792528"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сдачи экзамена</w:t>
            </w:r>
          </w:p>
        </w:tc>
        <w:tc>
          <w:tcPr>
            <w:tcW w:w="709" w:type="dxa"/>
            <w:tcBorders>
              <w:top w:val="single" w:sz="4" w:space="0" w:color="000000"/>
              <w:left w:val="single" w:sz="4" w:space="0" w:color="000000"/>
              <w:bottom w:val="single" w:sz="4" w:space="0" w:color="000000"/>
              <w:right w:val="single" w:sz="4" w:space="0" w:color="000000"/>
            </w:tcBorders>
          </w:tcPr>
          <w:p w:rsidR="00792528" w:rsidRDefault="00792528" w:rsidP="00BC7A9A">
            <w:pPr>
              <w:pStyle w:val="a3"/>
              <w:spacing w:line="276" w:lineRule="auto"/>
              <w:rPr>
                <w:rFonts w:ascii="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F3F94" w:rsidRDefault="00BF3F94"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91</w:t>
            </w:r>
          </w:p>
          <w:p w:rsidR="00792528" w:rsidRDefault="00BF3F94"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BF3F94" w:rsidRDefault="00BF3F94"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79</w:t>
            </w:r>
          </w:p>
          <w:p w:rsidR="00792528" w:rsidRDefault="00BF3F94"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BF3F94" w:rsidRDefault="00BF3F94"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55</w:t>
            </w:r>
          </w:p>
          <w:p w:rsidR="00792528" w:rsidRPr="00B36613" w:rsidRDefault="00BF3F94"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BF3F94"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60%</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BF3F94"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18%</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BF3F94"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708" w:type="dxa"/>
            <w:tcBorders>
              <w:top w:val="single" w:sz="4" w:space="0" w:color="000000"/>
              <w:left w:val="single" w:sz="4" w:space="0" w:color="000000"/>
              <w:bottom w:val="single" w:sz="4" w:space="0" w:color="000000"/>
              <w:right w:val="single" w:sz="4" w:space="0" w:color="000000"/>
            </w:tcBorders>
          </w:tcPr>
          <w:p w:rsidR="00BF3F94" w:rsidRDefault="00BF3F94"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38</w:t>
            </w:r>
          </w:p>
          <w:p w:rsidR="00792528" w:rsidRPr="00B36613" w:rsidRDefault="00BF3F94"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BF3F94"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20%</w:t>
            </w: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BF3F94"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40%</w:t>
            </w:r>
          </w:p>
        </w:tc>
        <w:tc>
          <w:tcPr>
            <w:tcW w:w="567" w:type="dxa"/>
            <w:tcBorders>
              <w:top w:val="single" w:sz="4" w:space="0" w:color="000000"/>
              <w:left w:val="single" w:sz="4" w:space="0" w:color="000000"/>
              <w:bottom w:val="single" w:sz="4" w:space="0" w:color="000000"/>
              <w:right w:val="single" w:sz="4" w:space="0" w:color="000000"/>
            </w:tcBorders>
          </w:tcPr>
          <w:p w:rsidR="00792528" w:rsidRDefault="00BF3F94"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0</w:t>
            </w:r>
          </w:p>
          <w:p w:rsidR="00BF3F94" w:rsidRPr="00B36613" w:rsidRDefault="00BF3F94" w:rsidP="00BC7A9A">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792528" w:rsidRPr="00B36613" w:rsidRDefault="00792528" w:rsidP="00BC7A9A">
            <w:pPr>
              <w:pStyle w:val="a3"/>
              <w:spacing w:line="276" w:lineRule="auto"/>
              <w:rPr>
                <w:rFonts w:ascii="Times New Roman" w:hAnsi="Times New Roman" w:cs="Times New Roman"/>
                <w:sz w:val="24"/>
                <w:szCs w:val="24"/>
                <w:lang w:eastAsia="en-US"/>
              </w:rPr>
            </w:pPr>
          </w:p>
        </w:tc>
      </w:tr>
      <w:tr w:rsidR="00956532" w:rsidTr="00410C27">
        <w:trPr>
          <w:trHeight w:val="457"/>
        </w:trPr>
        <w:tc>
          <w:tcPr>
            <w:tcW w:w="1418"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2016-2017</w:t>
            </w:r>
          </w:p>
        </w:tc>
        <w:tc>
          <w:tcPr>
            <w:tcW w:w="709"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26</w:t>
            </w:r>
          </w:p>
        </w:tc>
        <w:tc>
          <w:tcPr>
            <w:tcW w:w="567"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26</w:t>
            </w:r>
          </w:p>
        </w:tc>
        <w:tc>
          <w:tcPr>
            <w:tcW w:w="709"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26</w:t>
            </w:r>
          </w:p>
        </w:tc>
        <w:tc>
          <w:tcPr>
            <w:tcW w:w="709"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15</w:t>
            </w:r>
          </w:p>
        </w:tc>
        <w:tc>
          <w:tcPr>
            <w:tcW w:w="567"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4</w:t>
            </w:r>
          </w:p>
        </w:tc>
        <w:tc>
          <w:tcPr>
            <w:tcW w:w="567"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7</w:t>
            </w:r>
          </w:p>
        </w:tc>
        <w:tc>
          <w:tcPr>
            <w:tcW w:w="708"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20</w:t>
            </w:r>
          </w:p>
        </w:tc>
        <w:tc>
          <w:tcPr>
            <w:tcW w:w="567"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8</w:t>
            </w:r>
          </w:p>
        </w:tc>
        <w:tc>
          <w:tcPr>
            <w:tcW w:w="567"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1</w:t>
            </w:r>
          </w:p>
        </w:tc>
        <w:tc>
          <w:tcPr>
            <w:tcW w:w="709" w:type="dxa"/>
            <w:tcBorders>
              <w:top w:val="single" w:sz="4" w:space="0" w:color="000000"/>
              <w:left w:val="single" w:sz="4" w:space="0" w:color="000000"/>
              <w:bottom w:val="single" w:sz="4" w:space="0" w:color="000000"/>
              <w:right w:val="single" w:sz="4" w:space="0" w:color="000000"/>
            </w:tcBorders>
          </w:tcPr>
          <w:p w:rsidR="00956532" w:rsidRPr="00B36613"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rsidR="00956532" w:rsidRPr="00B36613"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rsidR="00956532" w:rsidRPr="00B36613"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w:t>
            </w:r>
          </w:p>
        </w:tc>
      </w:tr>
      <w:tr w:rsidR="00956532" w:rsidTr="00410C27">
        <w:trPr>
          <w:trHeight w:val="457"/>
        </w:trPr>
        <w:tc>
          <w:tcPr>
            <w:tcW w:w="1418"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сдали </w:t>
            </w:r>
          </w:p>
        </w:tc>
        <w:tc>
          <w:tcPr>
            <w:tcW w:w="709"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18</w:t>
            </w:r>
          </w:p>
        </w:tc>
        <w:tc>
          <w:tcPr>
            <w:tcW w:w="567"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19</w:t>
            </w:r>
          </w:p>
        </w:tc>
        <w:tc>
          <w:tcPr>
            <w:tcW w:w="709"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20</w:t>
            </w:r>
          </w:p>
        </w:tc>
        <w:tc>
          <w:tcPr>
            <w:tcW w:w="709"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6</w:t>
            </w:r>
          </w:p>
        </w:tc>
        <w:tc>
          <w:tcPr>
            <w:tcW w:w="567"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0</w:t>
            </w:r>
          </w:p>
        </w:tc>
        <w:tc>
          <w:tcPr>
            <w:tcW w:w="567"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0</w:t>
            </w:r>
          </w:p>
        </w:tc>
        <w:tc>
          <w:tcPr>
            <w:tcW w:w="708"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12</w:t>
            </w:r>
          </w:p>
        </w:tc>
        <w:tc>
          <w:tcPr>
            <w:tcW w:w="567"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1</w:t>
            </w:r>
          </w:p>
        </w:tc>
        <w:tc>
          <w:tcPr>
            <w:tcW w:w="567"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0</w:t>
            </w:r>
          </w:p>
        </w:tc>
        <w:tc>
          <w:tcPr>
            <w:tcW w:w="709" w:type="dxa"/>
            <w:tcBorders>
              <w:top w:val="single" w:sz="4" w:space="0" w:color="000000"/>
              <w:left w:val="single" w:sz="4" w:space="0" w:color="000000"/>
              <w:bottom w:val="single" w:sz="4" w:space="0" w:color="000000"/>
              <w:right w:val="single" w:sz="4" w:space="0" w:color="000000"/>
            </w:tcBorders>
          </w:tcPr>
          <w:p w:rsidR="00956532" w:rsidRPr="00B36613"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rsidR="00956532" w:rsidRPr="00B36613"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rsidR="00956532" w:rsidRPr="00B36613"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w:t>
            </w:r>
          </w:p>
        </w:tc>
      </w:tr>
      <w:tr w:rsidR="00956532" w:rsidTr="00410C27">
        <w:trPr>
          <w:trHeight w:val="457"/>
        </w:trPr>
        <w:tc>
          <w:tcPr>
            <w:tcW w:w="1418"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сдачи экзамена</w:t>
            </w:r>
          </w:p>
        </w:tc>
        <w:tc>
          <w:tcPr>
            <w:tcW w:w="709"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70%</w:t>
            </w:r>
          </w:p>
        </w:tc>
        <w:tc>
          <w:tcPr>
            <w:tcW w:w="567"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73%</w:t>
            </w:r>
          </w:p>
        </w:tc>
        <w:tc>
          <w:tcPr>
            <w:tcW w:w="709"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76%</w:t>
            </w:r>
          </w:p>
        </w:tc>
        <w:tc>
          <w:tcPr>
            <w:tcW w:w="709"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40%</w:t>
            </w:r>
          </w:p>
        </w:tc>
        <w:tc>
          <w:tcPr>
            <w:tcW w:w="567"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0%</w:t>
            </w:r>
          </w:p>
        </w:tc>
        <w:tc>
          <w:tcPr>
            <w:tcW w:w="567"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0%</w:t>
            </w:r>
          </w:p>
        </w:tc>
        <w:tc>
          <w:tcPr>
            <w:tcW w:w="708"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46%</w:t>
            </w:r>
          </w:p>
        </w:tc>
        <w:tc>
          <w:tcPr>
            <w:tcW w:w="567"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13%</w:t>
            </w:r>
          </w:p>
        </w:tc>
        <w:tc>
          <w:tcPr>
            <w:tcW w:w="567"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0%</w:t>
            </w:r>
          </w:p>
        </w:tc>
        <w:tc>
          <w:tcPr>
            <w:tcW w:w="709" w:type="dxa"/>
            <w:tcBorders>
              <w:top w:val="single" w:sz="4" w:space="0" w:color="000000"/>
              <w:left w:val="single" w:sz="4" w:space="0" w:color="000000"/>
              <w:bottom w:val="single" w:sz="4" w:space="0" w:color="000000"/>
              <w:right w:val="single" w:sz="4" w:space="0" w:color="000000"/>
            </w:tcBorders>
          </w:tcPr>
          <w:p w:rsidR="00956532" w:rsidRPr="00B36613"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rsidR="00956532" w:rsidRPr="00B36613"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rsidR="00956532" w:rsidRPr="00B36613" w:rsidRDefault="00956532" w:rsidP="00956532">
            <w:pPr>
              <w:pStyle w:val="a3"/>
              <w:spacing w:line="276" w:lineRule="auto"/>
              <w:rPr>
                <w:rFonts w:ascii="Times New Roman" w:hAnsi="Times New Roman"/>
                <w:sz w:val="24"/>
                <w:szCs w:val="24"/>
                <w:lang w:eastAsia="en-US"/>
              </w:rPr>
            </w:pPr>
            <w:r>
              <w:rPr>
                <w:rFonts w:ascii="Times New Roman" w:hAnsi="Times New Roman"/>
                <w:sz w:val="24"/>
                <w:szCs w:val="24"/>
                <w:lang w:eastAsia="en-US"/>
              </w:rPr>
              <w:t>-</w:t>
            </w:r>
          </w:p>
        </w:tc>
      </w:tr>
    </w:tbl>
    <w:p w:rsidR="00A35DB7" w:rsidRDefault="00A35DB7" w:rsidP="00BC7A9A">
      <w:pPr>
        <w:pStyle w:val="a3"/>
        <w:rPr>
          <w:b/>
          <w:bCs/>
          <w:i/>
          <w:iCs/>
          <w:sz w:val="24"/>
          <w:szCs w:val="24"/>
        </w:rPr>
      </w:pPr>
    </w:p>
    <w:p w:rsidR="00D06CE4" w:rsidRPr="00D06CE4" w:rsidRDefault="00D06CE4" w:rsidP="00D06CE4">
      <w:pPr>
        <w:rPr>
          <w:rFonts w:ascii="Times New Roman" w:hAnsi="Times New Roman" w:cs="Times New Roman"/>
          <w:sz w:val="24"/>
          <w:szCs w:val="24"/>
        </w:rPr>
      </w:pPr>
      <w:r>
        <w:rPr>
          <w:sz w:val="24"/>
          <w:szCs w:val="24"/>
        </w:rPr>
        <w:lastRenderedPageBreak/>
        <w:t xml:space="preserve">  </w:t>
      </w:r>
      <w:r w:rsidRPr="00C713EE">
        <w:rPr>
          <w:sz w:val="24"/>
          <w:szCs w:val="24"/>
        </w:rPr>
        <w:t xml:space="preserve"> </w:t>
      </w:r>
      <w:r w:rsidRPr="003F052C">
        <w:rPr>
          <w:rFonts w:ascii="Times New Roman" w:hAnsi="Times New Roman" w:cs="Times New Roman"/>
          <w:sz w:val="24"/>
          <w:szCs w:val="24"/>
        </w:rPr>
        <w:t>По итогам государственной итоговой аттестации</w:t>
      </w:r>
      <w:r>
        <w:rPr>
          <w:rFonts w:ascii="Times New Roman" w:hAnsi="Times New Roman" w:cs="Times New Roman"/>
          <w:sz w:val="24"/>
          <w:szCs w:val="24"/>
        </w:rPr>
        <w:t xml:space="preserve"> (ЕГЭ)</w:t>
      </w:r>
      <w:r w:rsidRPr="003F052C">
        <w:rPr>
          <w:rFonts w:ascii="Times New Roman" w:hAnsi="Times New Roman" w:cs="Times New Roman"/>
          <w:sz w:val="24"/>
          <w:szCs w:val="24"/>
        </w:rPr>
        <w:t xml:space="preserve"> окончили школу с вручением </w:t>
      </w:r>
      <w:r>
        <w:rPr>
          <w:rFonts w:ascii="Times New Roman" w:hAnsi="Times New Roman" w:cs="Times New Roman"/>
          <w:sz w:val="24"/>
          <w:szCs w:val="24"/>
        </w:rPr>
        <w:t>Аттестата о среднем общем образовании</w:t>
      </w:r>
      <w:r w:rsidR="00956532">
        <w:rPr>
          <w:rFonts w:ascii="Times New Roman" w:hAnsi="Times New Roman" w:cs="Times New Roman"/>
          <w:sz w:val="24"/>
          <w:szCs w:val="24"/>
        </w:rPr>
        <w:t xml:space="preserve"> 18 </w:t>
      </w:r>
      <w:r>
        <w:rPr>
          <w:rFonts w:ascii="Times New Roman" w:hAnsi="Times New Roman" w:cs="Times New Roman"/>
          <w:sz w:val="24"/>
          <w:szCs w:val="24"/>
        </w:rPr>
        <w:t xml:space="preserve"> учащихся 11 класса, что составляет</w:t>
      </w:r>
      <w:r w:rsidR="00506F4A">
        <w:rPr>
          <w:rFonts w:ascii="Times New Roman" w:hAnsi="Times New Roman" w:cs="Times New Roman"/>
          <w:sz w:val="24"/>
          <w:szCs w:val="24"/>
        </w:rPr>
        <w:t xml:space="preserve"> </w:t>
      </w:r>
      <w:r w:rsidR="00956532">
        <w:rPr>
          <w:rFonts w:ascii="Times New Roman" w:hAnsi="Times New Roman" w:cs="Times New Roman"/>
          <w:sz w:val="24"/>
          <w:szCs w:val="24"/>
        </w:rPr>
        <w:t xml:space="preserve">70 </w:t>
      </w:r>
      <w:r>
        <w:rPr>
          <w:rFonts w:ascii="Times New Roman" w:hAnsi="Times New Roman" w:cs="Times New Roman"/>
          <w:sz w:val="24"/>
          <w:szCs w:val="24"/>
        </w:rPr>
        <w:t>% от общего числа выпускников 11 классов.</w:t>
      </w:r>
    </w:p>
    <w:p w:rsidR="00BC7A9A" w:rsidRPr="00B66004" w:rsidRDefault="00BC7A9A" w:rsidP="00B66004">
      <w:pPr>
        <w:pStyle w:val="a3"/>
        <w:jc w:val="both"/>
        <w:rPr>
          <w:rFonts w:ascii="Times New Roman" w:hAnsi="Times New Roman" w:cs="Times New Roman"/>
          <w:b/>
          <w:sz w:val="24"/>
          <w:szCs w:val="24"/>
        </w:rPr>
      </w:pPr>
      <w:r w:rsidRPr="00B66004">
        <w:rPr>
          <w:rFonts w:ascii="Times New Roman" w:hAnsi="Times New Roman" w:cs="Times New Roman"/>
          <w:b/>
          <w:sz w:val="24"/>
          <w:szCs w:val="24"/>
        </w:rPr>
        <w:t>Результаты государственной итоговой ат</w:t>
      </w:r>
      <w:r w:rsidR="006727A1">
        <w:rPr>
          <w:rFonts w:ascii="Times New Roman" w:hAnsi="Times New Roman" w:cs="Times New Roman"/>
          <w:b/>
          <w:sz w:val="24"/>
          <w:szCs w:val="24"/>
        </w:rPr>
        <w:t xml:space="preserve">тестации выпускников 9 классов </w:t>
      </w:r>
      <w:r w:rsidRPr="00B66004">
        <w:rPr>
          <w:rFonts w:ascii="Times New Roman" w:hAnsi="Times New Roman" w:cs="Times New Roman"/>
          <w:b/>
          <w:sz w:val="24"/>
          <w:szCs w:val="24"/>
        </w:rPr>
        <w:t xml:space="preserve">в форме ОГЭ представлены в </w:t>
      </w:r>
      <w:r w:rsidR="00783314">
        <w:rPr>
          <w:rFonts w:ascii="Times New Roman" w:hAnsi="Times New Roman" w:cs="Times New Roman"/>
          <w:b/>
          <w:sz w:val="24"/>
          <w:szCs w:val="24"/>
        </w:rPr>
        <w:t xml:space="preserve">следующей </w:t>
      </w:r>
      <w:r w:rsidRPr="00B66004">
        <w:rPr>
          <w:rFonts w:ascii="Times New Roman" w:hAnsi="Times New Roman" w:cs="Times New Roman"/>
          <w:b/>
          <w:sz w:val="24"/>
          <w:szCs w:val="24"/>
        </w:rPr>
        <w:t>таблице</w:t>
      </w:r>
      <w:proofErr w:type="gramStart"/>
      <w:r w:rsidRPr="00B66004">
        <w:rPr>
          <w:rFonts w:ascii="Times New Roman" w:hAnsi="Times New Roman" w:cs="Times New Roman"/>
          <w:b/>
          <w:sz w:val="24"/>
          <w:szCs w:val="24"/>
        </w:rPr>
        <w:t xml:space="preserve"> </w:t>
      </w:r>
      <w:r w:rsidR="00C713EE" w:rsidRPr="00B66004">
        <w:rPr>
          <w:rFonts w:ascii="Times New Roman" w:hAnsi="Times New Roman" w:cs="Times New Roman"/>
          <w:b/>
          <w:sz w:val="24"/>
          <w:szCs w:val="24"/>
        </w:rPr>
        <w:t>:</w:t>
      </w:r>
      <w:proofErr w:type="gramEnd"/>
    </w:p>
    <w:p w:rsidR="00BC7A9A" w:rsidRDefault="00BC7A9A" w:rsidP="00B66004">
      <w:pPr>
        <w:pStyle w:val="a3"/>
        <w:jc w:val="both"/>
        <w:rPr>
          <w:sz w:val="24"/>
          <w:szCs w:val="24"/>
          <w:u w:val="single"/>
        </w:rPr>
      </w:pPr>
    </w:p>
    <w:tbl>
      <w:tblPr>
        <w:tblW w:w="1007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0"/>
        <w:gridCol w:w="840"/>
        <w:gridCol w:w="840"/>
        <w:gridCol w:w="840"/>
        <w:gridCol w:w="839"/>
        <w:gridCol w:w="839"/>
        <w:gridCol w:w="839"/>
        <w:gridCol w:w="839"/>
        <w:gridCol w:w="839"/>
        <w:gridCol w:w="839"/>
        <w:gridCol w:w="839"/>
      </w:tblGrid>
      <w:tr w:rsidR="00E839E9" w:rsidTr="00E839E9">
        <w:trPr>
          <w:cantSplit/>
          <w:trHeight w:val="1441"/>
        </w:trPr>
        <w:tc>
          <w:tcPr>
            <w:tcW w:w="1680" w:type="dxa"/>
            <w:tcBorders>
              <w:top w:val="single" w:sz="4" w:space="0" w:color="000000"/>
              <w:left w:val="single" w:sz="4" w:space="0" w:color="000000"/>
              <w:bottom w:val="single" w:sz="4" w:space="0" w:color="000000"/>
              <w:right w:val="single" w:sz="4" w:space="0" w:color="000000"/>
            </w:tcBorders>
          </w:tcPr>
          <w:p w:rsidR="00E839E9" w:rsidRDefault="00E839E9" w:rsidP="00E839E9">
            <w:pPr>
              <w:pStyle w:val="a3"/>
              <w:spacing w:line="276" w:lineRule="auto"/>
              <w:rPr>
                <w:sz w:val="24"/>
                <w:szCs w:val="24"/>
                <w:lang w:eastAsia="en-US"/>
              </w:rPr>
            </w:pPr>
          </w:p>
        </w:tc>
        <w:tc>
          <w:tcPr>
            <w:tcW w:w="840" w:type="dxa"/>
            <w:tcBorders>
              <w:top w:val="single" w:sz="4" w:space="0" w:color="000000"/>
              <w:left w:val="single" w:sz="4" w:space="0" w:color="000000"/>
              <w:bottom w:val="single" w:sz="4" w:space="0" w:color="000000"/>
              <w:right w:val="single" w:sz="4" w:space="0" w:color="000000"/>
            </w:tcBorders>
            <w:textDirection w:val="btLr"/>
          </w:tcPr>
          <w:p w:rsidR="00E839E9" w:rsidRPr="00C713EE" w:rsidRDefault="00E839E9" w:rsidP="00E839E9">
            <w:pPr>
              <w:pStyle w:val="a3"/>
              <w:spacing w:line="276" w:lineRule="auto"/>
              <w:ind w:left="113" w:right="113"/>
              <w:rPr>
                <w:rFonts w:ascii="Times New Roman" w:hAnsi="Times New Roman" w:cs="Times New Roman"/>
                <w:szCs w:val="24"/>
                <w:lang w:eastAsia="en-US"/>
              </w:rPr>
            </w:pPr>
            <w:r>
              <w:rPr>
                <w:rFonts w:ascii="Times New Roman" w:hAnsi="Times New Roman" w:cs="Times New Roman"/>
                <w:szCs w:val="24"/>
                <w:lang w:eastAsia="en-US"/>
              </w:rPr>
              <w:t>Количество учащихся</w:t>
            </w:r>
          </w:p>
        </w:tc>
        <w:tc>
          <w:tcPr>
            <w:tcW w:w="840" w:type="dxa"/>
            <w:tcBorders>
              <w:top w:val="single" w:sz="4" w:space="0" w:color="000000"/>
              <w:left w:val="single" w:sz="4" w:space="0" w:color="000000"/>
              <w:bottom w:val="single" w:sz="4" w:space="0" w:color="000000"/>
              <w:right w:val="single" w:sz="4" w:space="0" w:color="000000"/>
            </w:tcBorders>
            <w:textDirection w:val="btLr"/>
            <w:hideMark/>
          </w:tcPr>
          <w:p w:rsidR="00E839E9" w:rsidRPr="00C713EE" w:rsidRDefault="00E839E9" w:rsidP="00E839E9">
            <w:pPr>
              <w:pStyle w:val="a3"/>
              <w:spacing w:line="276" w:lineRule="auto"/>
              <w:rPr>
                <w:rFonts w:ascii="Times New Roman" w:hAnsi="Times New Roman" w:cs="Times New Roman"/>
                <w:szCs w:val="24"/>
                <w:lang w:eastAsia="en-US"/>
              </w:rPr>
            </w:pPr>
            <w:r w:rsidRPr="00C713EE">
              <w:rPr>
                <w:rFonts w:ascii="Times New Roman" w:hAnsi="Times New Roman" w:cs="Times New Roman"/>
                <w:szCs w:val="24"/>
                <w:lang w:eastAsia="en-US"/>
              </w:rPr>
              <w:t>Русский язык</w:t>
            </w:r>
          </w:p>
        </w:tc>
        <w:tc>
          <w:tcPr>
            <w:tcW w:w="840" w:type="dxa"/>
            <w:tcBorders>
              <w:top w:val="single" w:sz="4" w:space="0" w:color="000000"/>
              <w:left w:val="single" w:sz="4" w:space="0" w:color="000000"/>
              <w:bottom w:val="single" w:sz="4" w:space="0" w:color="000000"/>
              <w:right w:val="single" w:sz="4" w:space="0" w:color="000000"/>
            </w:tcBorders>
            <w:textDirection w:val="btLr"/>
            <w:hideMark/>
          </w:tcPr>
          <w:p w:rsidR="00E839E9" w:rsidRDefault="00E839E9" w:rsidP="00E839E9">
            <w:pPr>
              <w:pStyle w:val="a3"/>
              <w:spacing w:line="276" w:lineRule="auto"/>
              <w:rPr>
                <w:sz w:val="24"/>
                <w:szCs w:val="24"/>
                <w:lang w:eastAsia="en-US"/>
              </w:rPr>
            </w:pPr>
            <w:r>
              <w:rPr>
                <w:sz w:val="24"/>
                <w:szCs w:val="24"/>
                <w:lang w:eastAsia="en-US"/>
              </w:rPr>
              <w:t>Математика</w:t>
            </w:r>
          </w:p>
        </w:tc>
        <w:tc>
          <w:tcPr>
            <w:tcW w:w="839" w:type="dxa"/>
            <w:tcBorders>
              <w:top w:val="single" w:sz="4" w:space="0" w:color="000000"/>
              <w:left w:val="single" w:sz="4" w:space="0" w:color="000000"/>
              <w:bottom w:val="single" w:sz="4" w:space="0" w:color="000000"/>
              <w:right w:val="single" w:sz="4" w:space="0" w:color="000000"/>
            </w:tcBorders>
            <w:textDirection w:val="btLr"/>
          </w:tcPr>
          <w:p w:rsidR="00E839E9" w:rsidRDefault="00E839E9" w:rsidP="00E839E9">
            <w:pPr>
              <w:pStyle w:val="a3"/>
              <w:spacing w:line="276" w:lineRule="auto"/>
              <w:rPr>
                <w:sz w:val="24"/>
                <w:szCs w:val="24"/>
                <w:lang w:eastAsia="en-US"/>
              </w:rPr>
            </w:pPr>
            <w:r>
              <w:rPr>
                <w:sz w:val="24"/>
                <w:szCs w:val="24"/>
                <w:lang w:eastAsia="en-US"/>
              </w:rPr>
              <w:t xml:space="preserve">Чеченский язык. </w:t>
            </w:r>
          </w:p>
        </w:tc>
        <w:tc>
          <w:tcPr>
            <w:tcW w:w="839" w:type="dxa"/>
            <w:tcBorders>
              <w:top w:val="single" w:sz="4" w:space="0" w:color="000000"/>
              <w:left w:val="single" w:sz="4" w:space="0" w:color="000000"/>
              <w:bottom w:val="single" w:sz="4" w:space="0" w:color="000000"/>
              <w:right w:val="single" w:sz="4" w:space="0" w:color="000000"/>
            </w:tcBorders>
            <w:textDirection w:val="btLr"/>
          </w:tcPr>
          <w:p w:rsidR="00E839E9" w:rsidRPr="00B36613" w:rsidRDefault="00E839E9" w:rsidP="00E839E9">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Б</w:t>
            </w:r>
            <w:r w:rsidRPr="00B36613">
              <w:rPr>
                <w:rFonts w:ascii="Times New Roman" w:hAnsi="Times New Roman" w:cs="Times New Roman"/>
                <w:sz w:val="24"/>
                <w:szCs w:val="24"/>
                <w:lang w:eastAsia="en-US"/>
              </w:rPr>
              <w:t>иология</w:t>
            </w:r>
          </w:p>
        </w:tc>
        <w:tc>
          <w:tcPr>
            <w:tcW w:w="839" w:type="dxa"/>
            <w:tcBorders>
              <w:top w:val="single" w:sz="4" w:space="0" w:color="000000"/>
              <w:left w:val="single" w:sz="4" w:space="0" w:color="000000"/>
              <w:bottom w:val="single" w:sz="4" w:space="0" w:color="000000"/>
              <w:right w:val="single" w:sz="4" w:space="0" w:color="000000"/>
            </w:tcBorders>
            <w:textDirection w:val="btLr"/>
          </w:tcPr>
          <w:p w:rsidR="00E839E9" w:rsidRPr="00B36613" w:rsidRDefault="00E839E9" w:rsidP="00E839E9">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w:t>
            </w:r>
            <w:r w:rsidRPr="00B36613">
              <w:rPr>
                <w:rFonts w:ascii="Times New Roman" w:hAnsi="Times New Roman" w:cs="Times New Roman"/>
                <w:sz w:val="24"/>
                <w:szCs w:val="24"/>
                <w:lang w:eastAsia="en-US"/>
              </w:rPr>
              <w:t>бществознание</w:t>
            </w:r>
          </w:p>
        </w:tc>
        <w:tc>
          <w:tcPr>
            <w:tcW w:w="839" w:type="dxa"/>
            <w:tcBorders>
              <w:top w:val="single" w:sz="4" w:space="0" w:color="000000"/>
              <w:left w:val="single" w:sz="4" w:space="0" w:color="000000"/>
              <w:bottom w:val="single" w:sz="4" w:space="0" w:color="000000"/>
              <w:right w:val="single" w:sz="4" w:space="0" w:color="000000"/>
            </w:tcBorders>
            <w:textDirection w:val="btLr"/>
          </w:tcPr>
          <w:p w:rsidR="00E839E9" w:rsidRPr="00B36613" w:rsidRDefault="00E839E9" w:rsidP="00E839E9">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И</w:t>
            </w:r>
            <w:r w:rsidRPr="00B36613">
              <w:rPr>
                <w:rFonts w:ascii="Times New Roman" w:hAnsi="Times New Roman" w:cs="Times New Roman"/>
                <w:sz w:val="24"/>
                <w:szCs w:val="24"/>
                <w:lang w:eastAsia="en-US"/>
              </w:rPr>
              <w:t>стория</w:t>
            </w:r>
          </w:p>
        </w:tc>
        <w:tc>
          <w:tcPr>
            <w:tcW w:w="839" w:type="dxa"/>
            <w:tcBorders>
              <w:top w:val="single" w:sz="4" w:space="0" w:color="000000"/>
              <w:left w:val="single" w:sz="4" w:space="0" w:color="000000"/>
              <w:bottom w:val="single" w:sz="4" w:space="0" w:color="000000"/>
              <w:right w:val="single" w:sz="4" w:space="0" w:color="000000"/>
            </w:tcBorders>
            <w:textDirection w:val="btLr"/>
          </w:tcPr>
          <w:p w:rsidR="00E839E9" w:rsidRPr="00B36613" w:rsidRDefault="00E839E9" w:rsidP="00E839E9">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Г</w:t>
            </w:r>
            <w:r w:rsidRPr="00B36613">
              <w:rPr>
                <w:rFonts w:ascii="Times New Roman" w:hAnsi="Times New Roman" w:cs="Times New Roman"/>
                <w:sz w:val="24"/>
                <w:szCs w:val="24"/>
                <w:lang w:eastAsia="en-US"/>
              </w:rPr>
              <w:t>еография</w:t>
            </w:r>
          </w:p>
        </w:tc>
        <w:tc>
          <w:tcPr>
            <w:tcW w:w="839" w:type="dxa"/>
            <w:tcBorders>
              <w:top w:val="single" w:sz="4" w:space="0" w:color="000000"/>
              <w:left w:val="single" w:sz="4" w:space="0" w:color="000000"/>
              <w:bottom w:val="single" w:sz="4" w:space="0" w:color="000000"/>
              <w:right w:val="single" w:sz="4" w:space="0" w:color="000000"/>
            </w:tcBorders>
            <w:textDirection w:val="btLr"/>
          </w:tcPr>
          <w:p w:rsidR="00E839E9" w:rsidRPr="00B36613" w:rsidRDefault="00E839E9" w:rsidP="00E839E9">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Химия</w:t>
            </w:r>
          </w:p>
        </w:tc>
        <w:tc>
          <w:tcPr>
            <w:tcW w:w="839" w:type="dxa"/>
            <w:tcBorders>
              <w:top w:val="single" w:sz="4" w:space="0" w:color="000000"/>
              <w:left w:val="single" w:sz="4" w:space="0" w:color="000000"/>
              <w:bottom w:val="single" w:sz="4" w:space="0" w:color="000000"/>
              <w:right w:val="single" w:sz="4" w:space="0" w:color="000000"/>
            </w:tcBorders>
            <w:textDirection w:val="btLr"/>
          </w:tcPr>
          <w:p w:rsidR="00E839E9" w:rsidRPr="00B36613" w:rsidRDefault="00E839E9" w:rsidP="00E839E9">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Физика</w:t>
            </w:r>
          </w:p>
        </w:tc>
      </w:tr>
      <w:tr w:rsidR="00E839E9" w:rsidTr="00E839E9">
        <w:trPr>
          <w:trHeight w:val="263"/>
        </w:trPr>
        <w:tc>
          <w:tcPr>
            <w:tcW w:w="1680" w:type="dxa"/>
            <w:tcBorders>
              <w:top w:val="single" w:sz="4" w:space="0" w:color="000000"/>
              <w:left w:val="single" w:sz="4" w:space="0" w:color="000000"/>
              <w:bottom w:val="single" w:sz="4" w:space="0" w:color="000000"/>
              <w:right w:val="single" w:sz="4" w:space="0" w:color="000000"/>
            </w:tcBorders>
            <w:hideMark/>
          </w:tcPr>
          <w:p w:rsidR="00E839E9" w:rsidRDefault="00E839E9" w:rsidP="00E839E9">
            <w:pPr>
              <w:pStyle w:val="a3"/>
              <w:spacing w:line="276" w:lineRule="auto"/>
              <w:rPr>
                <w:sz w:val="24"/>
                <w:szCs w:val="24"/>
                <w:lang w:eastAsia="en-US"/>
              </w:rPr>
            </w:pPr>
            <w:r>
              <w:rPr>
                <w:sz w:val="24"/>
                <w:szCs w:val="24"/>
                <w:lang w:eastAsia="en-US"/>
              </w:rPr>
              <w:t>2014-2015</w:t>
            </w:r>
          </w:p>
        </w:tc>
        <w:tc>
          <w:tcPr>
            <w:tcW w:w="840" w:type="dxa"/>
            <w:tcBorders>
              <w:top w:val="single" w:sz="4" w:space="0" w:color="000000"/>
              <w:left w:val="single" w:sz="4" w:space="0" w:color="000000"/>
              <w:bottom w:val="single" w:sz="4" w:space="0" w:color="000000"/>
              <w:right w:val="single" w:sz="4" w:space="0" w:color="000000"/>
            </w:tcBorders>
            <w:hideMark/>
          </w:tcPr>
          <w:p w:rsidR="00E839E9" w:rsidRDefault="00E839E9" w:rsidP="00E839E9">
            <w:pPr>
              <w:pStyle w:val="a3"/>
              <w:spacing w:line="276" w:lineRule="auto"/>
              <w:rPr>
                <w:sz w:val="24"/>
                <w:szCs w:val="24"/>
                <w:lang w:eastAsia="en-US"/>
              </w:rPr>
            </w:pPr>
            <w:r>
              <w:rPr>
                <w:sz w:val="24"/>
                <w:szCs w:val="24"/>
                <w:lang w:eastAsia="en-US"/>
              </w:rPr>
              <w:t>153</w:t>
            </w:r>
          </w:p>
        </w:tc>
        <w:tc>
          <w:tcPr>
            <w:tcW w:w="840" w:type="dxa"/>
            <w:tcBorders>
              <w:top w:val="single" w:sz="4" w:space="0" w:color="000000"/>
              <w:left w:val="single" w:sz="4" w:space="0" w:color="000000"/>
              <w:bottom w:val="single" w:sz="4" w:space="0" w:color="000000"/>
              <w:right w:val="single" w:sz="4" w:space="0" w:color="000000"/>
            </w:tcBorders>
            <w:hideMark/>
          </w:tcPr>
          <w:p w:rsidR="00E839E9" w:rsidRDefault="00E839E9" w:rsidP="00E839E9">
            <w:pPr>
              <w:pStyle w:val="a3"/>
              <w:spacing w:line="276" w:lineRule="auto"/>
              <w:rPr>
                <w:sz w:val="24"/>
                <w:szCs w:val="24"/>
                <w:lang w:eastAsia="en-US"/>
              </w:rPr>
            </w:pPr>
            <w:r>
              <w:rPr>
                <w:sz w:val="24"/>
                <w:szCs w:val="24"/>
                <w:lang w:eastAsia="en-US"/>
              </w:rPr>
              <w:t>156</w:t>
            </w:r>
          </w:p>
        </w:tc>
        <w:tc>
          <w:tcPr>
            <w:tcW w:w="840" w:type="dxa"/>
            <w:tcBorders>
              <w:top w:val="single" w:sz="4" w:space="0" w:color="000000"/>
              <w:left w:val="single" w:sz="4" w:space="0" w:color="000000"/>
              <w:bottom w:val="single" w:sz="4" w:space="0" w:color="000000"/>
              <w:right w:val="single" w:sz="4" w:space="0" w:color="000000"/>
            </w:tcBorders>
            <w:hideMark/>
          </w:tcPr>
          <w:p w:rsidR="00E839E9" w:rsidRDefault="00E839E9" w:rsidP="00E839E9">
            <w:pPr>
              <w:pStyle w:val="a3"/>
              <w:spacing w:line="276" w:lineRule="auto"/>
              <w:rPr>
                <w:sz w:val="24"/>
                <w:szCs w:val="24"/>
                <w:lang w:eastAsia="en-US"/>
              </w:rPr>
            </w:pPr>
            <w:r>
              <w:rPr>
                <w:sz w:val="24"/>
                <w:szCs w:val="24"/>
                <w:lang w:eastAsia="en-US"/>
              </w:rPr>
              <w:t>156</w:t>
            </w:r>
          </w:p>
        </w:tc>
        <w:tc>
          <w:tcPr>
            <w:tcW w:w="839" w:type="dxa"/>
            <w:tcBorders>
              <w:top w:val="single" w:sz="4" w:space="0" w:color="000000"/>
              <w:left w:val="single" w:sz="4" w:space="0" w:color="000000"/>
              <w:bottom w:val="single" w:sz="4" w:space="0" w:color="000000"/>
              <w:right w:val="single" w:sz="4" w:space="0" w:color="000000"/>
            </w:tcBorders>
          </w:tcPr>
          <w:p w:rsidR="00E839E9" w:rsidRDefault="00E839E9" w:rsidP="00E839E9">
            <w:pPr>
              <w:pStyle w:val="a3"/>
              <w:spacing w:line="276" w:lineRule="auto"/>
              <w:rPr>
                <w:sz w:val="24"/>
                <w:szCs w:val="24"/>
                <w:lang w:eastAsia="en-US"/>
              </w:rPr>
            </w:pPr>
            <w:r>
              <w:rPr>
                <w:sz w:val="24"/>
                <w:szCs w:val="24"/>
                <w:lang w:eastAsia="en-US"/>
              </w:rPr>
              <w:t>156</w:t>
            </w:r>
          </w:p>
        </w:tc>
        <w:tc>
          <w:tcPr>
            <w:tcW w:w="839" w:type="dxa"/>
            <w:tcBorders>
              <w:top w:val="single" w:sz="4" w:space="0" w:color="000000"/>
              <w:left w:val="single" w:sz="4" w:space="0" w:color="000000"/>
              <w:bottom w:val="single" w:sz="4" w:space="0" w:color="000000"/>
              <w:right w:val="single" w:sz="4" w:space="0" w:color="000000"/>
            </w:tcBorders>
          </w:tcPr>
          <w:p w:rsidR="00E839E9" w:rsidRDefault="00E839E9" w:rsidP="00E839E9">
            <w:pPr>
              <w:pStyle w:val="a3"/>
              <w:spacing w:line="276" w:lineRule="auto"/>
              <w:rPr>
                <w:sz w:val="24"/>
                <w:szCs w:val="24"/>
                <w:lang w:eastAsia="en-US"/>
              </w:rPr>
            </w:pPr>
            <w:r>
              <w:rPr>
                <w:sz w:val="24"/>
                <w:szCs w:val="24"/>
                <w:lang w:eastAsia="en-US"/>
              </w:rPr>
              <w:t>-</w:t>
            </w:r>
          </w:p>
        </w:tc>
        <w:tc>
          <w:tcPr>
            <w:tcW w:w="839" w:type="dxa"/>
            <w:tcBorders>
              <w:top w:val="single" w:sz="4" w:space="0" w:color="000000"/>
              <w:left w:val="single" w:sz="4" w:space="0" w:color="000000"/>
              <w:bottom w:val="single" w:sz="4" w:space="0" w:color="000000"/>
              <w:right w:val="single" w:sz="4" w:space="0" w:color="000000"/>
            </w:tcBorders>
          </w:tcPr>
          <w:p w:rsidR="00E839E9" w:rsidRDefault="00E839E9" w:rsidP="00E839E9">
            <w:pPr>
              <w:pStyle w:val="a3"/>
              <w:spacing w:line="276" w:lineRule="auto"/>
              <w:rPr>
                <w:sz w:val="24"/>
                <w:szCs w:val="24"/>
                <w:lang w:eastAsia="en-US"/>
              </w:rPr>
            </w:pPr>
            <w:r>
              <w:rPr>
                <w:sz w:val="24"/>
                <w:szCs w:val="24"/>
                <w:lang w:eastAsia="en-US"/>
              </w:rPr>
              <w:t>-</w:t>
            </w:r>
          </w:p>
        </w:tc>
        <w:tc>
          <w:tcPr>
            <w:tcW w:w="839" w:type="dxa"/>
            <w:tcBorders>
              <w:top w:val="single" w:sz="4" w:space="0" w:color="000000"/>
              <w:left w:val="single" w:sz="4" w:space="0" w:color="000000"/>
              <w:bottom w:val="single" w:sz="4" w:space="0" w:color="000000"/>
              <w:right w:val="single" w:sz="4" w:space="0" w:color="000000"/>
            </w:tcBorders>
          </w:tcPr>
          <w:p w:rsidR="00E839E9" w:rsidRDefault="00E839E9" w:rsidP="00E839E9">
            <w:pPr>
              <w:pStyle w:val="a3"/>
              <w:spacing w:line="276" w:lineRule="auto"/>
              <w:rPr>
                <w:sz w:val="24"/>
                <w:szCs w:val="24"/>
                <w:lang w:eastAsia="en-US"/>
              </w:rPr>
            </w:pPr>
            <w:r>
              <w:rPr>
                <w:sz w:val="24"/>
                <w:szCs w:val="24"/>
                <w:lang w:eastAsia="en-US"/>
              </w:rPr>
              <w:t>-</w:t>
            </w:r>
          </w:p>
        </w:tc>
        <w:tc>
          <w:tcPr>
            <w:tcW w:w="839" w:type="dxa"/>
            <w:tcBorders>
              <w:top w:val="single" w:sz="4" w:space="0" w:color="000000"/>
              <w:left w:val="single" w:sz="4" w:space="0" w:color="000000"/>
              <w:bottom w:val="single" w:sz="4" w:space="0" w:color="000000"/>
              <w:right w:val="single" w:sz="4" w:space="0" w:color="000000"/>
            </w:tcBorders>
          </w:tcPr>
          <w:p w:rsidR="00E839E9" w:rsidRDefault="00E839E9" w:rsidP="00E839E9">
            <w:pPr>
              <w:pStyle w:val="a3"/>
              <w:spacing w:line="276" w:lineRule="auto"/>
              <w:rPr>
                <w:sz w:val="24"/>
                <w:szCs w:val="24"/>
                <w:lang w:eastAsia="en-US"/>
              </w:rPr>
            </w:pPr>
            <w:r>
              <w:rPr>
                <w:sz w:val="24"/>
                <w:szCs w:val="24"/>
                <w:lang w:eastAsia="en-US"/>
              </w:rPr>
              <w:t>-</w:t>
            </w:r>
          </w:p>
        </w:tc>
        <w:tc>
          <w:tcPr>
            <w:tcW w:w="839" w:type="dxa"/>
            <w:tcBorders>
              <w:top w:val="single" w:sz="4" w:space="0" w:color="000000"/>
              <w:left w:val="single" w:sz="4" w:space="0" w:color="000000"/>
              <w:bottom w:val="single" w:sz="4" w:space="0" w:color="000000"/>
              <w:right w:val="single" w:sz="4" w:space="0" w:color="000000"/>
            </w:tcBorders>
          </w:tcPr>
          <w:p w:rsidR="00E839E9" w:rsidRDefault="00E839E9" w:rsidP="00E839E9">
            <w:pPr>
              <w:pStyle w:val="a3"/>
              <w:spacing w:line="276" w:lineRule="auto"/>
              <w:rPr>
                <w:sz w:val="24"/>
                <w:szCs w:val="24"/>
                <w:lang w:eastAsia="en-US"/>
              </w:rPr>
            </w:pPr>
            <w:r>
              <w:rPr>
                <w:sz w:val="24"/>
                <w:szCs w:val="24"/>
                <w:lang w:eastAsia="en-US"/>
              </w:rPr>
              <w:t>-</w:t>
            </w:r>
          </w:p>
        </w:tc>
        <w:tc>
          <w:tcPr>
            <w:tcW w:w="839" w:type="dxa"/>
            <w:tcBorders>
              <w:top w:val="single" w:sz="4" w:space="0" w:color="000000"/>
              <w:left w:val="single" w:sz="4" w:space="0" w:color="000000"/>
              <w:bottom w:val="single" w:sz="4" w:space="0" w:color="000000"/>
              <w:right w:val="single" w:sz="4" w:space="0" w:color="000000"/>
            </w:tcBorders>
          </w:tcPr>
          <w:p w:rsidR="00E839E9" w:rsidRDefault="00E839E9" w:rsidP="00E839E9">
            <w:pPr>
              <w:pStyle w:val="a3"/>
              <w:spacing w:line="276" w:lineRule="auto"/>
              <w:rPr>
                <w:sz w:val="24"/>
                <w:szCs w:val="24"/>
                <w:lang w:eastAsia="en-US"/>
              </w:rPr>
            </w:pPr>
            <w:r>
              <w:rPr>
                <w:sz w:val="24"/>
                <w:szCs w:val="24"/>
                <w:lang w:eastAsia="en-US"/>
              </w:rPr>
              <w:t>-</w:t>
            </w:r>
          </w:p>
        </w:tc>
      </w:tr>
      <w:tr w:rsidR="00E839E9" w:rsidTr="00E839E9">
        <w:trPr>
          <w:trHeight w:val="263"/>
        </w:trPr>
        <w:tc>
          <w:tcPr>
            <w:tcW w:w="1680" w:type="dxa"/>
            <w:tcBorders>
              <w:top w:val="single" w:sz="4" w:space="0" w:color="000000"/>
              <w:left w:val="single" w:sz="4" w:space="0" w:color="000000"/>
              <w:bottom w:val="single" w:sz="4" w:space="0" w:color="000000"/>
              <w:right w:val="single" w:sz="4" w:space="0" w:color="000000"/>
            </w:tcBorders>
            <w:hideMark/>
          </w:tcPr>
          <w:p w:rsidR="00E839E9" w:rsidRDefault="00E839E9" w:rsidP="00E839E9">
            <w:pPr>
              <w:pStyle w:val="a3"/>
              <w:spacing w:line="276" w:lineRule="auto"/>
              <w:rPr>
                <w:sz w:val="24"/>
                <w:szCs w:val="24"/>
                <w:lang w:eastAsia="en-US"/>
              </w:rPr>
            </w:pPr>
            <w:r>
              <w:rPr>
                <w:sz w:val="24"/>
                <w:szCs w:val="24"/>
                <w:lang w:eastAsia="en-US"/>
              </w:rPr>
              <w:t>сдали</w:t>
            </w:r>
          </w:p>
        </w:tc>
        <w:tc>
          <w:tcPr>
            <w:tcW w:w="840" w:type="dxa"/>
            <w:tcBorders>
              <w:top w:val="single" w:sz="4" w:space="0" w:color="000000"/>
              <w:left w:val="single" w:sz="4" w:space="0" w:color="000000"/>
              <w:bottom w:val="single" w:sz="4" w:space="0" w:color="000000"/>
              <w:right w:val="single" w:sz="4" w:space="0" w:color="000000"/>
            </w:tcBorders>
          </w:tcPr>
          <w:p w:rsidR="00E839E9" w:rsidRDefault="00E839E9" w:rsidP="00E839E9">
            <w:pPr>
              <w:pStyle w:val="a3"/>
              <w:spacing w:line="276" w:lineRule="auto"/>
              <w:rPr>
                <w:sz w:val="24"/>
                <w:szCs w:val="24"/>
                <w:lang w:eastAsia="en-US"/>
              </w:rPr>
            </w:pPr>
          </w:p>
        </w:tc>
        <w:tc>
          <w:tcPr>
            <w:tcW w:w="840" w:type="dxa"/>
            <w:tcBorders>
              <w:top w:val="single" w:sz="4" w:space="0" w:color="000000"/>
              <w:left w:val="single" w:sz="4" w:space="0" w:color="000000"/>
              <w:bottom w:val="single" w:sz="4" w:space="0" w:color="000000"/>
              <w:right w:val="single" w:sz="4" w:space="0" w:color="000000"/>
            </w:tcBorders>
            <w:hideMark/>
          </w:tcPr>
          <w:p w:rsidR="00E839E9" w:rsidRDefault="00E839E9" w:rsidP="00E839E9">
            <w:pPr>
              <w:pStyle w:val="a3"/>
              <w:spacing w:line="276" w:lineRule="auto"/>
              <w:rPr>
                <w:sz w:val="24"/>
                <w:szCs w:val="24"/>
                <w:lang w:eastAsia="en-US"/>
              </w:rPr>
            </w:pPr>
            <w:r>
              <w:rPr>
                <w:sz w:val="24"/>
                <w:szCs w:val="24"/>
                <w:lang w:eastAsia="en-US"/>
              </w:rPr>
              <w:t>153</w:t>
            </w:r>
          </w:p>
        </w:tc>
        <w:tc>
          <w:tcPr>
            <w:tcW w:w="840" w:type="dxa"/>
            <w:tcBorders>
              <w:top w:val="single" w:sz="4" w:space="0" w:color="000000"/>
              <w:left w:val="single" w:sz="4" w:space="0" w:color="000000"/>
              <w:bottom w:val="single" w:sz="4" w:space="0" w:color="000000"/>
              <w:right w:val="single" w:sz="4" w:space="0" w:color="000000"/>
            </w:tcBorders>
            <w:hideMark/>
          </w:tcPr>
          <w:p w:rsidR="00E839E9" w:rsidRDefault="00E839E9" w:rsidP="00E839E9">
            <w:pPr>
              <w:pStyle w:val="a3"/>
              <w:spacing w:line="276" w:lineRule="auto"/>
              <w:rPr>
                <w:sz w:val="24"/>
                <w:szCs w:val="24"/>
                <w:lang w:eastAsia="en-US"/>
              </w:rPr>
            </w:pPr>
            <w:r>
              <w:rPr>
                <w:sz w:val="24"/>
                <w:szCs w:val="24"/>
                <w:lang w:eastAsia="en-US"/>
              </w:rPr>
              <w:t>151</w:t>
            </w:r>
          </w:p>
        </w:tc>
        <w:tc>
          <w:tcPr>
            <w:tcW w:w="839" w:type="dxa"/>
            <w:tcBorders>
              <w:top w:val="single" w:sz="4" w:space="0" w:color="000000"/>
              <w:left w:val="single" w:sz="4" w:space="0" w:color="000000"/>
              <w:bottom w:val="single" w:sz="4" w:space="0" w:color="000000"/>
              <w:right w:val="single" w:sz="4" w:space="0" w:color="000000"/>
            </w:tcBorders>
          </w:tcPr>
          <w:p w:rsidR="00E839E9" w:rsidRDefault="00E839E9" w:rsidP="00E839E9">
            <w:pPr>
              <w:pStyle w:val="a3"/>
              <w:spacing w:line="276" w:lineRule="auto"/>
              <w:rPr>
                <w:sz w:val="24"/>
                <w:szCs w:val="24"/>
                <w:lang w:eastAsia="en-US"/>
              </w:rPr>
            </w:pPr>
            <w:r>
              <w:rPr>
                <w:sz w:val="24"/>
                <w:szCs w:val="24"/>
                <w:lang w:eastAsia="en-US"/>
              </w:rPr>
              <w:t>156</w:t>
            </w:r>
          </w:p>
        </w:tc>
        <w:tc>
          <w:tcPr>
            <w:tcW w:w="839" w:type="dxa"/>
            <w:tcBorders>
              <w:top w:val="single" w:sz="4" w:space="0" w:color="000000"/>
              <w:left w:val="single" w:sz="4" w:space="0" w:color="000000"/>
              <w:bottom w:val="single" w:sz="4" w:space="0" w:color="000000"/>
              <w:right w:val="single" w:sz="4" w:space="0" w:color="000000"/>
            </w:tcBorders>
          </w:tcPr>
          <w:p w:rsidR="00E839E9" w:rsidRDefault="00E839E9" w:rsidP="00E839E9">
            <w:pPr>
              <w:pStyle w:val="a3"/>
              <w:spacing w:line="276" w:lineRule="auto"/>
              <w:rPr>
                <w:sz w:val="24"/>
                <w:szCs w:val="24"/>
                <w:lang w:eastAsia="en-US"/>
              </w:rPr>
            </w:pPr>
            <w:r>
              <w:rPr>
                <w:sz w:val="24"/>
                <w:szCs w:val="24"/>
                <w:lang w:eastAsia="en-US"/>
              </w:rPr>
              <w:t>-</w:t>
            </w:r>
          </w:p>
        </w:tc>
        <w:tc>
          <w:tcPr>
            <w:tcW w:w="839" w:type="dxa"/>
            <w:tcBorders>
              <w:top w:val="single" w:sz="4" w:space="0" w:color="000000"/>
              <w:left w:val="single" w:sz="4" w:space="0" w:color="000000"/>
              <w:bottom w:val="single" w:sz="4" w:space="0" w:color="000000"/>
              <w:right w:val="single" w:sz="4" w:space="0" w:color="000000"/>
            </w:tcBorders>
          </w:tcPr>
          <w:p w:rsidR="00E839E9" w:rsidRDefault="00E839E9" w:rsidP="00E839E9">
            <w:pPr>
              <w:pStyle w:val="a3"/>
              <w:spacing w:line="276" w:lineRule="auto"/>
              <w:rPr>
                <w:sz w:val="24"/>
                <w:szCs w:val="24"/>
                <w:lang w:eastAsia="en-US"/>
              </w:rPr>
            </w:pPr>
            <w:r>
              <w:rPr>
                <w:sz w:val="24"/>
                <w:szCs w:val="24"/>
                <w:lang w:eastAsia="en-US"/>
              </w:rPr>
              <w:t>-</w:t>
            </w:r>
          </w:p>
        </w:tc>
        <w:tc>
          <w:tcPr>
            <w:tcW w:w="839" w:type="dxa"/>
            <w:tcBorders>
              <w:top w:val="single" w:sz="4" w:space="0" w:color="000000"/>
              <w:left w:val="single" w:sz="4" w:space="0" w:color="000000"/>
              <w:bottom w:val="single" w:sz="4" w:space="0" w:color="000000"/>
              <w:right w:val="single" w:sz="4" w:space="0" w:color="000000"/>
            </w:tcBorders>
          </w:tcPr>
          <w:p w:rsidR="00E839E9" w:rsidRDefault="00E839E9" w:rsidP="00E839E9">
            <w:pPr>
              <w:pStyle w:val="a3"/>
              <w:spacing w:line="276" w:lineRule="auto"/>
              <w:rPr>
                <w:sz w:val="24"/>
                <w:szCs w:val="24"/>
                <w:lang w:eastAsia="en-US"/>
              </w:rPr>
            </w:pPr>
            <w:r>
              <w:rPr>
                <w:sz w:val="24"/>
                <w:szCs w:val="24"/>
                <w:lang w:eastAsia="en-US"/>
              </w:rPr>
              <w:t>-</w:t>
            </w:r>
          </w:p>
        </w:tc>
        <w:tc>
          <w:tcPr>
            <w:tcW w:w="839" w:type="dxa"/>
            <w:tcBorders>
              <w:top w:val="single" w:sz="4" w:space="0" w:color="000000"/>
              <w:left w:val="single" w:sz="4" w:space="0" w:color="000000"/>
              <w:bottom w:val="single" w:sz="4" w:space="0" w:color="000000"/>
              <w:right w:val="single" w:sz="4" w:space="0" w:color="000000"/>
            </w:tcBorders>
          </w:tcPr>
          <w:p w:rsidR="00E839E9" w:rsidRDefault="00E839E9" w:rsidP="00E839E9">
            <w:pPr>
              <w:pStyle w:val="a3"/>
              <w:spacing w:line="276" w:lineRule="auto"/>
              <w:rPr>
                <w:sz w:val="24"/>
                <w:szCs w:val="24"/>
                <w:lang w:eastAsia="en-US"/>
              </w:rPr>
            </w:pPr>
            <w:r>
              <w:rPr>
                <w:sz w:val="24"/>
                <w:szCs w:val="24"/>
                <w:lang w:eastAsia="en-US"/>
              </w:rPr>
              <w:t>-</w:t>
            </w:r>
          </w:p>
        </w:tc>
        <w:tc>
          <w:tcPr>
            <w:tcW w:w="839" w:type="dxa"/>
            <w:tcBorders>
              <w:top w:val="single" w:sz="4" w:space="0" w:color="000000"/>
              <w:left w:val="single" w:sz="4" w:space="0" w:color="000000"/>
              <w:bottom w:val="single" w:sz="4" w:space="0" w:color="000000"/>
              <w:right w:val="single" w:sz="4" w:space="0" w:color="000000"/>
            </w:tcBorders>
          </w:tcPr>
          <w:p w:rsidR="00E839E9" w:rsidRDefault="00E839E9" w:rsidP="00E839E9">
            <w:pPr>
              <w:pStyle w:val="a3"/>
              <w:spacing w:line="276" w:lineRule="auto"/>
              <w:rPr>
                <w:sz w:val="24"/>
                <w:szCs w:val="24"/>
                <w:lang w:eastAsia="en-US"/>
              </w:rPr>
            </w:pPr>
            <w:r>
              <w:rPr>
                <w:sz w:val="24"/>
                <w:szCs w:val="24"/>
                <w:lang w:eastAsia="en-US"/>
              </w:rPr>
              <w:t>-</w:t>
            </w:r>
          </w:p>
        </w:tc>
        <w:tc>
          <w:tcPr>
            <w:tcW w:w="839" w:type="dxa"/>
            <w:tcBorders>
              <w:top w:val="single" w:sz="4" w:space="0" w:color="000000"/>
              <w:left w:val="single" w:sz="4" w:space="0" w:color="000000"/>
              <w:bottom w:val="single" w:sz="4" w:space="0" w:color="000000"/>
              <w:right w:val="single" w:sz="4" w:space="0" w:color="000000"/>
            </w:tcBorders>
          </w:tcPr>
          <w:p w:rsidR="00E839E9" w:rsidRDefault="00E839E9" w:rsidP="00E839E9">
            <w:pPr>
              <w:pStyle w:val="a3"/>
              <w:spacing w:line="276" w:lineRule="auto"/>
              <w:rPr>
                <w:sz w:val="24"/>
                <w:szCs w:val="24"/>
                <w:lang w:eastAsia="en-US"/>
              </w:rPr>
            </w:pPr>
            <w:r>
              <w:rPr>
                <w:sz w:val="24"/>
                <w:szCs w:val="24"/>
                <w:lang w:eastAsia="en-US"/>
              </w:rPr>
              <w:t>-</w:t>
            </w:r>
          </w:p>
        </w:tc>
      </w:tr>
      <w:tr w:rsidR="00E839E9" w:rsidTr="00E839E9">
        <w:trPr>
          <w:trHeight w:val="263"/>
        </w:trPr>
        <w:tc>
          <w:tcPr>
            <w:tcW w:w="1680" w:type="dxa"/>
            <w:tcBorders>
              <w:top w:val="single" w:sz="4" w:space="0" w:color="000000"/>
              <w:left w:val="single" w:sz="4" w:space="0" w:color="000000"/>
              <w:bottom w:val="single" w:sz="4" w:space="0" w:color="000000"/>
              <w:right w:val="single" w:sz="4" w:space="0" w:color="000000"/>
            </w:tcBorders>
          </w:tcPr>
          <w:p w:rsidR="00E839E9" w:rsidRDefault="00E839E9" w:rsidP="00BC7A9A">
            <w:pPr>
              <w:pStyle w:val="a3"/>
              <w:spacing w:line="276" w:lineRule="auto"/>
              <w:rPr>
                <w:sz w:val="24"/>
                <w:szCs w:val="24"/>
                <w:lang w:eastAsia="en-US"/>
              </w:rPr>
            </w:pPr>
            <w:r>
              <w:rPr>
                <w:sz w:val="24"/>
                <w:szCs w:val="24"/>
                <w:lang w:eastAsia="en-US"/>
              </w:rPr>
              <w:t>2015-2016</w:t>
            </w:r>
          </w:p>
        </w:tc>
        <w:tc>
          <w:tcPr>
            <w:tcW w:w="840" w:type="dxa"/>
            <w:tcBorders>
              <w:top w:val="single" w:sz="4" w:space="0" w:color="000000"/>
              <w:left w:val="single" w:sz="4" w:space="0" w:color="000000"/>
              <w:bottom w:val="single" w:sz="4" w:space="0" w:color="000000"/>
              <w:right w:val="single" w:sz="4" w:space="0" w:color="000000"/>
            </w:tcBorders>
          </w:tcPr>
          <w:p w:rsidR="00E839E9" w:rsidRDefault="00E839E9" w:rsidP="00BC7A9A">
            <w:pPr>
              <w:pStyle w:val="a3"/>
              <w:spacing w:line="276" w:lineRule="auto"/>
              <w:rPr>
                <w:sz w:val="24"/>
                <w:szCs w:val="24"/>
                <w:lang w:eastAsia="en-US"/>
              </w:rPr>
            </w:pPr>
            <w:r>
              <w:rPr>
                <w:sz w:val="24"/>
                <w:szCs w:val="24"/>
                <w:lang w:eastAsia="en-US"/>
              </w:rPr>
              <w:t>129</w:t>
            </w:r>
          </w:p>
        </w:tc>
        <w:tc>
          <w:tcPr>
            <w:tcW w:w="840" w:type="dxa"/>
            <w:tcBorders>
              <w:top w:val="single" w:sz="4" w:space="0" w:color="000000"/>
              <w:left w:val="single" w:sz="4" w:space="0" w:color="000000"/>
              <w:bottom w:val="single" w:sz="4" w:space="0" w:color="000000"/>
              <w:right w:val="single" w:sz="4" w:space="0" w:color="000000"/>
            </w:tcBorders>
          </w:tcPr>
          <w:p w:rsidR="00E839E9" w:rsidRDefault="00E839E9" w:rsidP="00030080">
            <w:pPr>
              <w:pStyle w:val="a3"/>
              <w:spacing w:line="276" w:lineRule="auto"/>
              <w:rPr>
                <w:sz w:val="24"/>
                <w:szCs w:val="24"/>
                <w:lang w:eastAsia="en-US"/>
              </w:rPr>
            </w:pPr>
            <w:r>
              <w:rPr>
                <w:sz w:val="24"/>
                <w:szCs w:val="24"/>
                <w:lang w:eastAsia="en-US"/>
              </w:rPr>
              <w:t>129</w:t>
            </w:r>
          </w:p>
        </w:tc>
        <w:tc>
          <w:tcPr>
            <w:tcW w:w="840" w:type="dxa"/>
            <w:tcBorders>
              <w:top w:val="single" w:sz="4" w:space="0" w:color="000000"/>
              <w:left w:val="single" w:sz="4" w:space="0" w:color="000000"/>
              <w:bottom w:val="single" w:sz="4" w:space="0" w:color="000000"/>
              <w:right w:val="single" w:sz="4" w:space="0" w:color="000000"/>
            </w:tcBorders>
          </w:tcPr>
          <w:p w:rsidR="00E839E9" w:rsidRDefault="00E839E9" w:rsidP="00030080">
            <w:pPr>
              <w:pStyle w:val="a3"/>
              <w:spacing w:line="276" w:lineRule="auto"/>
              <w:rPr>
                <w:sz w:val="24"/>
                <w:szCs w:val="24"/>
                <w:lang w:eastAsia="en-US"/>
              </w:rPr>
            </w:pPr>
            <w:r>
              <w:rPr>
                <w:sz w:val="24"/>
                <w:szCs w:val="24"/>
                <w:lang w:eastAsia="en-US"/>
              </w:rPr>
              <w:t>129</w:t>
            </w:r>
          </w:p>
        </w:tc>
        <w:tc>
          <w:tcPr>
            <w:tcW w:w="839" w:type="dxa"/>
            <w:tcBorders>
              <w:top w:val="single" w:sz="4" w:space="0" w:color="000000"/>
              <w:left w:val="single" w:sz="4" w:space="0" w:color="000000"/>
              <w:bottom w:val="single" w:sz="4" w:space="0" w:color="000000"/>
              <w:right w:val="single" w:sz="4" w:space="0" w:color="000000"/>
            </w:tcBorders>
          </w:tcPr>
          <w:p w:rsidR="00E839E9" w:rsidRDefault="00E839E9" w:rsidP="009B7A9F">
            <w:pPr>
              <w:pStyle w:val="a3"/>
              <w:spacing w:line="276" w:lineRule="auto"/>
              <w:rPr>
                <w:sz w:val="24"/>
                <w:szCs w:val="24"/>
                <w:lang w:eastAsia="en-US"/>
              </w:rPr>
            </w:pPr>
            <w:r>
              <w:rPr>
                <w:sz w:val="24"/>
                <w:szCs w:val="24"/>
                <w:lang w:eastAsia="en-US"/>
              </w:rPr>
              <w:t>129</w:t>
            </w:r>
          </w:p>
        </w:tc>
        <w:tc>
          <w:tcPr>
            <w:tcW w:w="839" w:type="dxa"/>
            <w:tcBorders>
              <w:top w:val="single" w:sz="4" w:space="0" w:color="000000"/>
              <w:left w:val="single" w:sz="4" w:space="0" w:color="000000"/>
              <w:bottom w:val="single" w:sz="4" w:space="0" w:color="000000"/>
              <w:right w:val="single" w:sz="4" w:space="0" w:color="000000"/>
            </w:tcBorders>
          </w:tcPr>
          <w:p w:rsidR="00E839E9" w:rsidRDefault="00E839E9" w:rsidP="009B7A9F">
            <w:pPr>
              <w:pStyle w:val="a3"/>
              <w:spacing w:line="276" w:lineRule="auto"/>
              <w:rPr>
                <w:sz w:val="24"/>
                <w:szCs w:val="24"/>
                <w:lang w:eastAsia="en-US"/>
              </w:rPr>
            </w:pPr>
            <w:r>
              <w:rPr>
                <w:sz w:val="24"/>
                <w:szCs w:val="24"/>
                <w:lang w:eastAsia="en-US"/>
              </w:rPr>
              <w:t>76</w:t>
            </w:r>
          </w:p>
        </w:tc>
        <w:tc>
          <w:tcPr>
            <w:tcW w:w="839" w:type="dxa"/>
            <w:tcBorders>
              <w:top w:val="single" w:sz="4" w:space="0" w:color="000000"/>
              <w:left w:val="single" w:sz="4" w:space="0" w:color="000000"/>
              <w:bottom w:val="single" w:sz="4" w:space="0" w:color="000000"/>
              <w:right w:val="single" w:sz="4" w:space="0" w:color="000000"/>
            </w:tcBorders>
          </w:tcPr>
          <w:p w:rsidR="00E839E9" w:rsidRDefault="00E839E9" w:rsidP="009F2425">
            <w:pPr>
              <w:pStyle w:val="a3"/>
              <w:spacing w:line="276" w:lineRule="auto"/>
              <w:rPr>
                <w:sz w:val="24"/>
                <w:szCs w:val="24"/>
                <w:lang w:eastAsia="en-US"/>
              </w:rPr>
            </w:pPr>
            <w:r>
              <w:rPr>
                <w:sz w:val="24"/>
                <w:szCs w:val="24"/>
                <w:lang w:eastAsia="en-US"/>
              </w:rPr>
              <w:t>97</w:t>
            </w:r>
          </w:p>
        </w:tc>
        <w:tc>
          <w:tcPr>
            <w:tcW w:w="839" w:type="dxa"/>
            <w:tcBorders>
              <w:top w:val="single" w:sz="4" w:space="0" w:color="000000"/>
              <w:left w:val="single" w:sz="4" w:space="0" w:color="000000"/>
              <w:bottom w:val="single" w:sz="4" w:space="0" w:color="000000"/>
              <w:right w:val="single" w:sz="4" w:space="0" w:color="000000"/>
            </w:tcBorders>
          </w:tcPr>
          <w:p w:rsidR="00E839E9" w:rsidRDefault="00E839E9" w:rsidP="0063536D">
            <w:pPr>
              <w:pStyle w:val="a3"/>
              <w:spacing w:line="276" w:lineRule="auto"/>
              <w:rPr>
                <w:sz w:val="24"/>
                <w:szCs w:val="24"/>
                <w:lang w:eastAsia="en-US"/>
              </w:rPr>
            </w:pPr>
            <w:r>
              <w:rPr>
                <w:sz w:val="24"/>
                <w:szCs w:val="24"/>
                <w:lang w:eastAsia="en-US"/>
              </w:rPr>
              <w:t>27</w:t>
            </w:r>
          </w:p>
        </w:tc>
        <w:tc>
          <w:tcPr>
            <w:tcW w:w="839" w:type="dxa"/>
            <w:tcBorders>
              <w:top w:val="single" w:sz="4" w:space="0" w:color="000000"/>
              <w:left w:val="single" w:sz="4" w:space="0" w:color="000000"/>
              <w:bottom w:val="single" w:sz="4" w:space="0" w:color="000000"/>
              <w:right w:val="single" w:sz="4" w:space="0" w:color="000000"/>
            </w:tcBorders>
          </w:tcPr>
          <w:p w:rsidR="00E839E9" w:rsidRDefault="00E839E9" w:rsidP="00BC7A9A">
            <w:pPr>
              <w:pStyle w:val="a3"/>
              <w:spacing w:line="276" w:lineRule="auto"/>
              <w:rPr>
                <w:sz w:val="24"/>
                <w:szCs w:val="24"/>
                <w:lang w:eastAsia="en-US"/>
              </w:rPr>
            </w:pPr>
            <w:r>
              <w:rPr>
                <w:sz w:val="24"/>
                <w:szCs w:val="24"/>
                <w:lang w:eastAsia="en-US"/>
              </w:rPr>
              <w:t>33</w:t>
            </w:r>
          </w:p>
        </w:tc>
        <w:tc>
          <w:tcPr>
            <w:tcW w:w="839" w:type="dxa"/>
            <w:tcBorders>
              <w:top w:val="single" w:sz="4" w:space="0" w:color="000000"/>
              <w:left w:val="single" w:sz="4" w:space="0" w:color="000000"/>
              <w:bottom w:val="single" w:sz="4" w:space="0" w:color="000000"/>
              <w:right w:val="single" w:sz="4" w:space="0" w:color="000000"/>
            </w:tcBorders>
          </w:tcPr>
          <w:p w:rsidR="00E839E9" w:rsidRDefault="00E839E9" w:rsidP="00BC7A9A">
            <w:pPr>
              <w:pStyle w:val="a3"/>
              <w:spacing w:line="276" w:lineRule="auto"/>
              <w:rPr>
                <w:sz w:val="24"/>
                <w:szCs w:val="24"/>
                <w:lang w:eastAsia="en-US"/>
              </w:rPr>
            </w:pPr>
            <w:r>
              <w:rPr>
                <w:sz w:val="24"/>
                <w:szCs w:val="24"/>
                <w:lang w:eastAsia="en-US"/>
              </w:rPr>
              <w:t>9</w:t>
            </w:r>
          </w:p>
        </w:tc>
        <w:tc>
          <w:tcPr>
            <w:tcW w:w="839" w:type="dxa"/>
            <w:tcBorders>
              <w:top w:val="single" w:sz="4" w:space="0" w:color="000000"/>
              <w:left w:val="single" w:sz="4" w:space="0" w:color="000000"/>
              <w:bottom w:val="single" w:sz="4" w:space="0" w:color="000000"/>
              <w:right w:val="single" w:sz="4" w:space="0" w:color="000000"/>
            </w:tcBorders>
          </w:tcPr>
          <w:p w:rsidR="00E839E9" w:rsidRDefault="00E839E9" w:rsidP="00BC7A9A">
            <w:pPr>
              <w:pStyle w:val="a3"/>
              <w:spacing w:line="276" w:lineRule="auto"/>
              <w:rPr>
                <w:sz w:val="24"/>
                <w:szCs w:val="24"/>
                <w:lang w:eastAsia="en-US"/>
              </w:rPr>
            </w:pPr>
            <w:r>
              <w:rPr>
                <w:sz w:val="24"/>
                <w:szCs w:val="24"/>
                <w:lang w:eastAsia="en-US"/>
              </w:rPr>
              <w:t>2</w:t>
            </w:r>
          </w:p>
        </w:tc>
      </w:tr>
      <w:tr w:rsidR="00E839E9" w:rsidTr="00E839E9">
        <w:trPr>
          <w:trHeight w:val="263"/>
        </w:trPr>
        <w:tc>
          <w:tcPr>
            <w:tcW w:w="1680" w:type="dxa"/>
            <w:tcBorders>
              <w:top w:val="single" w:sz="4" w:space="0" w:color="000000"/>
              <w:left w:val="single" w:sz="4" w:space="0" w:color="000000"/>
              <w:bottom w:val="single" w:sz="4" w:space="0" w:color="000000"/>
              <w:right w:val="single" w:sz="4" w:space="0" w:color="000000"/>
            </w:tcBorders>
          </w:tcPr>
          <w:p w:rsidR="00E839E9" w:rsidRDefault="00E839E9" w:rsidP="00BC7A9A">
            <w:pPr>
              <w:pStyle w:val="a3"/>
              <w:spacing w:line="276" w:lineRule="auto"/>
              <w:rPr>
                <w:sz w:val="24"/>
                <w:szCs w:val="24"/>
                <w:lang w:eastAsia="en-US"/>
              </w:rPr>
            </w:pPr>
            <w:r>
              <w:rPr>
                <w:sz w:val="24"/>
                <w:szCs w:val="24"/>
                <w:lang w:eastAsia="en-US"/>
              </w:rPr>
              <w:t>сдали</w:t>
            </w:r>
          </w:p>
        </w:tc>
        <w:tc>
          <w:tcPr>
            <w:tcW w:w="840" w:type="dxa"/>
            <w:tcBorders>
              <w:top w:val="single" w:sz="4" w:space="0" w:color="000000"/>
              <w:left w:val="single" w:sz="4" w:space="0" w:color="000000"/>
              <w:bottom w:val="single" w:sz="4" w:space="0" w:color="000000"/>
              <w:right w:val="single" w:sz="4" w:space="0" w:color="000000"/>
            </w:tcBorders>
          </w:tcPr>
          <w:p w:rsidR="00E839E9" w:rsidRDefault="00E839E9" w:rsidP="00BC7A9A">
            <w:pPr>
              <w:pStyle w:val="a3"/>
              <w:spacing w:line="276" w:lineRule="auto"/>
              <w:rPr>
                <w:sz w:val="24"/>
                <w:szCs w:val="24"/>
                <w:lang w:eastAsia="en-US"/>
              </w:rPr>
            </w:pPr>
          </w:p>
        </w:tc>
        <w:tc>
          <w:tcPr>
            <w:tcW w:w="840" w:type="dxa"/>
            <w:tcBorders>
              <w:top w:val="single" w:sz="4" w:space="0" w:color="000000"/>
              <w:left w:val="single" w:sz="4" w:space="0" w:color="000000"/>
              <w:bottom w:val="single" w:sz="4" w:space="0" w:color="000000"/>
              <w:right w:val="single" w:sz="4" w:space="0" w:color="000000"/>
            </w:tcBorders>
          </w:tcPr>
          <w:p w:rsidR="00E839E9" w:rsidRDefault="00E839E9" w:rsidP="00030080">
            <w:pPr>
              <w:pStyle w:val="a3"/>
              <w:spacing w:line="276" w:lineRule="auto"/>
              <w:rPr>
                <w:sz w:val="24"/>
                <w:szCs w:val="24"/>
                <w:lang w:eastAsia="en-US"/>
              </w:rPr>
            </w:pPr>
            <w:r>
              <w:rPr>
                <w:sz w:val="24"/>
                <w:szCs w:val="24"/>
                <w:lang w:eastAsia="en-US"/>
              </w:rPr>
              <w:t>73</w:t>
            </w:r>
          </w:p>
        </w:tc>
        <w:tc>
          <w:tcPr>
            <w:tcW w:w="840" w:type="dxa"/>
            <w:tcBorders>
              <w:top w:val="single" w:sz="4" w:space="0" w:color="000000"/>
              <w:left w:val="single" w:sz="4" w:space="0" w:color="000000"/>
              <w:bottom w:val="single" w:sz="4" w:space="0" w:color="000000"/>
              <w:right w:val="single" w:sz="4" w:space="0" w:color="000000"/>
            </w:tcBorders>
          </w:tcPr>
          <w:p w:rsidR="00E839E9" w:rsidRDefault="00E839E9" w:rsidP="00030080">
            <w:pPr>
              <w:pStyle w:val="a3"/>
              <w:spacing w:line="276" w:lineRule="auto"/>
              <w:rPr>
                <w:sz w:val="24"/>
                <w:szCs w:val="24"/>
                <w:lang w:eastAsia="en-US"/>
              </w:rPr>
            </w:pPr>
            <w:r>
              <w:rPr>
                <w:sz w:val="24"/>
                <w:szCs w:val="24"/>
                <w:lang w:eastAsia="en-US"/>
              </w:rPr>
              <w:t>75</w:t>
            </w:r>
          </w:p>
        </w:tc>
        <w:tc>
          <w:tcPr>
            <w:tcW w:w="839" w:type="dxa"/>
            <w:tcBorders>
              <w:top w:val="single" w:sz="4" w:space="0" w:color="000000"/>
              <w:left w:val="single" w:sz="4" w:space="0" w:color="000000"/>
              <w:bottom w:val="single" w:sz="4" w:space="0" w:color="000000"/>
              <w:right w:val="single" w:sz="4" w:space="0" w:color="000000"/>
            </w:tcBorders>
          </w:tcPr>
          <w:p w:rsidR="00E839E9" w:rsidRDefault="00E839E9" w:rsidP="00BC7A9A">
            <w:pPr>
              <w:pStyle w:val="a3"/>
              <w:spacing w:line="276" w:lineRule="auto"/>
              <w:rPr>
                <w:sz w:val="24"/>
                <w:szCs w:val="24"/>
                <w:lang w:eastAsia="en-US"/>
              </w:rPr>
            </w:pPr>
            <w:r>
              <w:rPr>
                <w:sz w:val="24"/>
                <w:szCs w:val="24"/>
                <w:lang w:eastAsia="en-US"/>
              </w:rPr>
              <w:t>129</w:t>
            </w:r>
          </w:p>
        </w:tc>
        <w:tc>
          <w:tcPr>
            <w:tcW w:w="839" w:type="dxa"/>
            <w:tcBorders>
              <w:top w:val="single" w:sz="4" w:space="0" w:color="000000"/>
              <w:left w:val="single" w:sz="4" w:space="0" w:color="000000"/>
              <w:bottom w:val="single" w:sz="4" w:space="0" w:color="000000"/>
              <w:right w:val="single" w:sz="4" w:space="0" w:color="000000"/>
            </w:tcBorders>
          </w:tcPr>
          <w:p w:rsidR="00E839E9" w:rsidRDefault="00E839E9" w:rsidP="00BC7A9A">
            <w:pPr>
              <w:pStyle w:val="a3"/>
              <w:spacing w:line="276" w:lineRule="auto"/>
              <w:rPr>
                <w:sz w:val="24"/>
                <w:szCs w:val="24"/>
                <w:lang w:eastAsia="en-US"/>
              </w:rPr>
            </w:pPr>
            <w:r>
              <w:rPr>
                <w:sz w:val="24"/>
                <w:szCs w:val="24"/>
                <w:lang w:eastAsia="en-US"/>
              </w:rPr>
              <w:t>7</w:t>
            </w:r>
          </w:p>
        </w:tc>
        <w:tc>
          <w:tcPr>
            <w:tcW w:w="839" w:type="dxa"/>
            <w:tcBorders>
              <w:top w:val="single" w:sz="4" w:space="0" w:color="000000"/>
              <w:left w:val="single" w:sz="4" w:space="0" w:color="000000"/>
              <w:bottom w:val="single" w:sz="4" w:space="0" w:color="000000"/>
              <w:right w:val="single" w:sz="4" w:space="0" w:color="000000"/>
            </w:tcBorders>
          </w:tcPr>
          <w:p w:rsidR="00E839E9" w:rsidRDefault="00E839E9" w:rsidP="00BC7A9A">
            <w:pPr>
              <w:pStyle w:val="a3"/>
              <w:spacing w:line="276" w:lineRule="auto"/>
              <w:rPr>
                <w:sz w:val="24"/>
                <w:szCs w:val="24"/>
                <w:lang w:eastAsia="en-US"/>
              </w:rPr>
            </w:pPr>
            <w:r>
              <w:rPr>
                <w:sz w:val="24"/>
                <w:szCs w:val="24"/>
                <w:lang w:eastAsia="en-US"/>
              </w:rPr>
              <w:t>14</w:t>
            </w:r>
          </w:p>
        </w:tc>
        <w:tc>
          <w:tcPr>
            <w:tcW w:w="839" w:type="dxa"/>
            <w:tcBorders>
              <w:top w:val="single" w:sz="4" w:space="0" w:color="000000"/>
              <w:left w:val="single" w:sz="4" w:space="0" w:color="000000"/>
              <w:bottom w:val="single" w:sz="4" w:space="0" w:color="000000"/>
              <w:right w:val="single" w:sz="4" w:space="0" w:color="000000"/>
            </w:tcBorders>
          </w:tcPr>
          <w:p w:rsidR="00E839E9" w:rsidRDefault="00E839E9" w:rsidP="00BC7A9A">
            <w:pPr>
              <w:pStyle w:val="a3"/>
              <w:spacing w:line="276" w:lineRule="auto"/>
              <w:rPr>
                <w:sz w:val="24"/>
                <w:szCs w:val="24"/>
                <w:lang w:eastAsia="en-US"/>
              </w:rPr>
            </w:pPr>
            <w:r>
              <w:rPr>
                <w:sz w:val="24"/>
                <w:szCs w:val="24"/>
                <w:lang w:eastAsia="en-US"/>
              </w:rPr>
              <w:t>1</w:t>
            </w:r>
          </w:p>
        </w:tc>
        <w:tc>
          <w:tcPr>
            <w:tcW w:w="839" w:type="dxa"/>
            <w:tcBorders>
              <w:top w:val="single" w:sz="4" w:space="0" w:color="000000"/>
              <w:left w:val="single" w:sz="4" w:space="0" w:color="000000"/>
              <w:bottom w:val="single" w:sz="4" w:space="0" w:color="000000"/>
              <w:right w:val="single" w:sz="4" w:space="0" w:color="000000"/>
            </w:tcBorders>
          </w:tcPr>
          <w:p w:rsidR="00E839E9" w:rsidRDefault="00E839E9" w:rsidP="00BC7A9A">
            <w:pPr>
              <w:pStyle w:val="a3"/>
              <w:spacing w:line="276" w:lineRule="auto"/>
              <w:rPr>
                <w:sz w:val="24"/>
                <w:szCs w:val="24"/>
                <w:lang w:eastAsia="en-US"/>
              </w:rPr>
            </w:pPr>
            <w:r>
              <w:rPr>
                <w:sz w:val="24"/>
                <w:szCs w:val="24"/>
                <w:lang w:eastAsia="en-US"/>
              </w:rPr>
              <w:t>1</w:t>
            </w:r>
          </w:p>
        </w:tc>
        <w:tc>
          <w:tcPr>
            <w:tcW w:w="839" w:type="dxa"/>
            <w:tcBorders>
              <w:top w:val="single" w:sz="4" w:space="0" w:color="000000"/>
              <w:left w:val="single" w:sz="4" w:space="0" w:color="000000"/>
              <w:bottom w:val="single" w:sz="4" w:space="0" w:color="000000"/>
              <w:right w:val="single" w:sz="4" w:space="0" w:color="000000"/>
            </w:tcBorders>
          </w:tcPr>
          <w:p w:rsidR="00E839E9" w:rsidRDefault="00E839E9" w:rsidP="00BC7A9A">
            <w:pPr>
              <w:pStyle w:val="a3"/>
              <w:spacing w:line="276" w:lineRule="auto"/>
              <w:rPr>
                <w:sz w:val="24"/>
                <w:szCs w:val="24"/>
                <w:lang w:eastAsia="en-US"/>
              </w:rPr>
            </w:pPr>
            <w:r>
              <w:rPr>
                <w:sz w:val="24"/>
                <w:szCs w:val="24"/>
                <w:lang w:eastAsia="en-US"/>
              </w:rPr>
              <w:t>0</w:t>
            </w:r>
          </w:p>
        </w:tc>
        <w:tc>
          <w:tcPr>
            <w:tcW w:w="839" w:type="dxa"/>
            <w:tcBorders>
              <w:top w:val="single" w:sz="4" w:space="0" w:color="000000"/>
              <w:left w:val="single" w:sz="4" w:space="0" w:color="000000"/>
              <w:bottom w:val="single" w:sz="4" w:space="0" w:color="000000"/>
              <w:right w:val="single" w:sz="4" w:space="0" w:color="000000"/>
            </w:tcBorders>
          </w:tcPr>
          <w:p w:rsidR="00E839E9" w:rsidRDefault="00E839E9" w:rsidP="00BC7A9A">
            <w:pPr>
              <w:pStyle w:val="a3"/>
              <w:spacing w:line="276" w:lineRule="auto"/>
              <w:rPr>
                <w:sz w:val="24"/>
                <w:szCs w:val="24"/>
                <w:lang w:eastAsia="en-US"/>
              </w:rPr>
            </w:pPr>
            <w:r>
              <w:rPr>
                <w:sz w:val="24"/>
                <w:szCs w:val="24"/>
                <w:lang w:eastAsia="en-US"/>
              </w:rPr>
              <w:t>0</w:t>
            </w:r>
          </w:p>
        </w:tc>
      </w:tr>
      <w:tr w:rsidR="00E839E9" w:rsidTr="00E839E9">
        <w:trPr>
          <w:trHeight w:val="551"/>
        </w:trPr>
        <w:tc>
          <w:tcPr>
            <w:tcW w:w="1680" w:type="dxa"/>
            <w:tcBorders>
              <w:top w:val="single" w:sz="4" w:space="0" w:color="000000"/>
              <w:left w:val="single" w:sz="4" w:space="0" w:color="000000"/>
              <w:bottom w:val="single" w:sz="4" w:space="0" w:color="000000"/>
              <w:right w:val="single" w:sz="4" w:space="0" w:color="000000"/>
            </w:tcBorders>
          </w:tcPr>
          <w:p w:rsidR="00E839E9" w:rsidRDefault="00E839E9" w:rsidP="00BC7A9A">
            <w:pPr>
              <w:pStyle w:val="a3"/>
              <w:spacing w:line="276" w:lineRule="auto"/>
              <w:rPr>
                <w:sz w:val="24"/>
                <w:szCs w:val="24"/>
                <w:lang w:eastAsia="en-US"/>
              </w:rPr>
            </w:pPr>
            <w:r>
              <w:rPr>
                <w:sz w:val="24"/>
                <w:szCs w:val="24"/>
                <w:lang w:eastAsia="en-US"/>
              </w:rPr>
              <w:t>% сдачи экзамена</w:t>
            </w:r>
          </w:p>
        </w:tc>
        <w:tc>
          <w:tcPr>
            <w:tcW w:w="840" w:type="dxa"/>
            <w:tcBorders>
              <w:top w:val="single" w:sz="4" w:space="0" w:color="000000"/>
              <w:left w:val="single" w:sz="4" w:space="0" w:color="000000"/>
              <w:bottom w:val="single" w:sz="4" w:space="0" w:color="000000"/>
              <w:right w:val="single" w:sz="4" w:space="0" w:color="000000"/>
            </w:tcBorders>
          </w:tcPr>
          <w:p w:rsidR="00E839E9" w:rsidRDefault="00E839E9" w:rsidP="00BC7A9A">
            <w:pPr>
              <w:pStyle w:val="a3"/>
              <w:spacing w:line="276" w:lineRule="auto"/>
              <w:rPr>
                <w:sz w:val="24"/>
                <w:szCs w:val="24"/>
                <w:lang w:eastAsia="en-US"/>
              </w:rPr>
            </w:pPr>
          </w:p>
        </w:tc>
        <w:tc>
          <w:tcPr>
            <w:tcW w:w="840" w:type="dxa"/>
            <w:tcBorders>
              <w:top w:val="single" w:sz="4" w:space="0" w:color="000000"/>
              <w:left w:val="single" w:sz="4" w:space="0" w:color="000000"/>
              <w:bottom w:val="single" w:sz="4" w:space="0" w:color="000000"/>
              <w:right w:val="single" w:sz="4" w:space="0" w:color="000000"/>
            </w:tcBorders>
          </w:tcPr>
          <w:p w:rsidR="00E839E9" w:rsidRDefault="00DE4DB2" w:rsidP="00030080">
            <w:pPr>
              <w:pStyle w:val="a3"/>
              <w:spacing w:line="276" w:lineRule="auto"/>
              <w:rPr>
                <w:sz w:val="24"/>
                <w:szCs w:val="24"/>
                <w:lang w:eastAsia="en-US"/>
              </w:rPr>
            </w:pPr>
            <w:r>
              <w:rPr>
                <w:sz w:val="24"/>
                <w:szCs w:val="24"/>
                <w:lang w:eastAsia="en-US"/>
              </w:rPr>
              <w:t>57%</w:t>
            </w:r>
          </w:p>
        </w:tc>
        <w:tc>
          <w:tcPr>
            <w:tcW w:w="840" w:type="dxa"/>
            <w:tcBorders>
              <w:top w:val="single" w:sz="4" w:space="0" w:color="000000"/>
              <w:left w:val="single" w:sz="4" w:space="0" w:color="000000"/>
              <w:bottom w:val="single" w:sz="4" w:space="0" w:color="000000"/>
              <w:right w:val="single" w:sz="4" w:space="0" w:color="000000"/>
            </w:tcBorders>
          </w:tcPr>
          <w:p w:rsidR="00E839E9" w:rsidRDefault="00DE4DB2" w:rsidP="00030080">
            <w:pPr>
              <w:pStyle w:val="a3"/>
              <w:spacing w:line="276" w:lineRule="auto"/>
              <w:rPr>
                <w:sz w:val="24"/>
                <w:szCs w:val="24"/>
                <w:lang w:eastAsia="en-US"/>
              </w:rPr>
            </w:pPr>
            <w:r>
              <w:rPr>
                <w:sz w:val="24"/>
                <w:szCs w:val="24"/>
                <w:lang w:eastAsia="en-US"/>
              </w:rPr>
              <w:t>58%</w:t>
            </w:r>
          </w:p>
        </w:tc>
        <w:tc>
          <w:tcPr>
            <w:tcW w:w="839" w:type="dxa"/>
            <w:tcBorders>
              <w:top w:val="single" w:sz="4" w:space="0" w:color="000000"/>
              <w:left w:val="single" w:sz="4" w:space="0" w:color="000000"/>
              <w:bottom w:val="single" w:sz="4" w:space="0" w:color="000000"/>
              <w:right w:val="single" w:sz="4" w:space="0" w:color="000000"/>
            </w:tcBorders>
          </w:tcPr>
          <w:p w:rsidR="00E839E9" w:rsidRDefault="00DE4DB2" w:rsidP="00BC7A9A">
            <w:pPr>
              <w:pStyle w:val="a3"/>
              <w:spacing w:line="276" w:lineRule="auto"/>
              <w:rPr>
                <w:sz w:val="24"/>
                <w:szCs w:val="24"/>
                <w:lang w:eastAsia="en-US"/>
              </w:rPr>
            </w:pPr>
            <w:r>
              <w:rPr>
                <w:sz w:val="24"/>
                <w:szCs w:val="24"/>
                <w:lang w:eastAsia="en-US"/>
              </w:rPr>
              <w:t>100%</w:t>
            </w:r>
          </w:p>
        </w:tc>
        <w:tc>
          <w:tcPr>
            <w:tcW w:w="839" w:type="dxa"/>
            <w:tcBorders>
              <w:top w:val="single" w:sz="4" w:space="0" w:color="000000"/>
              <w:left w:val="single" w:sz="4" w:space="0" w:color="000000"/>
              <w:bottom w:val="single" w:sz="4" w:space="0" w:color="000000"/>
              <w:right w:val="single" w:sz="4" w:space="0" w:color="000000"/>
            </w:tcBorders>
          </w:tcPr>
          <w:p w:rsidR="00E839E9" w:rsidRDefault="00DE4DB2" w:rsidP="00BC7A9A">
            <w:pPr>
              <w:pStyle w:val="a3"/>
              <w:spacing w:line="276" w:lineRule="auto"/>
              <w:rPr>
                <w:sz w:val="24"/>
                <w:szCs w:val="24"/>
                <w:lang w:eastAsia="en-US"/>
              </w:rPr>
            </w:pPr>
            <w:r>
              <w:rPr>
                <w:sz w:val="24"/>
                <w:szCs w:val="24"/>
                <w:lang w:eastAsia="en-US"/>
              </w:rPr>
              <w:t>9%</w:t>
            </w:r>
          </w:p>
        </w:tc>
        <w:tc>
          <w:tcPr>
            <w:tcW w:w="839" w:type="dxa"/>
            <w:tcBorders>
              <w:top w:val="single" w:sz="4" w:space="0" w:color="000000"/>
              <w:left w:val="single" w:sz="4" w:space="0" w:color="000000"/>
              <w:bottom w:val="single" w:sz="4" w:space="0" w:color="000000"/>
              <w:right w:val="single" w:sz="4" w:space="0" w:color="000000"/>
            </w:tcBorders>
          </w:tcPr>
          <w:p w:rsidR="00E839E9" w:rsidRDefault="00DE4DB2" w:rsidP="00BC7A9A">
            <w:pPr>
              <w:pStyle w:val="a3"/>
              <w:spacing w:line="276" w:lineRule="auto"/>
              <w:rPr>
                <w:sz w:val="24"/>
                <w:szCs w:val="24"/>
                <w:lang w:eastAsia="en-US"/>
              </w:rPr>
            </w:pPr>
            <w:r>
              <w:rPr>
                <w:sz w:val="24"/>
                <w:szCs w:val="24"/>
                <w:lang w:eastAsia="en-US"/>
              </w:rPr>
              <w:t>14%</w:t>
            </w:r>
          </w:p>
        </w:tc>
        <w:tc>
          <w:tcPr>
            <w:tcW w:w="839" w:type="dxa"/>
            <w:tcBorders>
              <w:top w:val="single" w:sz="4" w:space="0" w:color="000000"/>
              <w:left w:val="single" w:sz="4" w:space="0" w:color="000000"/>
              <w:bottom w:val="single" w:sz="4" w:space="0" w:color="000000"/>
              <w:right w:val="single" w:sz="4" w:space="0" w:color="000000"/>
            </w:tcBorders>
          </w:tcPr>
          <w:p w:rsidR="00E839E9" w:rsidRDefault="00DE4DB2" w:rsidP="00BC7A9A">
            <w:pPr>
              <w:pStyle w:val="a3"/>
              <w:spacing w:line="276" w:lineRule="auto"/>
              <w:rPr>
                <w:sz w:val="24"/>
                <w:szCs w:val="24"/>
                <w:lang w:eastAsia="en-US"/>
              </w:rPr>
            </w:pPr>
            <w:r>
              <w:rPr>
                <w:sz w:val="24"/>
                <w:szCs w:val="24"/>
                <w:lang w:eastAsia="en-US"/>
              </w:rPr>
              <w:t>4%</w:t>
            </w:r>
          </w:p>
        </w:tc>
        <w:tc>
          <w:tcPr>
            <w:tcW w:w="839" w:type="dxa"/>
            <w:tcBorders>
              <w:top w:val="single" w:sz="4" w:space="0" w:color="000000"/>
              <w:left w:val="single" w:sz="4" w:space="0" w:color="000000"/>
              <w:bottom w:val="single" w:sz="4" w:space="0" w:color="000000"/>
              <w:right w:val="single" w:sz="4" w:space="0" w:color="000000"/>
            </w:tcBorders>
          </w:tcPr>
          <w:p w:rsidR="00E839E9" w:rsidRDefault="00DE4DB2" w:rsidP="00BC7A9A">
            <w:pPr>
              <w:pStyle w:val="a3"/>
              <w:spacing w:line="276" w:lineRule="auto"/>
              <w:rPr>
                <w:sz w:val="24"/>
                <w:szCs w:val="24"/>
                <w:lang w:eastAsia="en-US"/>
              </w:rPr>
            </w:pPr>
            <w:r>
              <w:rPr>
                <w:sz w:val="24"/>
                <w:szCs w:val="24"/>
                <w:lang w:eastAsia="en-US"/>
              </w:rPr>
              <w:t>3%</w:t>
            </w:r>
          </w:p>
        </w:tc>
        <w:tc>
          <w:tcPr>
            <w:tcW w:w="839" w:type="dxa"/>
            <w:tcBorders>
              <w:top w:val="single" w:sz="4" w:space="0" w:color="000000"/>
              <w:left w:val="single" w:sz="4" w:space="0" w:color="000000"/>
              <w:bottom w:val="single" w:sz="4" w:space="0" w:color="000000"/>
              <w:right w:val="single" w:sz="4" w:space="0" w:color="000000"/>
            </w:tcBorders>
          </w:tcPr>
          <w:p w:rsidR="00E839E9" w:rsidRDefault="00DE4DB2" w:rsidP="00BC7A9A">
            <w:pPr>
              <w:pStyle w:val="a3"/>
              <w:spacing w:line="276" w:lineRule="auto"/>
              <w:rPr>
                <w:sz w:val="24"/>
                <w:szCs w:val="24"/>
                <w:lang w:eastAsia="en-US"/>
              </w:rPr>
            </w:pPr>
            <w:r>
              <w:rPr>
                <w:sz w:val="24"/>
                <w:szCs w:val="24"/>
                <w:lang w:eastAsia="en-US"/>
              </w:rPr>
              <w:t>0</w:t>
            </w:r>
          </w:p>
        </w:tc>
        <w:tc>
          <w:tcPr>
            <w:tcW w:w="839" w:type="dxa"/>
            <w:tcBorders>
              <w:top w:val="single" w:sz="4" w:space="0" w:color="000000"/>
              <w:left w:val="single" w:sz="4" w:space="0" w:color="000000"/>
              <w:bottom w:val="single" w:sz="4" w:space="0" w:color="000000"/>
              <w:right w:val="single" w:sz="4" w:space="0" w:color="000000"/>
            </w:tcBorders>
          </w:tcPr>
          <w:p w:rsidR="00E839E9" w:rsidRDefault="00DE4DB2" w:rsidP="00BC7A9A">
            <w:pPr>
              <w:pStyle w:val="a3"/>
              <w:spacing w:line="276" w:lineRule="auto"/>
              <w:rPr>
                <w:sz w:val="24"/>
                <w:szCs w:val="24"/>
                <w:lang w:eastAsia="en-US"/>
              </w:rPr>
            </w:pPr>
            <w:r>
              <w:rPr>
                <w:sz w:val="24"/>
                <w:szCs w:val="24"/>
                <w:lang w:eastAsia="en-US"/>
              </w:rPr>
              <w:t>0</w:t>
            </w:r>
          </w:p>
        </w:tc>
      </w:tr>
      <w:tr w:rsidR="00956532" w:rsidTr="00E839E9">
        <w:trPr>
          <w:trHeight w:val="551"/>
        </w:trPr>
        <w:tc>
          <w:tcPr>
            <w:tcW w:w="1680"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sz w:val="24"/>
                <w:szCs w:val="24"/>
                <w:lang w:eastAsia="en-US"/>
              </w:rPr>
            </w:pPr>
            <w:r>
              <w:rPr>
                <w:sz w:val="24"/>
                <w:szCs w:val="24"/>
                <w:lang w:eastAsia="en-US"/>
              </w:rPr>
              <w:t>2016-2017</w:t>
            </w:r>
          </w:p>
        </w:tc>
        <w:tc>
          <w:tcPr>
            <w:tcW w:w="840"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sz w:val="24"/>
                <w:szCs w:val="24"/>
                <w:lang w:eastAsia="en-US"/>
              </w:rPr>
            </w:pPr>
            <w:r>
              <w:rPr>
                <w:sz w:val="24"/>
                <w:szCs w:val="24"/>
                <w:lang w:eastAsia="en-US"/>
              </w:rPr>
              <w:t>137</w:t>
            </w:r>
          </w:p>
        </w:tc>
        <w:tc>
          <w:tcPr>
            <w:tcW w:w="840"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sz w:val="24"/>
                <w:szCs w:val="24"/>
                <w:lang w:eastAsia="en-US"/>
              </w:rPr>
            </w:pPr>
            <w:r>
              <w:rPr>
                <w:sz w:val="24"/>
                <w:szCs w:val="24"/>
                <w:lang w:eastAsia="en-US"/>
              </w:rPr>
              <w:t>137</w:t>
            </w:r>
          </w:p>
        </w:tc>
        <w:tc>
          <w:tcPr>
            <w:tcW w:w="840"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sz w:val="24"/>
                <w:szCs w:val="24"/>
                <w:lang w:eastAsia="en-US"/>
              </w:rPr>
            </w:pPr>
            <w:r>
              <w:rPr>
                <w:sz w:val="24"/>
                <w:szCs w:val="24"/>
                <w:lang w:eastAsia="en-US"/>
              </w:rPr>
              <w:t>137</w:t>
            </w:r>
          </w:p>
        </w:tc>
        <w:tc>
          <w:tcPr>
            <w:tcW w:w="839"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sz w:val="24"/>
                <w:szCs w:val="24"/>
                <w:lang w:eastAsia="en-US"/>
              </w:rPr>
            </w:pPr>
            <w:r>
              <w:rPr>
                <w:sz w:val="24"/>
                <w:szCs w:val="24"/>
                <w:lang w:eastAsia="en-US"/>
              </w:rPr>
              <w:t>113</w:t>
            </w:r>
          </w:p>
        </w:tc>
        <w:tc>
          <w:tcPr>
            <w:tcW w:w="839"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sz w:val="24"/>
                <w:szCs w:val="24"/>
                <w:lang w:eastAsia="en-US"/>
              </w:rPr>
            </w:pPr>
            <w:r>
              <w:rPr>
                <w:sz w:val="24"/>
                <w:szCs w:val="24"/>
                <w:lang w:eastAsia="en-US"/>
              </w:rPr>
              <w:t>50</w:t>
            </w:r>
          </w:p>
        </w:tc>
        <w:tc>
          <w:tcPr>
            <w:tcW w:w="839"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sz w:val="24"/>
                <w:szCs w:val="24"/>
                <w:lang w:eastAsia="en-US"/>
              </w:rPr>
            </w:pPr>
            <w:r>
              <w:rPr>
                <w:sz w:val="24"/>
                <w:szCs w:val="24"/>
                <w:lang w:eastAsia="en-US"/>
              </w:rPr>
              <w:t>74</w:t>
            </w:r>
          </w:p>
        </w:tc>
        <w:tc>
          <w:tcPr>
            <w:tcW w:w="839"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sz w:val="24"/>
                <w:szCs w:val="24"/>
                <w:lang w:eastAsia="en-US"/>
              </w:rPr>
            </w:pPr>
            <w:r>
              <w:rPr>
                <w:sz w:val="24"/>
                <w:szCs w:val="24"/>
                <w:lang w:eastAsia="en-US"/>
              </w:rPr>
              <w:t>13</w:t>
            </w:r>
          </w:p>
        </w:tc>
        <w:tc>
          <w:tcPr>
            <w:tcW w:w="839"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sz w:val="24"/>
                <w:szCs w:val="24"/>
                <w:lang w:eastAsia="en-US"/>
              </w:rPr>
            </w:pPr>
            <w:r>
              <w:rPr>
                <w:sz w:val="24"/>
                <w:szCs w:val="24"/>
                <w:lang w:eastAsia="en-US"/>
              </w:rPr>
              <w:t>15</w:t>
            </w:r>
          </w:p>
        </w:tc>
        <w:tc>
          <w:tcPr>
            <w:tcW w:w="839"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sz w:val="24"/>
                <w:szCs w:val="24"/>
                <w:lang w:eastAsia="en-US"/>
              </w:rPr>
            </w:pPr>
            <w:r>
              <w:rPr>
                <w:sz w:val="24"/>
                <w:szCs w:val="24"/>
                <w:lang w:eastAsia="en-US"/>
              </w:rPr>
              <w:t>2</w:t>
            </w:r>
          </w:p>
        </w:tc>
        <w:tc>
          <w:tcPr>
            <w:tcW w:w="839"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sz w:val="24"/>
                <w:szCs w:val="24"/>
                <w:lang w:eastAsia="en-US"/>
              </w:rPr>
            </w:pPr>
            <w:r>
              <w:rPr>
                <w:sz w:val="24"/>
                <w:szCs w:val="24"/>
                <w:lang w:eastAsia="en-US"/>
              </w:rPr>
              <w:t>1</w:t>
            </w:r>
          </w:p>
        </w:tc>
      </w:tr>
      <w:tr w:rsidR="00956532" w:rsidTr="00E839E9">
        <w:trPr>
          <w:trHeight w:val="551"/>
        </w:trPr>
        <w:tc>
          <w:tcPr>
            <w:tcW w:w="1680"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sz w:val="24"/>
                <w:szCs w:val="24"/>
                <w:lang w:eastAsia="en-US"/>
              </w:rPr>
            </w:pPr>
            <w:r>
              <w:rPr>
                <w:sz w:val="24"/>
                <w:szCs w:val="24"/>
                <w:lang w:eastAsia="en-US"/>
              </w:rPr>
              <w:t xml:space="preserve">Сдали </w:t>
            </w:r>
          </w:p>
        </w:tc>
        <w:tc>
          <w:tcPr>
            <w:tcW w:w="840"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sz w:val="24"/>
                <w:szCs w:val="24"/>
                <w:lang w:eastAsia="en-US"/>
              </w:rPr>
            </w:pPr>
            <w:r>
              <w:rPr>
                <w:sz w:val="24"/>
                <w:szCs w:val="24"/>
                <w:lang w:eastAsia="en-US"/>
              </w:rPr>
              <w:t>134</w:t>
            </w:r>
          </w:p>
        </w:tc>
        <w:tc>
          <w:tcPr>
            <w:tcW w:w="840"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sz w:val="24"/>
                <w:szCs w:val="24"/>
                <w:lang w:eastAsia="en-US"/>
              </w:rPr>
            </w:pPr>
            <w:r>
              <w:rPr>
                <w:sz w:val="24"/>
                <w:szCs w:val="24"/>
                <w:lang w:eastAsia="en-US"/>
              </w:rPr>
              <w:t>137</w:t>
            </w:r>
          </w:p>
        </w:tc>
        <w:tc>
          <w:tcPr>
            <w:tcW w:w="840"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sz w:val="24"/>
                <w:szCs w:val="24"/>
                <w:lang w:eastAsia="en-US"/>
              </w:rPr>
            </w:pPr>
            <w:r>
              <w:rPr>
                <w:sz w:val="24"/>
                <w:szCs w:val="24"/>
                <w:lang w:eastAsia="en-US"/>
              </w:rPr>
              <w:t>137</w:t>
            </w:r>
          </w:p>
        </w:tc>
        <w:tc>
          <w:tcPr>
            <w:tcW w:w="839"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sz w:val="24"/>
                <w:szCs w:val="24"/>
                <w:lang w:eastAsia="en-US"/>
              </w:rPr>
            </w:pPr>
            <w:r>
              <w:rPr>
                <w:sz w:val="24"/>
                <w:szCs w:val="24"/>
                <w:lang w:eastAsia="en-US"/>
              </w:rPr>
              <w:t>113</w:t>
            </w:r>
          </w:p>
        </w:tc>
        <w:tc>
          <w:tcPr>
            <w:tcW w:w="839"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sz w:val="24"/>
                <w:szCs w:val="24"/>
                <w:lang w:eastAsia="en-US"/>
              </w:rPr>
            </w:pPr>
            <w:r>
              <w:rPr>
                <w:sz w:val="24"/>
                <w:szCs w:val="24"/>
                <w:lang w:eastAsia="en-US"/>
              </w:rPr>
              <w:t>48</w:t>
            </w:r>
          </w:p>
        </w:tc>
        <w:tc>
          <w:tcPr>
            <w:tcW w:w="839"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sz w:val="24"/>
                <w:szCs w:val="24"/>
                <w:lang w:eastAsia="en-US"/>
              </w:rPr>
            </w:pPr>
            <w:r>
              <w:rPr>
                <w:sz w:val="24"/>
                <w:szCs w:val="24"/>
                <w:lang w:eastAsia="en-US"/>
              </w:rPr>
              <w:t>74</w:t>
            </w:r>
          </w:p>
        </w:tc>
        <w:tc>
          <w:tcPr>
            <w:tcW w:w="839"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sz w:val="24"/>
                <w:szCs w:val="24"/>
                <w:lang w:eastAsia="en-US"/>
              </w:rPr>
            </w:pPr>
            <w:r>
              <w:rPr>
                <w:sz w:val="24"/>
                <w:szCs w:val="24"/>
                <w:lang w:eastAsia="en-US"/>
              </w:rPr>
              <w:t>13</w:t>
            </w:r>
          </w:p>
        </w:tc>
        <w:tc>
          <w:tcPr>
            <w:tcW w:w="839"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sz w:val="24"/>
                <w:szCs w:val="24"/>
                <w:lang w:eastAsia="en-US"/>
              </w:rPr>
            </w:pPr>
            <w:r>
              <w:rPr>
                <w:sz w:val="24"/>
                <w:szCs w:val="24"/>
                <w:lang w:eastAsia="en-US"/>
              </w:rPr>
              <w:t>14</w:t>
            </w:r>
          </w:p>
        </w:tc>
        <w:tc>
          <w:tcPr>
            <w:tcW w:w="839"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sz w:val="24"/>
                <w:szCs w:val="24"/>
                <w:lang w:eastAsia="en-US"/>
              </w:rPr>
            </w:pPr>
            <w:r>
              <w:rPr>
                <w:sz w:val="24"/>
                <w:szCs w:val="24"/>
                <w:lang w:eastAsia="en-US"/>
              </w:rPr>
              <w:t>2</w:t>
            </w:r>
          </w:p>
        </w:tc>
        <w:tc>
          <w:tcPr>
            <w:tcW w:w="839"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sz w:val="24"/>
                <w:szCs w:val="24"/>
                <w:lang w:eastAsia="en-US"/>
              </w:rPr>
            </w:pPr>
            <w:r>
              <w:rPr>
                <w:sz w:val="24"/>
                <w:szCs w:val="24"/>
                <w:lang w:eastAsia="en-US"/>
              </w:rPr>
              <w:t>1</w:t>
            </w:r>
          </w:p>
        </w:tc>
      </w:tr>
      <w:tr w:rsidR="00956532" w:rsidTr="00E839E9">
        <w:trPr>
          <w:trHeight w:val="551"/>
        </w:trPr>
        <w:tc>
          <w:tcPr>
            <w:tcW w:w="1680"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sz w:val="24"/>
                <w:szCs w:val="24"/>
                <w:lang w:eastAsia="en-US"/>
              </w:rPr>
            </w:pPr>
            <w:r>
              <w:rPr>
                <w:rFonts w:ascii="Times New Roman" w:hAnsi="Times New Roman" w:cs="Times New Roman"/>
                <w:sz w:val="24"/>
                <w:szCs w:val="24"/>
                <w:lang w:eastAsia="en-US"/>
              </w:rPr>
              <w:t>% сдачи экзамена</w:t>
            </w:r>
          </w:p>
        </w:tc>
        <w:tc>
          <w:tcPr>
            <w:tcW w:w="840"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sz w:val="24"/>
                <w:szCs w:val="24"/>
                <w:lang w:eastAsia="en-US"/>
              </w:rPr>
            </w:pPr>
          </w:p>
        </w:tc>
        <w:tc>
          <w:tcPr>
            <w:tcW w:w="840"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sz w:val="24"/>
                <w:szCs w:val="24"/>
                <w:lang w:eastAsia="en-US"/>
              </w:rPr>
            </w:pPr>
            <w:r>
              <w:rPr>
                <w:sz w:val="24"/>
                <w:szCs w:val="24"/>
                <w:lang w:eastAsia="en-US"/>
              </w:rPr>
              <w:t>100%</w:t>
            </w:r>
          </w:p>
        </w:tc>
        <w:tc>
          <w:tcPr>
            <w:tcW w:w="840"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sz w:val="24"/>
                <w:szCs w:val="24"/>
                <w:lang w:eastAsia="en-US"/>
              </w:rPr>
            </w:pPr>
            <w:r>
              <w:rPr>
                <w:sz w:val="24"/>
                <w:szCs w:val="24"/>
                <w:lang w:eastAsia="en-US"/>
              </w:rPr>
              <w:t>100%</w:t>
            </w:r>
          </w:p>
        </w:tc>
        <w:tc>
          <w:tcPr>
            <w:tcW w:w="839"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sz w:val="24"/>
                <w:szCs w:val="24"/>
                <w:lang w:eastAsia="en-US"/>
              </w:rPr>
            </w:pPr>
            <w:r>
              <w:rPr>
                <w:sz w:val="24"/>
                <w:szCs w:val="24"/>
                <w:lang w:eastAsia="en-US"/>
              </w:rPr>
              <w:t>100%</w:t>
            </w:r>
          </w:p>
        </w:tc>
        <w:tc>
          <w:tcPr>
            <w:tcW w:w="839"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sz w:val="24"/>
                <w:szCs w:val="24"/>
                <w:lang w:eastAsia="en-US"/>
              </w:rPr>
            </w:pPr>
            <w:r>
              <w:rPr>
                <w:sz w:val="24"/>
                <w:szCs w:val="24"/>
                <w:lang w:eastAsia="en-US"/>
              </w:rPr>
              <w:t>96%</w:t>
            </w:r>
          </w:p>
        </w:tc>
        <w:tc>
          <w:tcPr>
            <w:tcW w:w="839"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sz w:val="24"/>
                <w:szCs w:val="24"/>
                <w:lang w:eastAsia="en-US"/>
              </w:rPr>
            </w:pPr>
            <w:r>
              <w:rPr>
                <w:sz w:val="24"/>
                <w:szCs w:val="24"/>
                <w:lang w:eastAsia="en-US"/>
              </w:rPr>
              <w:t>100%</w:t>
            </w:r>
          </w:p>
        </w:tc>
        <w:tc>
          <w:tcPr>
            <w:tcW w:w="839"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sz w:val="24"/>
                <w:szCs w:val="24"/>
                <w:lang w:eastAsia="en-US"/>
              </w:rPr>
            </w:pPr>
            <w:r>
              <w:rPr>
                <w:sz w:val="24"/>
                <w:szCs w:val="24"/>
                <w:lang w:eastAsia="en-US"/>
              </w:rPr>
              <w:t>100%</w:t>
            </w:r>
          </w:p>
        </w:tc>
        <w:tc>
          <w:tcPr>
            <w:tcW w:w="839"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sz w:val="24"/>
                <w:szCs w:val="24"/>
                <w:lang w:eastAsia="en-US"/>
              </w:rPr>
            </w:pPr>
            <w:r>
              <w:rPr>
                <w:sz w:val="24"/>
                <w:szCs w:val="24"/>
                <w:lang w:eastAsia="en-US"/>
              </w:rPr>
              <w:t>93%</w:t>
            </w:r>
          </w:p>
        </w:tc>
        <w:tc>
          <w:tcPr>
            <w:tcW w:w="839"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sz w:val="24"/>
                <w:szCs w:val="24"/>
                <w:lang w:eastAsia="en-US"/>
              </w:rPr>
            </w:pPr>
            <w:r>
              <w:rPr>
                <w:sz w:val="24"/>
                <w:szCs w:val="24"/>
                <w:lang w:eastAsia="en-US"/>
              </w:rPr>
              <w:t>100%</w:t>
            </w:r>
          </w:p>
        </w:tc>
        <w:tc>
          <w:tcPr>
            <w:tcW w:w="839" w:type="dxa"/>
            <w:tcBorders>
              <w:top w:val="single" w:sz="4" w:space="0" w:color="000000"/>
              <w:left w:val="single" w:sz="4" w:space="0" w:color="000000"/>
              <w:bottom w:val="single" w:sz="4" w:space="0" w:color="000000"/>
              <w:right w:val="single" w:sz="4" w:space="0" w:color="000000"/>
            </w:tcBorders>
          </w:tcPr>
          <w:p w:rsidR="00956532" w:rsidRDefault="00956532" w:rsidP="00956532">
            <w:pPr>
              <w:pStyle w:val="a3"/>
              <w:spacing w:line="276" w:lineRule="auto"/>
              <w:rPr>
                <w:sz w:val="24"/>
                <w:szCs w:val="24"/>
                <w:lang w:eastAsia="en-US"/>
              </w:rPr>
            </w:pPr>
            <w:r>
              <w:rPr>
                <w:sz w:val="24"/>
                <w:szCs w:val="24"/>
                <w:lang w:eastAsia="en-US"/>
              </w:rPr>
              <w:t>100%</w:t>
            </w:r>
          </w:p>
        </w:tc>
      </w:tr>
    </w:tbl>
    <w:p w:rsidR="00BC7A9A" w:rsidRDefault="00BC7A9A" w:rsidP="00BC7A9A">
      <w:pPr>
        <w:pStyle w:val="a3"/>
        <w:rPr>
          <w:sz w:val="24"/>
          <w:szCs w:val="24"/>
          <w:u w:val="single"/>
        </w:rPr>
      </w:pPr>
    </w:p>
    <w:p w:rsidR="00C713EE" w:rsidRPr="00506F4A" w:rsidRDefault="003F052C" w:rsidP="00B66004">
      <w:pPr>
        <w:rPr>
          <w:rFonts w:ascii="Times New Roman" w:hAnsi="Times New Roman" w:cs="Times New Roman"/>
          <w:sz w:val="26"/>
          <w:szCs w:val="26"/>
        </w:rPr>
      </w:pPr>
      <w:r>
        <w:rPr>
          <w:rFonts w:ascii="Times New Roman" w:hAnsi="Times New Roman" w:cs="Times New Roman"/>
          <w:sz w:val="24"/>
          <w:szCs w:val="24"/>
        </w:rPr>
        <w:t xml:space="preserve">  </w:t>
      </w:r>
      <w:r w:rsidR="00B66004">
        <w:rPr>
          <w:rFonts w:ascii="Times New Roman" w:hAnsi="Times New Roman" w:cs="Times New Roman"/>
          <w:sz w:val="24"/>
          <w:szCs w:val="24"/>
        </w:rPr>
        <w:t xml:space="preserve">  </w:t>
      </w:r>
      <w:r w:rsidRPr="00506F4A">
        <w:rPr>
          <w:rFonts w:ascii="Times New Roman" w:hAnsi="Times New Roman" w:cs="Times New Roman"/>
          <w:sz w:val="26"/>
          <w:szCs w:val="26"/>
        </w:rPr>
        <w:t xml:space="preserve">По итогам государственной итоговой аттестации </w:t>
      </w:r>
      <w:r w:rsidR="0034301C" w:rsidRPr="00506F4A">
        <w:rPr>
          <w:rFonts w:ascii="Times New Roman" w:hAnsi="Times New Roman" w:cs="Times New Roman"/>
          <w:sz w:val="26"/>
          <w:szCs w:val="26"/>
        </w:rPr>
        <w:t xml:space="preserve">(ОГЭ) </w:t>
      </w:r>
      <w:r w:rsidRPr="00506F4A">
        <w:rPr>
          <w:rFonts w:ascii="Times New Roman" w:hAnsi="Times New Roman" w:cs="Times New Roman"/>
          <w:sz w:val="26"/>
          <w:szCs w:val="26"/>
        </w:rPr>
        <w:t>окончили школу с вручением Аттестата о</w:t>
      </w:r>
      <w:r w:rsidR="00516F50" w:rsidRPr="00506F4A">
        <w:rPr>
          <w:rFonts w:ascii="Times New Roman" w:hAnsi="Times New Roman" w:cs="Times New Roman"/>
          <w:sz w:val="26"/>
          <w:szCs w:val="26"/>
        </w:rPr>
        <w:t>б</w:t>
      </w:r>
      <w:r w:rsidRPr="00506F4A">
        <w:rPr>
          <w:rFonts w:ascii="Times New Roman" w:hAnsi="Times New Roman" w:cs="Times New Roman"/>
          <w:sz w:val="26"/>
          <w:szCs w:val="26"/>
        </w:rPr>
        <w:t xml:space="preserve"> </w:t>
      </w:r>
      <w:r w:rsidR="00516F50" w:rsidRPr="00506F4A">
        <w:rPr>
          <w:rFonts w:ascii="Times New Roman" w:hAnsi="Times New Roman" w:cs="Times New Roman"/>
          <w:sz w:val="26"/>
          <w:szCs w:val="26"/>
        </w:rPr>
        <w:t xml:space="preserve">основном </w:t>
      </w:r>
      <w:r w:rsidRPr="00506F4A">
        <w:rPr>
          <w:rFonts w:ascii="Times New Roman" w:hAnsi="Times New Roman" w:cs="Times New Roman"/>
          <w:sz w:val="26"/>
          <w:szCs w:val="26"/>
        </w:rPr>
        <w:t xml:space="preserve">общем образовании </w:t>
      </w:r>
      <w:r w:rsidR="00956532" w:rsidRPr="00506F4A">
        <w:rPr>
          <w:rFonts w:ascii="Times New Roman" w:hAnsi="Times New Roman" w:cs="Times New Roman"/>
          <w:sz w:val="26"/>
          <w:szCs w:val="26"/>
        </w:rPr>
        <w:t xml:space="preserve">134 </w:t>
      </w:r>
      <w:r w:rsidRPr="00506F4A">
        <w:rPr>
          <w:rFonts w:ascii="Times New Roman" w:hAnsi="Times New Roman" w:cs="Times New Roman"/>
          <w:sz w:val="26"/>
          <w:szCs w:val="26"/>
        </w:rPr>
        <w:t xml:space="preserve"> учащихся </w:t>
      </w:r>
      <w:r w:rsidR="00516F50" w:rsidRPr="00506F4A">
        <w:rPr>
          <w:rFonts w:ascii="Times New Roman" w:hAnsi="Times New Roman" w:cs="Times New Roman"/>
          <w:sz w:val="26"/>
          <w:szCs w:val="26"/>
        </w:rPr>
        <w:t>9 классов</w:t>
      </w:r>
      <w:r w:rsidRPr="00506F4A">
        <w:rPr>
          <w:rFonts w:ascii="Times New Roman" w:hAnsi="Times New Roman" w:cs="Times New Roman"/>
          <w:sz w:val="26"/>
          <w:szCs w:val="26"/>
        </w:rPr>
        <w:t xml:space="preserve">, </w:t>
      </w:r>
      <w:r w:rsidR="00516F50" w:rsidRPr="00506F4A">
        <w:rPr>
          <w:rFonts w:ascii="Times New Roman" w:hAnsi="Times New Roman" w:cs="Times New Roman"/>
          <w:sz w:val="26"/>
          <w:szCs w:val="26"/>
        </w:rPr>
        <w:t xml:space="preserve">что составляет </w:t>
      </w:r>
      <w:r w:rsidR="00956532" w:rsidRPr="00506F4A">
        <w:rPr>
          <w:rFonts w:ascii="Times New Roman" w:hAnsi="Times New Roman" w:cs="Times New Roman"/>
          <w:sz w:val="26"/>
          <w:szCs w:val="26"/>
        </w:rPr>
        <w:t xml:space="preserve">98 </w:t>
      </w:r>
      <w:r w:rsidR="00516F50" w:rsidRPr="00506F4A">
        <w:rPr>
          <w:rFonts w:ascii="Times New Roman" w:hAnsi="Times New Roman" w:cs="Times New Roman"/>
          <w:sz w:val="26"/>
          <w:szCs w:val="26"/>
        </w:rPr>
        <w:t>% от общего числа выпускников 9 классов</w:t>
      </w:r>
      <w:r w:rsidR="0034301C" w:rsidRPr="00506F4A">
        <w:rPr>
          <w:rFonts w:ascii="Times New Roman" w:hAnsi="Times New Roman" w:cs="Times New Roman"/>
          <w:sz w:val="26"/>
          <w:szCs w:val="26"/>
        </w:rPr>
        <w:t>.</w:t>
      </w:r>
    </w:p>
    <w:p w:rsidR="00BC7A9A" w:rsidRPr="00506F4A" w:rsidRDefault="00BC7A9A" w:rsidP="00BC7A9A">
      <w:pPr>
        <w:pStyle w:val="a3"/>
        <w:rPr>
          <w:rFonts w:ascii="Times New Roman" w:hAnsi="Times New Roman" w:cs="Times New Roman"/>
          <w:b/>
          <w:sz w:val="26"/>
          <w:szCs w:val="26"/>
        </w:rPr>
      </w:pPr>
      <w:r w:rsidRPr="00506F4A">
        <w:rPr>
          <w:rFonts w:ascii="Times New Roman" w:hAnsi="Times New Roman" w:cs="Times New Roman"/>
          <w:b/>
          <w:sz w:val="26"/>
          <w:szCs w:val="26"/>
        </w:rPr>
        <w:t>Коллектив школы поставил перед собой следующие задачи:</w:t>
      </w:r>
    </w:p>
    <w:p w:rsidR="00BC7A9A" w:rsidRPr="00506F4A" w:rsidRDefault="00BC7A9A" w:rsidP="00BC7A9A">
      <w:pPr>
        <w:pStyle w:val="a3"/>
        <w:rPr>
          <w:b/>
          <w:i/>
          <w:sz w:val="26"/>
          <w:szCs w:val="26"/>
        </w:rPr>
      </w:pPr>
    </w:p>
    <w:p w:rsidR="00BC7A9A" w:rsidRPr="00506F4A" w:rsidRDefault="00BC7A9A" w:rsidP="00BC7A9A">
      <w:pPr>
        <w:pStyle w:val="a3"/>
        <w:rPr>
          <w:rFonts w:ascii="Times New Roman" w:hAnsi="Times New Roman" w:cs="Times New Roman"/>
          <w:sz w:val="26"/>
          <w:szCs w:val="26"/>
        </w:rPr>
      </w:pPr>
      <w:r w:rsidRPr="00506F4A">
        <w:rPr>
          <w:rFonts w:ascii="Times New Roman" w:hAnsi="Times New Roman" w:cs="Times New Roman"/>
          <w:sz w:val="26"/>
          <w:szCs w:val="26"/>
        </w:rPr>
        <w:t>1. Выработать определенную систему подготовки учащихся к ЕГЭ</w:t>
      </w:r>
      <w:r w:rsidR="00C713EE" w:rsidRPr="00506F4A">
        <w:rPr>
          <w:rFonts w:ascii="Times New Roman" w:hAnsi="Times New Roman" w:cs="Times New Roman"/>
          <w:sz w:val="26"/>
          <w:szCs w:val="26"/>
        </w:rPr>
        <w:t xml:space="preserve"> и ОГЭ</w:t>
      </w:r>
      <w:r w:rsidRPr="00506F4A">
        <w:rPr>
          <w:rFonts w:ascii="Times New Roman" w:hAnsi="Times New Roman" w:cs="Times New Roman"/>
          <w:sz w:val="26"/>
          <w:szCs w:val="26"/>
        </w:rPr>
        <w:t>, которая будет начинаться с начального звена.</w:t>
      </w:r>
    </w:p>
    <w:p w:rsidR="00BC7A9A" w:rsidRPr="00506F4A" w:rsidRDefault="00BC7A9A" w:rsidP="00BC7A9A">
      <w:pPr>
        <w:pStyle w:val="a3"/>
        <w:rPr>
          <w:rFonts w:ascii="Times New Roman" w:hAnsi="Times New Roman" w:cs="Times New Roman"/>
          <w:sz w:val="26"/>
          <w:szCs w:val="26"/>
        </w:rPr>
      </w:pPr>
      <w:r w:rsidRPr="00506F4A">
        <w:rPr>
          <w:rFonts w:ascii="Times New Roman" w:hAnsi="Times New Roman" w:cs="Times New Roman"/>
          <w:sz w:val="26"/>
          <w:szCs w:val="26"/>
        </w:rPr>
        <w:t>2. Учителям – предметникам сотрудничать с опытными педагогами района.</w:t>
      </w:r>
    </w:p>
    <w:p w:rsidR="00BC7A9A" w:rsidRPr="00506F4A" w:rsidRDefault="00BC7A9A" w:rsidP="00BC7A9A">
      <w:pPr>
        <w:pStyle w:val="a3"/>
        <w:rPr>
          <w:rFonts w:ascii="Times New Roman" w:hAnsi="Times New Roman" w:cs="Times New Roman"/>
          <w:sz w:val="26"/>
          <w:szCs w:val="26"/>
        </w:rPr>
      </w:pPr>
      <w:r w:rsidRPr="00506F4A">
        <w:rPr>
          <w:rFonts w:ascii="Times New Roman" w:hAnsi="Times New Roman" w:cs="Times New Roman"/>
          <w:sz w:val="26"/>
          <w:szCs w:val="26"/>
        </w:rPr>
        <w:t xml:space="preserve">3. Усилить </w:t>
      </w:r>
      <w:proofErr w:type="gramStart"/>
      <w:r w:rsidRPr="00506F4A">
        <w:rPr>
          <w:rFonts w:ascii="Times New Roman" w:hAnsi="Times New Roman" w:cs="Times New Roman"/>
          <w:sz w:val="26"/>
          <w:szCs w:val="26"/>
        </w:rPr>
        <w:t>контроль за</w:t>
      </w:r>
      <w:proofErr w:type="gramEnd"/>
      <w:r w:rsidRPr="00506F4A">
        <w:rPr>
          <w:rFonts w:ascii="Times New Roman" w:hAnsi="Times New Roman" w:cs="Times New Roman"/>
          <w:sz w:val="26"/>
          <w:szCs w:val="26"/>
        </w:rPr>
        <w:t xml:space="preserve"> подготовкой учащихся к </w:t>
      </w:r>
      <w:r w:rsidR="00A35DB7" w:rsidRPr="00506F4A">
        <w:rPr>
          <w:rFonts w:ascii="Times New Roman" w:hAnsi="Times New Roman" w:cs="Times New Roman"/>
          <w:sz w:val="26"/>
          <w:szCs w:val="26"/>
        </w:rPr>
        <w:t>ГИА</w:t>
      </w:r>
      <w:r w:rsidR="00C713EE" w:rsidRPr="00506F4A">
        <w:rPr>
          <w:rFonts w:ascii="Times New Roman" w:hAnsi="Times New Roman" w:cs="Times New Roman"/>
          <w:sz w:val="26"/>
          <w:szCs w:val="26"/>
        </w:rPr>
        <w:t>- 201</w:t>
      </w:r>
      <w:r w:rsidR="00956532" w:rsidRPr="00506F4A">
        <w:rPr>
          <w:rFonts w:ascii="Times New Roman" w:hAnsi="Times New Roman" w:cs="Times New Roman"/>
          <w:sz w:val="26"/>
          <w:szCs w:val="26"/>
        </w:rPr>
        <w:t>8</w:t>
      </w:r>
      <w:r w:rsidRPr="00506F4A">
        <w:rPr>
          <w:rFonts w:ascii="Times New Roman" w:hAnsi="Times New Roman" w:cs="Times New Roman"/>
          <w:sz w:val="26"/>
          <w:szCs w:val="26"/>
        </w:rPr>
        <w:t>.</w:t>
      </w:r>
    </w:p>
    <w:p w:rsidR="00BC7A9A" w:rsidRPr="00506F4A" w:rsidRDefault="00BC7A9A" w:rsidP="00BC7A9A">
      <w:pPr>
        <w:pStyle w:val="a3"/>
        <w:rPr>
          <w:i/>
          <w:sz w:val="26"/>
          <w:szCs w:val="26"/>
        </w:rPr>
      </w:pPr>
    </w:p>
    <w:p w:rsidR="00BC7A9A" w:rsidRPr="00506F4A" w:rsidRDefault="00B66004" w:rsidP="00BC7A9A">
      <w:pPr>
        <w:pStyle w:val="a3"/>
        <w:rPr>
          <w:rFonts w:ascii="Times New Roman" w:hAnsi="Times New Roman" w:cs="Times New Roman"/>
          <w:b/>
          <w:sz w:val="26"/>
          <w:szCs w:val="26"/>
        </w:rPr>
      </w:pPr>
      <w:r w:rsidRPr="00506F4A">
        <w:rPr>
          <w:rFonts w:ascii="Times New Roman" w:hAnsi="Times New Roman" w:cs="Times New Roman"/>
          <w:b/>
          <w:sz w:val="26"/>
          <w:szCs w:val="26"/>
        </w:rPr>
        <w:t>Выводы и рекомендации:</w:t>
      </w:r>
    </w:p>
    <w:p w:rsidR="00BC7A9A" w:rsidRPr="00506F4A" w:rsidRDefault="00B66004" w:rsidP="00BC7A9A">
      <w:pPr>
        <w:pStyle w:val="a3"/>
        <w:rPr>
          <w:rFonts w:ascii="Times New Roman" w:hAnsi="Times New Roman" w:cs="Times New Roman"/>
          <w:sz w:val="26"/>
          <w:szCs w:val="26"/>
        </w:rPr>
      </w:pPr>
      <w:r w:rsidRPr="00506F4A">
        <w:rPr>
          <w:rFonts w:ascii="Times New Roman" w:hAnsi="Times New Roman" w:cs="Times New Roman"/>
          <w:sz w:val="26"/>
          <w:szCs w:val="26"/>
        </w:rPr>
        <w:t xml:space="preserve">  </w:t>
      </w:r>
      <w:r w:rsidR="00BC7A9A" w:rsidRPr="00506F4A">
        <w:rPr>
          <w:rFonts w:ascii="Times New Roman" w:hAnsi="Times New Roman" w:cs="Times New Roman"/>
          <w:sz w:val="26"/>
          <w:szCs w:val="26"/>
        </w:rPr>
        <w:t>Исследование содержания и организации учебного процесса показывают, что повысить качества знаний учащихся можно в результате:</w:t>
      </w:r>
    </w:p>
    <w:p w:rsidR="00BC7A9A" w:rsidRPr="00506F4A" w:rsidRDefault="00BC7A9A" w:rsidP="00BC7A9A">
      <w:pPr>
        <w:pStyle w:val="a3"/>
        <w:rPr>
          <w:rFonts w:ascii="Times New Roman" w:hAnsi="Times New Roman" w:cs="Times New Roman"/>
          <w:sz w:val="26"/>
          <w:szCs w:val="26"/>
        </w:rPr>
      </w:pPr>
    </w:p>
    <w:p w:rsidR="00BC7A9A" w:rsidRPr="00506F4A" w:rsidRDefault="00BC7A9A" w:rsidP="00BC7A9A">
      <w:pPr>
        <w:pStyle w:val="a3"/>
        <w:rPr>
          <w:rFonts w:ascii="Times New Roman" w:hAnsi="Times New Roman" w:cs="Times New Roman"/>
          <w:sz w:val="26"/>
          <w:szCs w:val="26"/>
        </w:rPr>
      </w:pPr>
      <w:r w:rsidRPr="00506F4A">
        <w:rPr>
          <w:rFonts w:ascii="Times New Roman" w:hAnsi="Times New Roman" w:cs="Times New Roman"/>
          <w:sz w:val="26"/>
          <w:szCs w:val="26"/>
        </w:rPr>
        <w:t>- использования личностно ориентированных информационных технологий;</w:t>
      </w:r>
    </w:p>
    <w:p w:rsidR="00BC7A9A" w:rsidRPr="00506F4A" w:rsidRDefault="00BC7A9A" w:rsidP="00BC7A9A">
      <w:pPr>
        <w:pStyle w:val="a3"/>
        <w:rPr>
          <w:rFonts w:ascii="Times New Roman" w:hAnsi="Times New Roman" w:cs="Times New Roman"/>
          <w:sz w:val="26"/>
          <w:szCs w:val="26"/>
        </w:rPr>
      </w:pPr>
      <w:r w:rsidRPr="00506F4A">
        <w:rPr>
          <w:rFonts w:ascii="Times New Roman" w:hAnsi="Times New Roman" w:cs="Times New Roman"/>
          <w:sz w:val="26"/>
          <w:szCs w:val="26"/>
        </w:rPr>
        <w:t>- дифференциации и индивидуализации обучения на основе учета диагностических данных;</w:t>
      </w:r>
    </w:p>
    <w:p w:rsidR="00BC7A9A" w:rsidRPr="00506F4A" w:rsidRDefault="00BC7A9A" w:rsidP="00BC7A9A">
      <w:pPr>
        <w:pStyle w:val="a3"/>
        <w:rPr>
          <w:rFonts w:ascii="Times New Roman" w:hAnsi="Times New Roman" w:cs="Times New Roman"/>
          <w:sz w:val="26"/>
          <w:szCs w:val="26"/>
        </w:rPr>
      </w:pPr>
      <w:r w:rsidRPr="00506F4A">
        <w:rPr>
          <w:rFonts w:ascii="Times New Roman" w:hAnsi="Times New Roman" w:cs="Times New Roman"/>
          <w:sz w:val="26"/>
          <w:szCs w:val="26"/>
        </w:rPr>
        <w:t>- организации преподавания отдельных предметов на повышенном образовательном уровне (русский язык, математика).</w:t>
      </w:r>
    </w:p>
    <w:p w:rsidR="00BC7A9A" w:rsidRPr="00506F4A" w:rsidRDefault="00BC7A9A" w:rsidP="00BC7A9A">
      <w:pPr>
        <w:pStyle w:val="a3"/>
        <w:rPr>
          <w:rFonts w:ascii="Times New Roman" w:hAnsi="Times New Roman" w:cs="Times New Roman"/>
          <w:sz w:val="26"/>
          <w:szCs w:val="26"/>
        </w:rPr>
      </w:pPr>
      <w:r w:rsidRPr="00506F4A">
        <w:rPr>
          <w:rFonts w:ascii="Times New Roman" w:hAnsi="Times New Roman" w:cs="Times New Roman"/>
          <w:sz w:val="26"/>
          <w:szCs w:val="26"/>
        </w:rPr>
        <w:t>- повышения эффективности проведения уроков;</w:t>
      </w:r>
    </w:p>
    <w:p w:rsidR="00BC7A9A" w:rsidRPr="00506F4A" w:rsidRDefault="00BC7A9A" w:rsidP="00BC7A9A">
      <w:pPr>
        <w:pStyle w:val="a3"/>
        <w:rPr>
          <w:rFonts w:ascii="Times New Roman" w:hAnsi="Times New Roman" w:cs="Times New Roman"/>
          <w:sz w:val="26"/>
          <w:szCs w:val="26"/>
        </w:rPr>
      </w:pPr>
      <w:r w:rsidRPr="00506F4A">
        <w:rPr>
          <w:rFonts w:ascii="Times New Roman" w:hAnsi="Times New Roman" w:cs="Times New Roman"/>
          <w:sz w:val="26"/>
          <w:szCs w:val="26"/>
        </w:rPr>
        <w:t>- использования инновационных технологий, нетрадиционных форм и методов при проведении уроков;</w:t>
      </w:r>
    </w:p>
    <w:p w:rsidR="00BC7A9A" w:rsidRPr="00506F4A" w:rsidRDefault="00BC7A9A" w:rsidP="00BC7A9A">
      <w:pPr>
        <w:pStyle w:val="a3"/>
        <w:rPr>
          <w:rFonts w:ascii="Times New Roman" w:hAnsi="Times New Roman" w:cs="Times New Roman"/>
          <w:sz w:val="26"/>
          <w:szCs w:val="26"/>
        </w:rPr>
      </w:pPr>
      <w:r w:rsidRPr="00506F4A">
        <w:rPr>
          <w:rFonts w:ascii="Times New Roman" w:hAnsi="Times New Roman" w:cs="Times New Roman"/>
          <w:sz w:val="26"/>
          <w:szCs w:val="26"/>
        </w:rPr>
        <w:t xml:space="preserve">- повышения мотивации </w:t>
      </w:r>
      <w:proofErr w:type="gramStart"/>
      <w:r w:rsidRPr="00506F4A">
        <w:rPr>
          <w:rFonts w:ascii="Times New Roman" w:hAnsi="Times New Roman" w:cs="Times New Roman"/>
          <w:sz w:val="26"/>
          <w:szCs w:val="26"/>
        </w:rPr>
        <w:t>обучения школьников по</w:t>
      </w:r>
      <w:proofErr w:type="gramEnd"/>
      <w:r w:rsidRPr="00506F4A">
        <w:rPr>
          <w:rFonts w:ascii="Times New Roman" w:hAnsi="Times New Roman" w:cs="Times New Roman"/>
          <w:sz w:val="26"/>
          <w:szCs w:val="26"/>
        </w:rPr>
        <w:t xml:space="preserve"> отдельным предметам.</w:t>
      </w:r>
    </w:p>
    <w:p w:rsidR="00BC7A9A" w:rsidRPr="00506F4A" w:rsidRDefault="00BC7A9A" w:rsidP="00BC7A9A">
      <w:pPr>
        <w:pStyle w:val="a3"/>
        <w:rPr>
          <w:b/>
          <w:sz w:val="26"/>
          <w:szCs w:val="26"/>
        </w:rPr>
      </w:pPr>
    </w:p>
    <w:p w:rsidR="00BC7A9A" w:rsidRPr="00506F4A" w:rsidRDefault="00BC7A9A" w:rsidP="00BC7A9A">
      <w:pPr>
        <w:pStyle w:val="a3"/>
        <w:rPr>
          <w:rFonts w:ascii="Times New Roman" w:hAnsi="Times New Roman" w:cs="Times New Roman"/>
          <w:b/>
          <w:sz w:val="26"/>
          <w:szCs w:val="26"/>
        </w:rPr>
      </w:pPr>
      <w:proofErr w:type="spellStart"/>
      <w:r w:rsidRPr="00506F4A">
        <w:rPr>
          <w:rFonts w:ascii="Times New Roman" w:hAnsi="Times New Roman" w:cs="Times New Roman"/>
          <w:b/>
          <w:sz w:val="26"/>
          <w:szCs w:val="26"/>
        </w:rPr>
        <w:t>Предпрофильная</w:t>
      </w:r>
      <w:proofErr w:type="spellEnd"/>
      <w:r w:rsidR="0065006F" w:rsidRPr="00506F4A">
        <w:rPr>
          <w:rFonts w:ascii="Times New Roman" w:hAnsi="Times New Roman" w:cs="Times New Roman"/>
          <w:b/>
          <w:sz w:val="26"/>
          <w:szCs w:val="26"/>
        </w:rPr>
        <w:t xml:space="preserve"> </w:t>
      </w:r>
      <w:r w:rsidRPr="00506F4A">
        <w:rPr>
          <w:rFonts w:ascii="Times New Roman" w:hAnsi="Times New Roman" w:cs="Times New Roman"/>
          <w:b/>
          <w:sz w:val="26"/>
          <w:szCs w:val="26"/>
        </w:rPr>
        <w:t>подготовка</w:t>
      </w:r>
    </w:p>
    <w:p w:rsidR="0078491D" w:rsidRPr="00506F4A" w:rsidRDefault="0078491D" w:rsidP="00BC7A9A">
      <w:pPr>
        <w:pStyle w:val="a3"/>
        <w:rPr>
          <w:rFonts w:ascii="Times New Roman" w:hAnsi="Times New Roman" w:cs="Times New Roman"/>
          <w:b/>
          <w:color w:val="FF0000"/>
          <w:sz w:val="26"/>
          <w:szCs w:val="26"/>
        </w:rPr>
      </w:pPr>
    </w:p>
    <w:p w:rsidR="00BC7A9A" w:rsidRPr="00506F4A" w:rsidRDefault="0078491D" w:rsidP="0078491D">
      <w:pPr>
        <w:pStyle w:val="a3"/>
        <w:jc w:val="both"/>
        <w:rPr>
          <w:rFonts w:ascii="Times New Roman" w:hAnsi="Times New Roman" w:cs="Times New Roman"/>
          <w:sz w:val="26"/>
          <w:szCs w:val="26"/>
        </w:rPr>
      </w:pPr>
      <w:r w:rsidRPr="00506F4A">
        <w:rPr>
          <w:rFonts w:ascii="Times New Roman" w:hAnsi="Times New Roman" w:cs="Times New Roman"/>
          <w:sz w:val="26"/>
          <w:szCs w:val="26"/>
        </w:rPr>
        <w:t xml:space="preserve">   </w:t>
      </w:r>
      <w:r w:rsidR="00BC7A9A" w:rsidRPr="00506F4A">
        <w:rPr>
          <w:rFonts w:ascii="Times New Roman" w:hAnsi="Times New Roman" w:cs="Times New Roman"/>
          <w:sz w:val="26"/>
          <w:szCs w:val="26"/>
        </w:rPr>
        <w:t>В целях создания условий подготовки школьников к выбору профессии и осуществления непрерывного образования в школе в 201</w:t>
      </w:r>
      <w:r w:rsidR="00BA2D58" w:rsidRPr="00506F4A">
        <w:rPr>
          <w:rFonts w:ascii="Times New Roman" w:hAnsi="Times New Roman" w:cs="Times New Roman"/>
          <w:sz w:val="26"/>
          <w:szCs w:val="26"/>
        </w:rPr>
        <w:t>6</w:t>
      </w:r>
      <w:r w:rsidR="00BC7A9A" w:rsidRPr="00506F4A">
        <w:rPr>
          <w:rFonts w:ascii="Times New Roman" w:hAnsi="Times New Roman" w:cs="Times New Roman"/>
          <w:sz w:val="26"/>
          <w:szCs w:val="26"/>
        </w:rPr>
        <w:t>-201</w:t>
      </w:r>
      <w:r w:rsidR="00BA2D58" w:rsidRPr="00506F4A">
        <w:rPr>
          <w:rFonts w:ascii="Times New Roman" w:hAnsi="Times New Roman" w:cs="Times New Roman"/>
          <w:sz w:val="26"/>
          <w:szCs w:val="26"/>
        </w:rPr>
        <w:t>7</w:t>
      </w:r>
      <w:r w:rsidR="00516F50" w:rsidRPr="00506F4A">
        <w:rPr>
          <w:rFonts w:ascii="Times New Roman" w:hAnsi="Times New Roman" w:cs="Times New Roman"/>
          <w:sz w:val="26"/>
          <w:szCs w:val="26"/>
        </w:rPr>
        <w:t xml:space="preserve"> </w:t>
      </w:r>
      <w:r w:rsidR="00BC7A9A" w:rsidRPr="00506F4A">
        <w:rPr>
          <w:rFonts w:ascii="Times New Roman" w:hAnsi="Times New Roman" w:cs="Times New Roman"/>
          <w:sz w:val="26"/>
          <w:szCs w:val="26"/>
        </w:rPr>
        <w:t xml:space="preserve">учебном году продолжилась работа по организации </w:t>
      </w:r>
      <w:proofErr w:type="spellStart"/>
      <w:r w:rsidR="00BC7A9A" w:rsidRPr="00506F4A">
        <w:rPr>
          <w:rFonts w:ascii="Times New Roman" w:hAnsi="Times New Roman" w:cs="Times New Roman"/>
          <w:sz w:val="26"/>
          <w:szCs w:val="26"/>
        </w:rPr>
        <w:t>предпрофильной</w:t>
      </w:r>
      <w:proofErr w:type="spellEnd"/>
      <w:r w:rsidR="00BC7A9A" w:rsidRPr="00506F4A">
        <w:rPr>
          <w:rFonts w:ascii="Times New Roman" w:hAnsi="Times New Roman" w:cs="Times New Roman"/>
          <w:sz w:val="26"/>
          <w:szCs w:val="26"/>
        </w:rPr>
        <w:t xml:space="preserve"> подготовки школьников.</w:t>
      </w:r>
    </w:p>
    <w:p w:rsidR="00BC7A9A" w:rsidRPr="00506F4A" w:rsidRDefault="00BC7A9A" w:rsidP="0078491D">
      <w:pPr>
        <w:pStyle w:val="a3"/>
        <w:jc w:val="both"/>
        <w:rPr>
          <w:rFonts w:ascii="Times New Roman" w:hAnsi="Times New Roman" w:cs="Times New Roman"/>
          <w:sz w:val="26"/>
          <w:szCs w:val="26"/>
        </w:rPr>
      </w:pPr>
      <w:r w:rsidRPr="00506F4A">
        <w:rPr>
          <w:rFonts w:ascii="Times New Roman" w:hAnsi="Times New Roman" w:cs="Times New Roman"/>
          <w:sz w:val="26"/>
          <w:szCs w:val="26"/>
        </w:rPr>
        <w:t>Нормативн</w:t>
      </w:r>
      <w:proofErr w:type="gramStart"/>
      <w:r w:rsidRPr="00506F4A">
        <w:rPr>
          <w:rFonts w:ascii="Times New Roman" w:hAnsi="Times New Roman" w:cs="Times New Roman"/>
          <w:sz w:val="26"/>
          <w:szCs w:val="26"/>
        </w:rPr>
        <w:t>о-</w:t>
      </w:r>
      <w:proofErr w:type="gramEnd"/>
      <w:r w:rsidRPr="00506F4A">
        <w:rPr>
          <w:rFonts w:ascii="Times New Roman" w:hAnsi="Times New Roman" w:cs="Times New Roman"/>
          <w:sz w:val="26"/>
          <w:szCs w:val="26"/>
        </w:rPr>
        <w:t xml:space="preserve"> правовая база эксперимента опиралась на:</w:t>
      </w:r>
    </w:p>
    <w:p w:rsidR="00BC7A9A" w:rsidRPr="00506F4A" w:rsidRDefault="00BC7A9A" w:rsidP="0078491D">
      <w:pPr>
        <w:pStyle w:val="a3"/>
        <w:jc w:val="both"/>
        <w:rPr>
          <w:rFonts w:ascii="Times New Roman" w:hAnsi="Times New Roman" w:cs="Times New Roman"/>
          <w:sz w:val="26"/>
          <w:szCs w:val="26"/>
        </w:rPr>
      </w:pPr>
      <w:r w:rsidRPr="00506F4A">
        <w:rPr>
          <w:rFonts w:ascii="Times New Roman" w:hAnsi="Times New Roman" w:cs="Times New Roman"/>
          <w:sz w:val="26"/>
          <w:szCs w:val="26"/>
        </w:rPr>
        <w:t>- ФЗ «Об образовании» в редакции 2012 г., п</w:t>
      </w:r>
      <w:r w:rsidR="00B66004" w:rsidRPr="00506F4A">
        <w:rPr>
          <w:rFonts w:ascii="Times New Roman" w:hAnsi="Times New Roman" w:cs="Times New Roman"/>
          <w:sz w:val="26"/>
          <w:szCs w:val="26"/>
        </w:rPr>
        <w:t xml:space="preserve">редусматривающей вариативность </w:t>
      </w:r>
      <w:r w:rsidRPr="00506F4A">
        <w:rPr>
          <w:rFonts w:ascii="Times New Roman" w:hAnsi="Times New Roman" w:cs="Times New Roman"/>
          <w:sz w:val="26"/>
          <w:szCs w:val="26"/>
        </w:rPr>
        <w:t>образования, индивидуализацию образования;</w:t>
      </w:r>
    </w:p>
    <w:p w:rsidR="00BC7A9A" w:rsidRPr="00506F4A" w:rsidRDefault="00BC7A9A" w:rsidP="0078491D">
      <w:pPr>
        <w:pStyle w:val="a3"/>
        <w:jc w:val="both"/>
        <w:rPr>
          <w:rFonts w:ascii="Times New Roman" w:hAnsi="Times New Roman" w:cs="Times New Roman"/>
          <w:sz w:val="26"/>
          <w:szCs w:val="26"/>
        </w:rPr>
      </w:pPr>
      <w:r w:rsidRPr="00506F4A">
        <w:rPr>
          <w:rFonts w:ascii="Times New Roman" w:hAnsi="Times New Roman" w:cs="Times New Roman"/>
          <w:sz w:val="26"/>
          <w:szCs w:val="26"/>
        </w:rPr>
        <w:t>- приказ МО РФ №1089 «Об утверждении Федерального компонента государственного стандарта»;</w:t>
      </w:r>
    </w:p>
    <w:p w:rsidR="00BC7A9A" w:rsidRPr="00506F4A" w:rsidRDefault="00BC7A9A" w:rsidP="0078491D">
      <w:pPr>
        <w:pStyle w:val="a3"/>
        <w:jc w:val="both"/>
        <w:rPr>
          <w:rFonts w:ascii="Times New Roman" w:hAnsi="Times New Roman" w:cs="Times New Roman"/>
          <w:sz w:val="26"/>
          <w:szCs w:val="26"/>
        </w:rPr>
      </w:pPr>
      <w:r w:rsidRPr="00506F4A">
        <w:rPr>
          <w:rFonts w:ascii="Times New Roman" w:hAnsi="Times New Roman" w:cs="Times New Roman"/>
          <w:sz w:val="26"/>
          <w:szCs w:val="26"/>
        </w:rPr>
        <w:t>- приказы ОУ администрации;</w:t>
      </w:r>
    </w:p>
    <w:p w:rsidR="00BC7A9A" w:rsidRPr="00506F4A" w:rsidRDefault="00BC7A9A" w:rsidP="0078491D">
      <w:pPr>
        <w:pStyle w:val="a3"/>
        <w:jc w:val="both"/>
        <w:rPr>
          <w:rFonts w:ascii="Times New Roman" w:hAnsi="Times New Roman" w:cs="Times New Roman"/>
          <w:sz w:val="26"/>
          <w:szCs w:val="26"/>
        </w:rPr>
      </w:pPr>
      <w:r w:rsidRPr="00506F4A">
        <w:rPr>
          <w:rFonts w:ascii="Times New Roman" w:hAnsi="Times New Roman" w:cs="Times New Roman"/>
          <w:sz w:val="26"/>
          <w:szCs w:val="26"/>
        </w:rPr>
        <w:t>- Устав УО.</w:t>
      </w:r>
    </w:p>
    <w:p w:rsidR="00BA2D58" w:rsidRPr="00506F4A" w:rsidRDefault="0065006F" w:rsidP="0078491D">
      <w:pPr>
        <w:pStyle w:val="a3"/>
        <w:jc w:val="both"/>
        <w:rPr>
          <w:rFonts w:ascii="Times New Roman" w:hAnsi="Times New Roman" w:cs="Times New Roman"/>
          <w:sz w:val="26"/>
          <w:szCs w:val="26"/>
        </w:rPr>
      </w:pPr>
      <w:r w:rsidRPr="00506F4A">
        <w:rPr>
          <w:sz w:val="26"/>
          <w:szCs w:val="26"/>
        </w:rPr>
        <w:t xml:space="preserve">  </w:t>
      </w:r>
      <w:r w:rsidR="00BC7A9A" w:rsidRPr="00506F4A">
        <w:rPr>
          <w:rFonts w:ascii="Times New Roman" w:hAnsi="Times New Roman" w:cs="Times New Roman"/>
          <w:sz w:val="26"/>
          <w:szCs w:val="26"/>
        </w:rPr>
        <w:t xml:space="preserve">Для 9-х классов организована </w:t>
      </w:r>
      <w:proofErr w:type="spellStart"/>
      <w:r w:rsidR="00BC7A9A" w:rsidRPr="00506F4A">
        <w:rPr>
          <w:rFonts w:ascii="Times New Roman" w:hAnsi="Times New Roman" w:cs="Times New Roman"/>
          <w:sz w:val="26"/>
          <w:szCs w:val="26"/>
        </w:rPr>
        <w:t>предпрофильная</w:t>
      </w:r>
      <w:proofErr w:type="spellEnd"/>
      <w:r w:rsidR="00BC7A9A" w:rsidRPr="00506F4A">
        <w:rPr>
          <w:rFonts w:ascii="Times New Roman" w:hAnsi="Times New Roman" w:cs="Times New Roman"/>
          <w:sz w:val="26"/>
          <w:szCs w:val="26"/>
        </w:rPr>
        <w:t xml:space="preserve"> подготовка. </w:t>
      </w:r>
    </w:p>
    <w:p w:rsidR="00BA2D58" w:rsidRPr="00506F4A" w:rsidRDefault="00BA2D58" w:rsidP="0078491D">
      <w:pPr>
        <w:pStyle w:val="a3"/>
        <w:jc w:val="both"/>
        <w:rPr>
          <w:rFonts w:ascii="Times New Roman" w:hAnsi="Times New Roman" w:cs="Times New Roman"/>
          <w:sz w:val="26"/>
          <w:szCs w:val="26"/>
        </w:rPr>
      </w:pPr>
      <w:r w:rsidRPr="00506F4A">
        <w:rPr>
          <w:rFonts w:ascii="Times New Roman" w:hAnsi="Times New Roman" w:cs="Times New Roman"/>
          <w:sz w:val="26"/>
          <w:szCs w:val="26"/>
        </w:rPr>
        <w:t xml:space="preserve"> В этом направлении проводилась целенаправленная  работа классными руководителями, психологом и учителями предметниками. Проводились классные </w:t>
      </w:r>
      <w:proofErr w:type="spellStart"/>
      <w:r w:rsidRPr="00506F4A">
        <w:rPr>
          <w:rFonts w:ascii="Times New Roman" w:hAnsi="Times New Roman" w:cs="Times New Roman"/>
          <w:sz w:val="26"/>
          <w:szCs w:val="26"/>
        </w:rPr>
        <w:t>счасы</w:t>
      </w:r>
      <w:proofErr w:type="spellEnd"/>
      <w:r w:rsidRPr="00506F4A">
        <w:rPr>
          <w:rFonts w:ascii="Times New Roman" w:hAnsi="Times New Roman" w:cs="Times New Roman"/>
          <w:sz w:val="26"/>
          <w:szCs w:val="26"/>
        </w:rPr>
        <w:t>, беседы, конкурсы и т.д.</w:t>
      </w:r>
    </w:p>
    <w:p w:rsidR="00780AC3" w:rsidRPr="00506F4A" w:rsidRDefault="00BA2D58" w:rsidP="0078491D">
      <w:pPr>
        <w:pStyle w:val="a3"/>
        <w:jc w:val="both"/>
        <w:rPr>
          <w:rFonts w:ascii="Times New Roman" w:hAnsi="Times New Roman" w:cs="Times New Roman"/>
          <w:sz w:val="26"/>
          <w:szCs w:val="26"/>
        </w:rPr>
      </w:pPr>
      <w:r w:rsidRPr="00506F4A">
        <w:rPr>
          <w:rFonts w:ascii="Times New Roman" w:hAnsi="Times New Roman" w:cs="Times New Roman"/>
          <w:sz w:val="26"/>
          <w:szCs w:val="26"/>
        </w:rPr>
        <w:t xml:space="preserve">  </w:t>
      </w:r>
      <w:r w:rsidR="00BC7A9A" w:rsidRPr="00506F4A">
        <w:rPr>
          <w:rFonts w:ascii="Times New Roman" w:hAnsi="Times New Roman" w:cs="Times New Roman"/>
          <w:sz w:val="26"/>
          <w:szCs w:val="26"/>
        </w:rPr>
        <w:t>В рамках курса «Твоя профессиональная карьера» в 9</w:t>
      </w:r>
      <w:r w:rsidRPr="00506F4A">
        <w:rPr>
          <w:rFonts w:ascii="Times New Roman" w:hAnsi="Times New Roman" w:cs="Times New Roman"/>
          <w:sz w:val="26"/>
          <w:szCs w:val="26"/>
        </w:rPr>
        <w:t xml:space="preserve">-ых </w:t>
      </w:r>
      <w:r w:rsidR="00BC7A9A" w:rsidRPr="00506F4A">
        <w:rPr>
          <w:rFonts w:ascii="Times New Roman" w:hAnsi="Times New Roman" w:cs="Times New Roman"/>
          <w:sz w:val="26"/>
          <w:szCs w:val="26"/>
        </w:rPr>
        <w:t xml:space="preserve"> класс</w:t>
      </w:r>
      <w:r w:rsidRPr="00506F4A">
        <w:rPr>
          <w:rFonts w:ascii="Times New Roman" w:hAnsi="Times New Roman" w:cs="Times New Roman"/>
          <w:sz w:val="26"/>
          <w:szCs w:val="26"/>
        </w:rPr>
        <w:t>ах</w:t>
      </w:r>
      <w:r w:rsidR="00BC7A9A" w:rsidRPr="00506F4A">
        <w:rPr>
          <w:rFonts w:ascii="Times New Roman" w:hAnsi="Times New Roman" w:cs="Times New Roman"/>
          <w:sz w:val="26"/>
          <w:szCs w:val="26"/>
        </w:rPr>
        <w:t xml:space="preserve"> были организованы встречи со специалистами разных профессий (специалистами агропромышленного комплекса,</w:t>
      </w:r>
      <w:r w:rsidRPr="00506F4A">
        <w:rPr>
          <w:rFonts w:ascii="Times New Roman" w:hAnsi="Times New Roman" w:cs="Times New Roman"/>
          <w:sz w:val="26"/>
          <w:szCs w:val="26"/>
        </w:rPr>
        <w:t xml:space="preserve"> медработниками,</w:t>
      </w:r>
      <w:r w:rsidR="00BC7A9A" w:rsidRPr="00506F4A">
        <w:rPr>
          <w:rFonts w:ascii="Times New Roman" w:hAnsi="Times New Roman" w:cs="Times New Roman"/>
          <w:sz w:val="26"/>
          <w:szCs w:val="26"/>
        </w:rPr>
        <w:t xml:space="preserve"> правоохранительными работник</w:t>
      </w:r>
      <w:r w:rsidR="00780AC3" w:rsidRPr="00506F4A">
        <w:rPr>
          <w:rFonts w:ascii="Times New Roman" w:hAnsi="Times New Roman" w:cs="Times New Roman"/>
          <w:sz w:val="26"/>
          <w:szCs w:val="26"/>
        </w:rPr>
        <w:t>ами), посещение День открыт</w:t>
      </w:r>
      <w:r w:rsidR="00783314" w:rsidRPr="00506F4A">
        <w:rPr>
          <w:rFonts w:ascii="Times New Roman" w:hAnsi="Times New Roman" w:cs="Times New Roman"/>
          <w:sz w:val="26"/>
          <w:szCs w:val="26"/>
        </w:rPr>
        <w:t xml:space="preserve">ых дверей в ЧГПУ, в учреждения </w:t>
      </w:r>
      <w:r w:rsidR="00780AC3" w:rsidRPr="00506F4A">
        <w:rPr>
          <w:rFonts w:ascii="Times New Roman" w:hAnsi="Times New Roman" w:cs="Times New Roman"/>
          <w:sz w:val="26"/>
          <w:szCs w:val="26"/>
        </w:rPr>
        <w:t>среднего профессионального образовани</w:t>
      </w:r>
      <w:proofErr w:type="gramStart"/>
      <w:r w:rsidR="00780AC3" w:rsidRPr="00506F4A">
        <w:rPr>
          <w:rFonts w:ascii="Times New Roman" w:hAnsi="Times New Roman" w:cs="Times New Roman"/>
          <w:sz w:val="26"/>
          <w:szCs w:val="26"/>
        </w:rPr>
        <w:t>я-</w:t>
      </w:r>
      <w:proofErr w:type="gramEnd"/>
      <w:r w:rsidR="00780AC3" w:rsidRPr="00506F4A">
        <w:rPr>
          <w:rFonts w:ascii="Times New Roman" w:hAnsi="Times New Roman" w:cs="Times New Roman"/>
          <w:sz w:val="26"/>
          <w:szCs w:val="26"/>
        </w:rPr>
        <w:t xml:space="preserve"> педагогического колледжа, </w:t>
      </w:r>
      <w:r w:rsidRPr="00506F4A">
        <w:rPr>
          <w:rFonts w:ascii="Times New Roman" w:hAnsi="Times New Roman" w:cs="Times New Roman"/>
          <w:sz w:val="26"/>
          <w:szCs w:val="26"/>
        </w:rPr>
        <w:t xml:space="preserve">медицинского колледжа, </w:t>
      </w:r>
      <w:r w:rsidR="00780AC3" w:rsidRPr="00506F4A">
        <w:rPr>
          <w:rFonts w:ascii="Times New Roman" w:hAnsi="Times New Roman" w:cs="Times New Roman"/>
          <w:sz w:val="26"/>
          <w:szCs w:val="26"/>
        </w:rPr>
        <w:t>железнодорожного техникума №8  г. Гудермеса</w:t>
      </w:r>
      <w:r w:rsidR="0065006F" w:rsidRPr="00506F4A">
        <w:rPr>
          <w:rFonts w:ascii="Times New Roman" w:hAnsi="Times New Roman" w:cs="Times New Roman"/>
          <w:sz w:val="26"/>
          <w:szCs w:val="26"/>
        </w:rPr>
        <w:t xml:space="preserve"> </w:t>
      </w:r>
      <w:r w:rsidR="00BC7A9A" w:rsidRPr="00506F4A">
        <w:rPr>
          <w:rFonts w:ascii="Times New Roman" w:hAnsi="Times New Roman" w:cs="Times New Roman"/>
          <w:sz w:val="26"/>
          <w:szCs w:val="26"/>
        </w:rPr>
        <w:t xml:space="preserve"> . </w:t>
      </w:r>
    </w:p>
    <w:p w:rsidR="00BC7A9A" w:rsidRPr="00506F4A" w:rsidRDefault="00BC7A9A" w:rsidP="0078491D">
      <w:pPr>
        <w:pStyle w:val="a3"/>
        <w:jc w:val="both"/>
        <w:rPr>
          <w:rFonts w:ascii="Times New Roman" w:hAnsi="Times New Roman" w:cs="Times New Roman"/>
          <w:sz w:val="26"/>
          <w:szCs w:val="26"/>
        </w:rPr>
      </w:pPr>
      <w:r w:rsidRPr="00506F4A">
        <w:rPr>
          <w:rFonts w:ascii="Times New Roman" w:hAnsi="Times New Roman" w:cs="Times New Roman"/>
          <w:sz w:val="26"/>
          <w:szCs w:val="26"/>
        </w:rPr>
        <w:t xml:space="preserve">Основными целями и задачами </w:t>
      </w:r>
      <w:proofErr w:type="spellStart"/>
      <w:r w:rsidRPr="00506F4A">
        <w:rPr>
          <w:rFonts w:ascii="Times New Roman" w:hAnsi="Times New Roman" w:cs="Times New Roman"/>
          <w:sz w:val="26"/>
          <w:szCs w:val="26"/>
        </w:rPr>
        <w:t>предпрофильной</w:t>
      </w:r>
      <w:proofErr w:type="spellEnd"/>
      <w:r w:rsidRPr="00506F4A">
        <w:rPr>
          <w:rFonts w:ascii="Times New Roman" w:hAnsi="Times New Roman" w:cs="Times New Roman"/>
          <w:sz w:val="26"/>
          <w:szCs w:val="26"/>
        </w:rPr>
        <w:t xml:space="preserve"> подготовки в минувшем году являлись:</w:t>
      </w:r>
    </w:p>
    <w:p w:rsidR="00BC7A9A" w:rsidRPr="00506F4A" w:rsidRDefault="00BC7A9A" w:rsidP="0078491D">
      <w:pPr>
        <w:pStyle w:val="a3"/>
        <w:jc w:val="both"/>
        <w:rPr>
          <w:rFonts w:ascii="Times New Roman" w:hAnsi="Times New Roman" w:cs="Times New Roman"/>
          <w:sz w:val="26"/>
          <w:szCs w:val="26"/>
        </w:rPr>
      </w:pPr>
      <w:r w:rsidRPr="00506F4A">
        <w:rPr>
          <w:rFonts w:ascii="Times New Roman" w:hAnsi="Times New Roman" w:cs="Times New Roman"/>
          <w:sz w:val="26"/>
          <w:szCs w:val="26"/>
        </w:rPr>
        <w:t xml:space="preserve">- создание условий </w:t>
      </w:r>
      <w:proofErr w:type="gramStart"/>
      <w:r w:rsidRPr="00506F4A">
        <w:rPr>
          <w:rFonts w:ascii="Times New Roman" w:hAnsi="Times New Roman" w:cs="Times New Roman"/>
          <w:sz w:val="26"/>
          <w:szCs w:val="26"/>
        </w:rPr>
        <w:t>обучающимися</w:t>
      </w:r>
      <w:proofErr w:type="gramEnd"/>
      <w:r w:rsidRPr="00506F4A">
        <w:rPr>
          <w:rFonts w:ascii="Times New Roman" w:hAnsi="Times New Roman" w:cs="Times New Roman"/>
          <w:sz w:val="26"/>
          <w:szCs w:val="26"/>
        </w:rPr>
        <w:t xml:space="preserve"> 9-х классов для </w:t>
      </w:r>
      <w:proofErr w:type="spellStart"/>
      <w:r w:rsidRPr="00506F4A">
        <w:rPr>
          <w:rFonts w:ascii="Times New Roman" w:hAnsi="Times New Roman" w:cs="Times New Roman"/>
          <w:sz w:val="26"/>
          <w:szCs w:val="26"/>
        </w:rPr>
        <w:t>предпрофильного</w:t>
      </w:r>
      <w:proofErr w:type="spellEnd"/>
      <w:r w:rsidRPr="00506F4A">
        <w:rPr>
          <w:rFonts w:ascii="Times New Roman" w:hAnsi="Times New Roman" w:cs="Times New Roman"/>
          <w:sz w:val="26"/>
          <w:szCs w:val="26"/>
        </w:rPr>
        <w:t xml:space="preserve"> самоопределения в отношении дальнейшего профильного обучения;</w:t>
      </w:r>
    </w:p>
    <w:p w:rsidR="00BC7A9A" w:rsidRPr="00506F4A" w:rsidRDefault="00BC7A9A" w:rsidP="0078491D">
      <w:pPr>
        <w:pStyle w:val="a3"/>
        <w:jc w:val="both"/>
        <w:rPr>
          <w:rFonts w:ascii="Times New Roman" w:hAnsi="Times New Roman" w:cs="Times New Roman"/>
          <w:sz w:val="26"/>
          <w:szCs w:val="26"/>
        </w:rPr>
      </w:pPr>
      <w:r w:rsidRPr="00506F4A">
        <w:rPr>
          <w:rFonts w:ascii="Times New Roman" w:hAnsi="Times New Roman" w:cs="Times New Roman"/>
          <w:sz w:val="26"/>
          <w:szCs w:val="26"/>
        </w:rPr>
        <w:t xml:space="preserve">- </w:t>
      </w:r>
      <w:proofErr w:type="spellStart"/>
      <w:r w:rsidRPr="00506F4A">
        <w:rPr>
          <w:rFonts w:ascii="Times New Roman" w:hAnsi="Times New Roman" w:cs="Times New Roman"/>
          <w:sz w:val="26"/>
          <w:szCs w:val="26"/>
        </w:rPr>
        <w:t>сформированность</w:t>
      </w:r>
      <w:proofErr w:type="spellEnd"/>
      <w:r w:rsidRPr="00506F4A">
        <w:rPr>
          <w:rFonts w:ascii="Times New Roman" w:hAnsi="Times New Roman" w:cs="Times New Roman"/>
          <w:sz w:val="26"/>
          <w:szCs w:val="26"/>
        </w:rPr>
        <w:t xml:space="preserve"> готовность у обучающихся 9 классов к принятию решения о выборе индивидуального </w:t>
      </w:r>
      <w:proofErr w:type="spellStart"/>
      <w:r w:rsidRPr="00506F4A">
        <w:rPr>
          <w:rFonts w:ascii="Times New Roman" w:hAnsi="Times New Roman" w:cs="Times New Roman"/>
          <w:sz w:val="26"/>
          <w:szCs w:val="26"/>
        </w:rPr>
        <w:t>образоваительного</w:t>
      </w:r>
      <w:proofErr w:type="spellEnd"/>
      <w:r w:rsidRPr="00506F4A">
        <w:rPr>
          <w:rFonts w:ascii="Times New Roman" w:hAnsi="Times New Roman" w:cs="Times New Roman"/>
          <w:sz w:val="26"/>
          <w:szCs w:val="26"/>
        </w:rPr>
        <w:t xml:space="preserve"> маршрута на старшей ступени или при выборе  профессионального учебного заведения;</w:t>
      </w:r>
    </w:p>
    <w:p w:rsidR="00BC7A9A" w:rsidRPr="00506F4A" w:rsidRDefault="00BC7A9A" w:rsidP="0078491D">
      <w:pPr>
        <w:pStyle w:val="a3"/>
        <w:jc w:val="both"/>
        <w:rPr>
          <w:rFonts w:ascii="Times New Roman" w:hAnsi="Times New Roman" w:cs="Times New Roman"/>
          <w:sz w:val="26"/>
          <w:szCs w:val="26"/>
        </w:rPr>
      </w:pPr>
      <w:r w:rsidRPr="00506F4A">
        <w:rPr>
          <w:rFonts w:ascii="Times New Roman" w:hAnsi="Times New Roman" w:cs="Times New Roman"/>
          <w:sz w:val="26"/>
          <w:szCs w:val="26"/>
        </w:rPr>
        <w:t>- организовать психолого-педагогическую поддержку учащимися в проектировании вариантов продолжения обучения в старшей школе;</w:t>
      </w:r>
    </w:p>
    <w:p w:rsidR="00BC7A9A" w:rsidRPr="00506F4A" w:rsidRDefault="00BC7A9A" w:rsidP="0078491D">
      <w:pPr>
        <w:pStyle w:val="a3"/>
        <w:jc w:val="both"/>
        <w:rPr>
          <w:rFonts w:ascii="Times New Roman" w:hAnsi="Times New Roman" w:cs="Times New Roman"/>
          <w:sz w:val="26"/>
          <w:szCs w:val="26"/>
        </w:rPr>
      </w:pPr>
      <w:r w:rsidRPr="00506F4A">
        <w:rPr>
          <w:rFonts w:ascii="Times New Roman" w:hAnsi="Times New Roman" w:cs="Times New Roman"/>
          <w:sz w:val="26"/>
          <w:szCs w:val="26"/>
        </w:rPr>
        <w:t xml:space="preserve">-сформировать у </w:t>
      </w:r>
      <w:proofErr w:type="gramStart"/>
      <w:r w:rsidRPr="00506F4A">
        <w:rPr>
          <w:rFonts w:ascii="Times New Roman" w:hAnsi="Times New Roman" w:cs="Times New Roman"/>
          <w:sz w:val="26"/>
          <w:szCs w:val="26"/>
        </w:rPr>
        <w:t>обучающихся</w:t>
      </w:r>
      <w:proofErr w:type="gramEnd"/>
      <w:r w:rsidRPr="00506F4A">
        <w:rPr>
          <w:rFonts w:ascii="Times New Roman" w:hAnsi="Times New Roman" w:cs="Times New Roman"/>
          <w:sz w:val="26"/>
          <w:szCs w:val="26"/>
        </w:rPr>
        <w:t xml:space="preserve"> общеобразовательные навыки, необходимые для дальнейшего жизненного, профессионального и социального становления;</w:t>
      </w:r>
    </w:p>
    <w:p w:rsidR="00BC7A9A" w:rsidRPr="00506F4A" w:rsidRDefault="00BC7A9A" w:rsidP="0078491D">
      <w:pPr>
        <w:pStyle w:val="a3"/>
        <w:jc w:val="both"/>
        <w:rPr>
          <w:rFonts w:ascii="Times New Roman" w:hAnsi="Times New Roman" w:cs="Times New Roman"/>
          <w:sz w:val="26"/>
          <w:szCs w:val="26"/>
        </w:rPr>
      </w:pPr>
      <w:r w:rsidRPr="00506F4A">
        <w:rPr>
          <w:rFonts w:ascii="Times New Roman" w:hAnsi="Times New Roman" w:cs="Times New Roman"/>
          <w:sz w:val="26"/>
          <w:szCs w:val="26"/>
        </w:rPr>
        <w:t>- осуществлять подготовительную работу для аттестации в новой форме за курс основной школы.</w:t>
      </w:r>
    </w:p>
    <w:p w:rsidR="000F2C90" w:rsidRPr="00506F4A" w:rsidRDefault="000F2C90" w:rsidP="0078491D">
      <w:pPr>
        <w:jc w:val="both"/>
        <w:rPr>
          <w:rFonts w:ascii="Times New Roman" w:hAnsi="Times New Roman" w:cs="Times New Roman"/>
          <w:sz w:val="26"/>
          <w:szCs w:val="26"/>
        </w:rPr>
      </w:pPr>
      <w:r w:rsidRPr="00506F4A">
        <w:rPr>
          <w:rFonts w:ascii="Times New Roman" w:hAnsi="Times New Roman" w:cs="Times New Roman"/>
          <w:sz w:val="26"/>
          <w:szCs w:val="26"/>
        </w:rPr>
        <w:t xml:space="preserve">       </w:t>
      </w:r>
      <w:r w:rsidR="00BC7A9A" w:rsidRPr="00506F4A">
        <w:rPr>
          <w:rFonts w:ascii="Times New Roman" w:hAnsi="Times New Roman" w:cs="Times New Roman"/>
          <w:sz w:val="26"/>
          <w:szCs w:val="26"/>
        </w:rPr>
        <w:t xml:space="preserve">Администрация, учителя на протяжении года принимали участие в работе районных, </w:t>
      </w:r>
      <w:r w:rsidRPr="00506F4A">
        <w:rPr>
          <w:rFonts w:ascii="Times New Roman" w:hAnsi="Times New Roman" w:cs="Times New Roman"/>
          <w:sz w:val="26"/>
          <w:szCs w:val="26"/>
        </w:rPr>
        <w:t>семинарах, совещаниях.</w:t>
      </w:r>
    </w:p>
    <w:p w:rsidR="00BC7A9A" w:rsidRPr="00506F4A" w:rsidRDefault="000F2C90" w:rsidP="0078491D">
      <w:pPr>
        <w:spacing w:after="0"/>
        <w:jc w:val="both"/>
        <w:rPr>
          <w:rFonts w:ascii="Times New Roman" w:hAnsi="Times New Roman" w:cs="Times New Roman"/>
          <w:sz w:val="26"/>
          <w:szCs w:val="26"/>
        </w:rPr>
      </w:pPr>
      <w:r w:rsidRPr="00506F4A">
        <w:rPr>
          <w:rFonts w:ascii="Times New Roman" w:hAnsi="Times New Roman" w:cs="Times New Roman"/>
          <w:sz w:val="26"/>
          <w:szCs w:val="26"/>
        </w:rPr>
        <w:t xml:space="preserve"> </w:t>
      </w:r>
      <w:r w:rsidR="00BC7A9A" w:rsidRPr="00506F4A">
        <w:rPr>
          <w:rFonts w:ascii="Times New Roman" w:hAnsi="Times New Roman" w:cs="Times New Roman"/>
          <w:sz w:val="26"/>
          <w:szCs w:val="26"/>
        </w:rPr>
        <w:t>Со второго полугодия п</w:t>
      </w:r>
      <w:r w:rsidRPr="00506F4A">
        <w:rPr>
          <w:rFonts w:ascii="Times New Roman" w:hAnsi="Times New Roman" w:cs="Times New Roman"/>
          <w:sz w:val="26"/>
          <w:szCs w:val="26"/>
        </w:rPr>
        <w:t>р</w:t>
      </w:r>
      <w:r w:rsidR="00BC7A9A" w:rsidRPr="00506F4A">
        <w:rPr>
          <w:rFonts w:ascii="Times New Roman" w:hAnsi="Times New Roman" w:cs="Times New Roman"/>
          <w:sz w:val="26"/>
          <w:szCs w:val="26"/>
        </w:rPr>
        <w:t xml:space="preserve">оводилось </w:t>
      </w:r>
      <w:r w:rsidR="00783314" w:rsidRPr="00506F4A">
        <w:rPr>
          <w:rFonts w:ascii="Times New Roman" w:hAnsi="Times New Roman" w:cs="Times New Roman"/>
          <w:sz w:val="26"/>
          <w:szCs w:val="26"/>
        </w:rPr>
        <w:t xml:space="preserve">ряд мероприятий способствующих </w:t>
      </w:r>
      <w:r w:rsidR="00BC7A9A" w:rsidRPr="00506F4A">
        <w:rPr>
          <w:rFonts w:ascii="Times New Roman" w:hAnsi="Times New Roman" w:cs="Times New Roman"/>
          <w:sz w:val="26"/>
          <w:szCs w:val="26"/>
        </w:rPr>
        <w:t>определению дальнейшей образовательной траектории учащихся на старшей ступени обучения.</w:t>
      </w:r>
    </w:p>
    <w:p w:rsidR="00BC7A9A" w:rsidRPr="00506F4A" w:rsidRDefault="00BC7A9A" w:rsidP="0078491D">
      <w:pPr>
        <w:spacing w:after="0"/>
        <w:jc w:val="both"/>
        <w:rPr>
          <w:rFonts w:ascii="Times New Roman" w:hAnsi="Times New Roman" w:cs="Times New Roman"/>
          <w:sz w:val="26"/>
          <w:szCs w:val="26"/>
        </w:rPr>
      </w:pPr>
      <w:r w:rsidRPr="00506F4A">
        <w:rPr>
          <w:rFonts w:ascii="Times New Roman" w:hAnsi="Times New Roman" w:cs="Times New Roman"/>
          <w:sz w:val="26"/>
          <w:szCs w:val="26"/>
        </w:rPr>
        <w:t>- подготовлены и разосланы родителями выпускников 9-х классов информационные анкеты с перечнем курсов и экзаменов по выбору для ознакомления с экзаменами по выбору.</w:t>
      </w:r>
    </w:p>
    <w:p w:rsidR="00BC7A9A" w:rsidRPr="00506F4A" w:rsidRDefault="00BC7A9A" w:rsidP="0078491D">
      <w:pPr>
        <w:spacing w:after="0"/>
        <w:jc w:val="both"/>
        <w:rPr>
          <w:rFonts w:ascii="Times New Roman" w:hAnsi="Times New Roman" w:cs="Times New Roman"/>
          <w:sz w:val="26"/>
          <w:szCs w:val="26"/>
        </w:rPr>
      </w:pPr>
      <w:r w:rsidRPr="00506F4A">
        <w:rPr>
          <w:rFonts w:ascii="Times New Roman" w:hAnsi="Times New Roman" w:cs="Times New Roman"/>
          <w:sz w:val="26"/>
          <w:szCs w:val="26"/>
        </w:rPr>
        <w:t>- опрос выпускников 9-х классов (анкетирование) по вопросу продолжения обучения в основной полной школе (10 класс) выявил следующее:</w:t>
      </w:r>
    </w:p>
    <w:p w:rsidR="00BC7A9A" w:rsidRPr="00506F4A" w:rsidRDefault="00BC7A9A" w:rsidP="0078491D">
      <w:pPr>
        <w:jc w:val="both"/>
        <w:rPr>
          <w:rFonts w:ascii="Times New Roman" w:hAnsi="Times New Roman" w:cs="Times New Roman"/>
          <w:sz w:val="26"/>
          <w:szCs w:val="26"/>
        </w:rPr>
      </w:pPr>
      <w:r w:rsidRPr="00506F4A">
        <w:rPr>
          <w:rFonts w:ascii="Times New Roman" w:hAnsi="Times New Roman" w:cs="Times New Roman"/>
          <w:sz w:val="26"/>
          <w:szCs w:val="26"/>
        </w:rPr>
        <w:t>- из 1</w:t>
      </w:r>
      <w:r w:rsidR="00BA2D58" w:rsidRPr="00506F4A">
        <w:rPr>
          <w:rFonts w:ascii="Times New Roman" w:hAnsi="Times New Roman" w:cs="Times New Roman"/>
          <w:sz w:val="26"/>
          <w:szCs w:val="26"/>
        </w:rPr>
        <w:t xml:space="preserve">34 </w:t>
      </w:r>
      <w:r w:rsidR="000F2C90" w:rsidRPr="00506F4A">
        <w:rPr>
          <w:rFonts w:ascii="Times New Roman" w:hAnsi="Times New Roman" w:cs="Times New Roman"/>
          <w:sz w:val="26"/>
          <w:szCs w:val="26"/>
        </w:rPr>
        <w:t xml:space="preserve"> </w:t>
      </w:r>
      <w:r w:rsidRPr="00506F4A">
        <w:rPr>
          <w:rFonts w:ascii="Times New Roman" w:hAnsi="Times New Roman" w:cs="Times New Roman"/>
          <w:sz w:val="26"/>
          <w:szCs w:val="26"/>
        </w:rPr>
        <w:t xml:space="preserve">учеников 9-х классов продолжат обучение в 10 классе по предварительному опросу </w:t>
      </w:r>
      <w:r w:rsidR="00BA2D58" w:rsidRPr="00506F4A">
        <w:rPr>
          <w:rFonts w:ascii="Times New Roman" w:hAnsi="Times New Roman" w:cs="Times New Roman"/>
          <w:sz w:val="26"/>
          <w:szCs w:val="26"/>
        </w:rPr>
        <w:t xml:space="preserve">39 </w:t>
      </w:r>
      <w:r w:rsidR="000F2C90" w:rsidRPr="00506F4A">
        <w:rPr>
          <w:rFonts w:ascii="Times New Roman" w:hAnsi="Times New Roman" w:cs="Times New Roman"/>
          <w:sz w:val="26"/>
          <w:szCs w:val="26"/>
        </w:rPr>
        <w:t xml:space="preserve"> </w:t>
      </w:r>
      <w:r w:rsidR="0071245C" w:rsidRPr="00506F4A">
        <w:rPr>
          <w:rFonts w:ascii="Times New Roman" w:hAnsi="Times New Roman" w:cs="Times New Roman"/>
          <w:sz w:val="26"/>
          <w:szCs w:val="26"/>
        </w:rPr>
        <w:t>учеников.</w:t>
      </w:r>
    </w:p>
    <w:p w:rsidR="00BC7A9A" w:rsidRPr="00506F4A" w:rsidRDefault="00BC7A9A" w:rsidP="0078491D">
      <w:pPr>
        <w:jc w:val="both"/>
        <w:rPr>
          <w:rFonts w:ascii="Times New Roman" w:hAnsi="Times New Roman" w:cs="Times New Roman"/>
          <w:sz w:val="26"/>
          <w:szCs w:val="26"/>
        </w:rPr>
      </w:pPr>
      <w:r w:rsidRPr="00506F4A">
        <w:rPr>
          <w:rFonts w:ascii="Times New Roman" w:hAnsi="Times New Roman" w:cs="Times New Roman"/>
          <w:sz w:val="26"/>
          <w:szCs w:val="26"/>
        </w:rPr>
        <w:lastRenderedPageBreak/>
        <w:t xml:space="preserve">Проведенный анализ организации </w:t>
      </w:r>
      <w:proofErr w:type="spellStart"/>
      <w:r w:rsidRPr="00506F4A">
        <w:rPr>
          <w:rFonts w:ascii="Times New Roman" w:hAnsi="Times New Roman" w:cs="Times New Roman"/>
          <w:sz w:val="26"/>
          <w:szCs w:val="26"/>
        </w:rPr>
        <w:t>препрофильной</w:t>
      </w:r>
      <w:proofErr w:type="spellEnd"/>
      <w:r w:rsidRPr="00506F4A">
        <w:rPr>
          <w:rFonts w:ascii="Times New Roman" w:hAnsi="Times New Roman" w:cs="Times New Roman"/>
          <w:sz w:val="26"/>
          <w:szCs w:val="26"/>
        </w:rPr>
        <w:t xml:space="preserve"> </w:t>
      </w:r>
      <w:r w:rsidR="00783314" w:rsidRPr="00506F4A">
        <w:rPr>
          <w:rFonts w:ascii="Times New Roman" w:hAnsi="Times New Roman" w:cs="Times New Roman"/>
          <w:sz w:val="26"/>
          <w:szCs w:val="26"/>
        </w:rPr>
        <w:t xml:space="preserve"> </w:t>
      </w:r>
      <w:r w:rsidRPr="00506F4A">
        <w:rPr>
          <w:rFonts w:ascii="Times New Roman" w:hAnsi="Times New Roman" w:cs="Times New Roman"/>
          <w:sz w:val="26"/>
          <w:szCs w:val="26"/>
        </w:rPr>
        <w:t xml:space="preserve"> подготовки в 201</w:t>
      </w:r>
      <w:r w:rsidR="00BA2D58" w:rsidRPr="00506F4A">
        <w:rPr>
          <w:rFonts w:ascii="Times New Roman" w:hAnsi="Times New Roman" w:cs="Times New Roman"/>
          <w:sz w:val="26"/>
          <w:szCs w:val="26"/>
        </w:rPr>
        <w:t>6</w:t>
      </w:r>
      <w:r w:rsidRPr="00506F4A">
        <w:rPr>
          <w:rFonts w:ascii="Times New Roman" w:hAnsi="Times New Roman" w:cs="Times New Roman"/>
          <w:sz w:val="26"/>
          <w:szCs w:val="26"/>
        </w:rPr>
        <w:t>-201</w:t>
      </w:r>
      <w:r w:rsidR="00BA2D58" w:rsidRPr="00506F4A">
        <w:rPr>
          <w:rFonts w:ascii="Times New Roman" w:hAnsi="Times New Roman" w:cs="Times New Roman"/>
          <w:sz w:val="26"/>
          <w:szCs w:val="26"/>
        </w:rPr>
        <w:t>7</w:t>
      </w:r>
      <w:r w:rsidRPr="00506F4A">
        <w:rPr>
          <w:rFonts w:ascii="Times New Roman" w:hAnsi="Times New Roman" w:cs="Times New Roman"/>
          <w:sz w:val="26"/>
          <w:szCs w:val="26"/>
        </w:rPr>
        <w:t>учебном году позволяет оценивать работу ОУ удовлетворитель</w:t>
      </w:r>
      <w:r w:rsidR="000F2C90" w:rsidRPr="00506F4A">
        <w:rPr>
          <w:rFonts w:ascii="Times New Roman" w:hAnsi="Times New Roman" w:cs="Times New Roman"/>
          <w:sz w:val="26"/>
          <w:szCs w:val="26"/>
        </w:rPr>
        <w:t xml:space="preserve">ной и сделать следующие выводы:           </w:t>
      </w:r>
      <w:r w:rsidRPr="00506F4A">
        <w:rPr>
          <w:rFonts w:ascii="Times New Roman" w:hAnsi="Times New Roman" w:cs="Times New Roman"/>
          <w:sz w:val="26"/>
          <w:szCs w:val="26"/>
        </w:rPr>
        <w:t xml:space="preserve">- поставленные задачи по организации </w:t>
      </w:r>
      <w:proofErr w:type="spellStart"/>
      <w:r w:rsidRPr="00506F4A">
        <w:rPr>
          <w:rFonts w:ascii="Times New Roman" w:hAnsi="Times New Roman" w:cs="Times New Roman"/>
          <w:sz w:val="26"/>
          <w:szCs w:val="26"/>
        </w:rPr>
        <w:t>предпрофильной</w:t>
      </w:r>
      <w:proofErr w:type="spellEnd"/>
      <w:r w:rsidRPr="00506F4A">
        <w:rPr>
          <w:rFonts w:ascii="Times New Roman" w:hAnsi="Times New Roman" w:cs="Times New Roman"/>
          <w:sz w:val="26"/>
          <w:szCs w:val="26"/>
        </w:rPr>
        <w:t xml:space="preserve"> подготовки в 201</w:t>
      </w:r>
      <w:r w:rsidR="00BA2D58" w:rsidRPr="00506F4A">
        <w:rPr>
          <w:rFonts w:ascii="Times New Roman" w:hAnsi="Times New Roman" w:cs="Times New Roman"/>
          <w:sz w:val="26"/>
          <w:szCs w:val="26"/>
        </w:rPr>
        <w:t>6</w:t>
      </w:r>
      <w:r w:rsidRPr="00506F4A">
        <w:rPr>
          <w:rFonts w:ascii="Times New Roman" w:hAnsi="Times New Roman" w:cs="Times New Roman"/>
          <w:sz w:val="26"/>
          <w:szCs w:val="26"/>
        </w:rPr>
        <w:t>-201</w:t>
      </w:r>
      <w:r w:rsidR="00BA2D58" w:rsidRPr="00506F4A">
        <w:rPr>
          <w:rFonts w:ascii="Times New Roman" w:hAnsi="Times New Roman" w:cs="Times New Roman"/>
          <w:sz w:val="26"/>
          <w:szCs w:val="26"/>
        </w:rPr>
        <w:t>7</w:t>
      </w:r>
      <w:r w:rsidR="000F2C90" w:rsidRPr="00506F4A">
        <w:rPr>
          <w:rFonts w:ascii="Times New Roman" w:hAnsi="Times New Roman" w:cs="Times New Roman"/>
          <w:sz w:val="26"/>
          <w:szCs w:val="26"/>
        </w:rPr>
        <w:t xml:space="preserve"> </w:t>
      </w:r>
      <w:r w:rsidRPr="00506F4A">
        <w:rPr>
          <w:rFonts w:ascii="Times New Roman" w:hAnsi="Times New Roman" w:cs="Times New Roman"/>
          <w:sz w:val="26"/>
          <w:szCs w:val="26"/>
        </w:rPr>
        <w:t>уч</w:t>
      </w:r>
      <w:r w:rsidR="000F2C90" w:rsidRPr="00506F4A">
        <w:rPr>
          <w:rFonts w:ascii="Times New Roman" w:hAnsi="Times New Roman" w:cs="Times New Roman"/>
          <w:sz w:val="26"/>
          <w:szCs w:val="26"/>
        </w:rPr>
        <w:t xml:space="preserve">ебном </w:t>
      </w:r>
      <w:r w:rsidR="0078491D" w:rsidRPr="00506F4A">
        <w:rPr>
          <w:rFonts w:ascii="Times New Roman" w:hAnsi="Times New Roman" w:cs="Times New Roman"/>
          <w:sz w:val="26"/>
          <w:szCs w:val="26"/>
        </w:rPr>
        <w:t>году в основном  выполнены.</w:t>
      </w:r>
    </w:p>
    <w:p w:rsidR="0071245C" w:rsidRPr="00506F4A" w:rsidRDefault="0071245C" w:rsidP="00783314">
      <w:pPr>
        <w:spacing w:after="0" w:line="240" w:lineRule="auto"/>
        <w:rPr>
          <w:rFonts w:ascii="Times New Roman" w:eastAsia="Times New Roman" w:hAnsi="Times New Roman" w:cs="Times New Roman"/>
          <w:b/>
          <w:bCs/>
          <w:smallCaps/>
          <w:color w:val="FF0000"/>
          <w:spacing w:val="5"/>
          <w:sz w:val="26"/>
          <w:szCs w:val="26"/>
          <w:u w:val="single"/>
        </w:rPr>
      </w:pPr>
    </w:p>
    <w:p w:rsidR="0071245C" w:rsidRPr="00506F4A" w:rsidRDefault="0071245C" w:rsidP="0078491D">
      <w:pPr>
        <w:spacing w:after="0" w:line="240" w:lineRule="auto"/>
        <w:jc w:val="center"/>
        <w:rPr>
          <w:rFonts w:ascii="Times New Roman" w:eastAsia="Times New Roman" w:hAnsi="Times New Roman" w:cs="Times New Roman"/>
          <w:b/>
          <w:bCs/>
          <w:smallCaps/>
          <w:color w:val="FF0000"/>
          <w:spacing w:val="5"/>
          <w:sz w:val="26"/>
          <w:szCs w:val="26"/>
          <w:u w:val="single"/>
        </w:rPr>
      </w:pPr>
    </w:p>
    <w:p w:rsidR="00F20239" w:rsidRPr="00506F4A" w:rsidRDefault="00F20239" w:rsidP="0078491D">
      <w:pPr>
        <w:spacing w:after="0" w:line="240" w:lineRule="auto"/>
        <w:jc w:val="center"/>
        <w:rPr>
          <w:rFonts w:ascii="Times New Roman" w:eastAsia="Times New Roman" w:hAnsi="Times New Roman" w:cs="Times New Roman"/>
          <w:b/>
          <w:bCs/>
          <w:smallCaps/>
          <w:spacing w:val="5"/>
          <w:sz w:val="26"/>
          <w:szCs w:val="26"/>
          <w:u w:val="single"/>
        </w:rPr>
      </w:pPr>
      <w:r w:rsidRPr="00506F4A">
        <w:rPr>
          <w:rFonts w:ascii="Times New Roman" w:eastAsia="Times New Roman" w:hAnsi="Times New Roman" w:cs="Times New Roman"/>
          <w:b/>
          <w:bCs/>
          <w:smallCaps/>
          <w:spacing w:val="5"/>
          <w:sz w:val="26"/>
          <w:szCs w:val="26"/>
          <w:u w:val="single"/>
        </w:rPr>
        <w:t>РАБОТА В СФЕРЕ ИНФОРМАЦИОННО-КОММУНИКАТИВНОЙ ТЕХНОЛОГИИ</w:t>
      </w:r>
    </w:p>
    <w:p w:rsidR="00F20239" w:rsidRPr="00506F4A" w:rsidRDefault="00F20239" w:rsidP="0078491D">
      <w:pPr>
        <w:spacing w:after="0" w:line="240" w:lineRule="auto"/>
        <w:ind w:firstLine="540"/>
        <w:jc w:val="both"/>
        <w:rPr>
          <w:rFonts w:ascii="Times New Roman" w:eastAsia="Times New Roman" w:hAnsi="Times New Roman" w:cs="Times New Roman"/>
          <w:color w:val="FF0000"/>
          <w:sz w:val="26"/>
          <w:szCs w:val="26"/>
        </w:rPr>
      </w:pPr>
    </w:p>
    <w:p w:rsidR="00327605" w:rsidRPr="00506F4A" w:rsidRDefault="00327605" w:rsidP="0078491D">
      <w:pPr>
        <w:pStyle w:val="a9"/>
        <w:jc w:val="both"/>
        <w:rPr>
          <w:color w:val="000000"/>
          <w:sz w:val="26"/>
          <w:szCs w:val="26"/>
        </w:rPr>
      </w:pPr>
      <w:r w:rsidRPr="00506F4A">
        <w:rPr>
          <w:color w:val="000000"/>
          <w:sz w:val="26"/>
          <w:szCs w:val="26"/>
        </w:rPr>
        <w:t xml:space="preserve">      Школа с хорошим техническим оснащением более привлекательна для родителей, заботящихся об образовании своих детей, т. к. владение информационными технологиями становится сегодня базовым требованием для выпускника школы. Информационные технологии не только меняют формы и методы учебной работы, но и существенным образом трансформируют и обогащают образовательные парадигмы. Насыщение учебных заведений компьютерной, мультимедийной техникой, повышение пользовательского уровня учителей сегодня является мощным стимулом для перевода образования в новое качество. Появляется реальная возможность перейти от разговоров об информатизации и частного опыта внедрения мультимедийных технологий в образовательный процесс отдельными педагогами к практическому созданию единого информационного пространства школы.</w:t>
      </w:r>
    </w:p>
    <w:p w:rsidR="00327605" w:rsidRPr="00506F4A" w:rsidRDefault="00C4007E" w:rsidP="0078491D">
      <w:pPr>
        <w:pStyle w:val="a9"/>
        <w:jc w:val="both"/>
        <w:rPr>
          <w:color w:val="000000"/>
          <w:sz w:val="26"/>
          <w:szCs w:val="26"/>
        </w:rPr>
      </w:pPr>
      <w:r w:rsidRPr="00506F4A">
        <w:rPr>
          <w:color w:val="000000"/>
          <w:sz w:val="26"/>
          <w:szCs w:val="26"/>
        </w:rPr>
        <w:t xml:space="preserve">   </w:t>
      </w:r>
      <w:r w:rsidR="00327605" w:rsidRPr="00506F4A">
        <w:rPr>
          <w:color w:val="000000"/>
          <w:sz w:val="26"/>
          <w:szCs w:val="26"/>
        </w:rPr>
        <w:t>В 201</w:t>
      </w:r>
      <w:r w:rsidR="00BA2D58" w:rsidRPr="00506F4A">
        <w:rPr>
          <w:color w:val="000000"/>
          <w:sz w:val="26"/>
          <w:szCs w:val="26"/>
        </w:rPr>
        <w:t>6</w:t>
      </w:r>
      <w:r w:rsidR="00327605" w:rsidRPr="00506F4A">
        <w:rPr>
          <w:color w:val="000000"/>
          <w:sz w:val="26"/>
          <w:szCs w:val="26"/>
        </w:rPr>
        <w:t xml:space="preserve"> – 201</w:t>
      </w:r>
      <w:r w:rsidR="00BA2D58" w:rsidRPr="00506F4A">
        <w:rPr>
          <w:color w:val="000000"/>
          <w:sz w:val="26"/>
          <w:szCs w:val="26"/>
        </w:rPr>
        <w:t xml:space="preserve">7 </w:t>
      </w:r>
      <w:r w:rsidR="00327605" w:rsidRPr="00506F4A">
        <w:rPr>
          <w:color w:val="000000"/>
          <w:sz w:val="26"/>
          <w:szCs w:val="26"/>
        </w:rPr>
        <w:t>учебном году школа продолжила работу над решением следующих задач:</w:t>
      </w:r>
    </w:p>
    <w:p w:rsidR="00327605" w:rsidRPr="00506F4A" w:rsidRDefault="00327605" w:rsidP="00CC5BE1">
      <w:pPr>
        <w:pStyle w:val="a9"/>
        <w:numPr>
          <w:ilvl w:val="0"/>
          <w:numId w:val="31"/>
        </w:numPr>
        <w:spacing w:before="100" w:beforeAutospacing="1" w:after="100" w:afterAutospacing="1"/>
        <w:jc w:val="both"/>
        <w:rPr>
          <w:color w:val="000000"/>
          <w:sz w:val="26"/>
          <w:szCs w:val="26"/>
        </w:rPr>
      </w:pPr>
      <w:r w:rsidRPr="00506F4A">
        <w:rPr>
          <w:color w:val="000000"/>
          <w:sz w:val="26"/>
          <w:szCs w:val="26"/>
        </w:rPr>
        <w:t>Обеспечение развития творческой работы педагогов, использование индивидуализации процесса обучения и активизации методов обучения посредством ИКТ.</w:t>
      </w:r>
    </w:p>
    <w:p w:rsidR="00327605" w:rsidRPr="00506F4A" w:rsidRDefault="00327605" w:rsidP="00CC5BE1">
      <w:pPr>
        <w:pStyle w:val="a9"/>
        <w:numPr>
          <w:ilvl w:val="0"/>
          <w:numId w:val="31"/>
        </w:numPr>
        <w:spacing w:before="100" w:beforeAutospacing="1" w:after="100" w:afterAutospacing="1"/>
        <w:jc w:val="both"/>
        <w:rPr>
          <w:color w:val="000000"/>
          <w:sz w:val="26"/>
          <w:szCs w:val="26"/>
        </w:rPr>
      </w:pPr>
      <w:r w:rsidRPr="00506F4A">
        <w:rPr>
          <w:color w:val="000000"/>
          <w:sz w:val="26"/>
          <w:szCs w:val="26"/>
        </w:rPr>
        <w:t>Развитие механизма управления процессом информатизации школы.</w:t>
      </w:r>
    </w:p>
    <w:p w:rsidR="00327605" w:rsidRPr="00506F4A" w:rsidRDefault="00327605" w:rsidP="00CC5BE1">
      <w:pPr>
        <w:pStyle w:val="a9"/>
        <w:numPr>
          <w:ilvl w:val="0"/>
          <w:numId w:val="31"/>
        </w:numPr>
        <w:spacing w:before="100" w:beforeAutospacing="1" w:after="100" w:afterAutospacing="1"/>
        <w:jc w:val="both"/>
        <w:rPr>
          <w:color w:val="000000"/>
          <w:sz w:val="26"/>
          <w:szCs w:val="26"/>
        </w:rPr>
      </w:pPr>
      <w:r w:rsidRPr="00506F4A">
        <w:rPr>
          <w:color w:val="000000"/>
          <w:sz w:val="26"/>
          <w:szCs w:val="26"/>
        </w:rPr>
        <w:t>Создание условий для перехода на новый качественный уровень использования компьютерной техники, новых информационных технологий;</w:t>
      </w:r>
    </w:p>
    <w:p w:rsidR="00327605" w:rsidRPr="00506F4A" w:rsidRDefault="00327605" w:rsidP="00CC5BE1">
      <w:pPr>
        <w:pStyle w:val="a9"/>
        <w:numPr>
          <w:ilvl w:val="0"/>
          <w:numId w:val="31"/>
        </w:numPr>
        <w:spacing w:before="100" w:beforeAutospacing="1" w:after="100" w:afterAutospacing="1"/>
        <w:jc w:val="both"/>
        <w:rPr>
          <w:color w:val="000000"/>
          <w:sz w:val="26"/>
          <w:szCs w:val="26"/>
        </w:rPr>
      </w:pPr>
      <w:r w:rsidRPr="00506F4A">
        <w:rPr>
          <w:color w:val="000000"/>
          <w:sz w:val="26"/>
          <w:szCs w:val="26"/>
        </w:rPr>
        <w:t>Обеспечение необходимыми правовыми, научно-методическими, организационными, информационными, кадровыми и другими условиями для перехода на новый уровень использования ИКТ.</w:t>
      </w:r>
    </w:p>
    <w:p w:rsidR="00327605" w:rsidRPr="00506F4A" w:rsidRDefault="00327605" w:rsidP="00CC5BE1">
      <w:pPr>
        <w:pStyle w:val="a9"/>
        <w:numPr>
          <w:ilvl w:val="0"/>
          <w:numId w:val="31"/>
        </w:numPr>
        <w:spacing w:before="100" w:beforeAutospacing="1" w:after="100" w:afterAutospacing="1"/>
        <w:jc w:val="both"/>
        <w:rPr>
          <w:color w:val="000000"/>
          <w:sz w:val="26"/>
          <w:szCs w:val="26"/>
        </w:rPr>
      </w:pPr>
      <w:r w:rsidRPr="00506F4A">
        <w:rPr>
          <w:color w:val="000000"/>
          <w:sz w:val="26"/>
          <w:szCs w:val="26"/>
        </w:rPr>
        <w:t>Определение, апробирование и внедрение современных подходов к применению ИКТ и телекоммуникационных технологий в образовательном процессе.</w:t>
      </w:r>
    </w:p>
    <w:p w:rsidR="00327605" w:rsidRPr="00506F4A" w:rsidRDefault="00327605" w:rsidP="00CC5BE1">
      <w:pPr>
        <w:pStyle w:val="a9"/>
        <w:numPr>
          <w:ilvl w:val="0"/>
          <w:numId w:val="31"/>
        </w:numPr>
        <w:spacing w:before="100" w:beforeAutospacing="1" w:after="100" w:afterAutospacing="1"/>
        <w:jc w:val="both"/>
        <w:rPr>
          <w:color w:val="000000"/>
          <w:sz w:val="26"/>
          <w:szCs w:val="26"/>
        </w:rPr>
      </w:pPr>
      <w:r w:rsidRPr="00506F4A">
        <w:rPr>
          <w:color w:val="000000"/>
          <w:sz w:val="26"/>
          <w:szCs w:val="26"/>
        </w:rPr>
        <w:t>Создание единой информационной среды обучения (обеспечение образовательного процесса в предметных областях). Формирование информационной культуры учащихся, повышение качества образовательной и профессиональной подготовки в области применения современных информационных технологий.</w:t>
      </w:r>
    </w:p>
    <w:p w:rsidR="00327605" w:rsidRPr="00506F4A" w:rsidRDefault="00327605" w:rsidP="00CC5BE1">
      <w:pPr>
        <w:pStyle w:val="a9"/>
        <w:numPr>
          <w:ilvl w:val="0"/>
          <w:numId w:val="31"/>
        </w:numPr>
        <w:spacing w:before="100" w:beforeAutospacing="1" w:after="100" w:afterAutospacing="1"/>
        <w:jc w:val="both"/>
        <w:rPr>
          <w:color w:val="000000"/>
          <w:sz w:val="26"/>
          <w:szCs w:val="26"/>
        </w:rPr>
      </w:pPr>
      <w:r w:rsidRPr="00506F4A">
        <w:rPr>
          <w:color w:val="000000"/>
          <w:sz w:val="26"/>
          <w:szCs w:val="26"/>
        </w:rPr>
        <w:t>Осуществление развернутого мониторинга образовательной деятельности через опубликование на WEB-сайте школы. Развитие контактов (с родителями, обучаемыми, с другими ОУ) посредством Интернет. Автоматизирование документооборота создание информационно-коммуникативного обеспечения образовательного пространства.</w:t>
      </w:r>
    </w:p>
    <w:p w:rsidR="00327605" w:rsidRPr="00506F4A" w:rsidRDefault="00327605" w:rsidP="00CC5BE1">
      <w:pPr>
        <w:pStyle w:val="a9"/>
        <w:numPr>
          <w:ilvl w:val="0"/>
          <w:numId w:val="31"/>
        </w:numPr>
        <w:spacing w:before="100" w:beforeAutospacing="1" w:after="100" w:afterAutospacing="1"/>
        <w:jc w:val="both"/>
        <w:rPr>
          <w:color w:val="000000"/>
          <w:sz w:val="26"/>
          <w:szCs w:val="26"/>
        </w:rPr>
      </w:pPr>
      <w:r w:rsidRPr="00506F4A">
        <w:rPr>
          <w:color w:val="000000"/>
          <w:sz w:val="26"/>
          <w:szCs w:val="26"/>
        </w:rPr>
        <w:lastRenderedPageBreak/>
        <w:t>Информационно-коммуникативное обеспечение общественной жизни школы. Создание открытого информационного пространства школы через информационно-образовательную сеть</w:t>
      </w:r>
    </w:p>
    <w:p w:rsidR="00327605" w:rsidRPr="00506F4A" w:rsidRDefault="00327605" w:rsidP="0078491D">
      <w:pPr>
        <w:pStyle w:val="a9"/>
        <w:jc w:val="both"/>
        <w:rPr>
          <w:color w:val="000000"/>
          <w:sz w:val="26"/>
          <w:szCs w:val="26"/>
        </w:rPr>
      </w:pPr>
    </w:p>
    <w:p w:rsidR="00327605" w:rsidRPr="00506F4A" w:rsidRDefault="00327605" w:rsidP="0078491D">
      <w:pPr>
        <w:pStyle w:val="a9"/>
        <w:jc w:val="both"/>
        <w:rPr>
          <w:color w:val="000000"/>
          <w:sz w:val="26"/>
          <w:szCs w:val="26"/>
        </w:rPr>
      </w:pPr>
      <w:r w:rsidRPr="00506F4A">
        <w:rPr>
          <w:color w:val="000000"/>
          <w:sz w:val="26"/>
          <w:szCs w:val="26"/>
        </w:rPr>
        <w:t>Информатизация позволила поднять на более высокий уровень все сферы деятельности школы:</w:t>
      </w:r>
    </w:p>
    <w:p w:rsidR="00327605" w:rsidRPr="00506F4A" w:rsidRDefault="00327605" w:rsidP="00CC5BE1">
      <w:pPr>
        <w:pStyle w:val="a9"/>
        <w:numPr>
          <w:ilvl w:val="0"/>
          <w:numId w:val="32"/>
        </w:numPr>
        <w:spacing w:before="100" w:beforeAutospacing="1" w:after="100" w:afterAutospacing="1"/>
        <w:jc w:val="both"/>
        <w:rPr>
          <w:color w:val="000000"/>
          <w:sz w:val="26"/>
          <w:szCs w:val="26"/>
        </w:rPr>
      </w:pPr>
      <w:r w:rsidRPr="00506F4A">
        <w:rPr>
          <w:color w:val="000000"/>
          <w:sz w:val="26"/>
          <w:szCs w:val="26"/>
        </w:rPr>
        <w:t>автоматизирован процесс управления школой;</w:t>
      </w:r>
    </w:p>
    <w:p w:rsidR="00327605" w:rsidRPr="00506F4A" w:rsidRDefault="00327605" w:rsidP="00CC5BE1">
      <w:pPr>
        <w:pStyle w:val="a9"/>
        <w:numPr>
          <w:ilvl w:val="0"/>
          <w:numId w:val="32"/>
        </w:numPr>
        <w:spacing w:before="100" w:beforeAutospacing="1" w:after="100" w:afterAutospacing="1"/>
        <w:jc w:val="both"/>
        <w:rPr>
          <w:color w:val="000000"/>
          <w:sz w:val="26"/>
          <w:szCs w:val="26"/>
        </w:rPr>
      </w:pPr>
      <w:r w:rsidRPr="00506F4A">
        <w:rPr>
          <w:color w:val="000000"/>
          <w:sz w:val="26"/>
          <w:szCs w:val="26"/>
        </w:rPr>
        <w:t>введена система электронного документооборота;</w:t>
      </w:r>
    </w:p>
    <w:p w:rsidR="00327605" w:rsidRPr="00506F4A" w:rsidRDefault="00327605" w:rsidP="00CC5BE1">
      <w:pPr>
        <w:pStyle w:val="a9"/>
        <w:numPr>
          <w:ilvl w:val="0"/>
          <w:numId w:val="32"/>
        </w:numPr>
        <w:spacing w:before="100" w:beforeAutospacing="1" w:after="100" w:afterAutospacing="1"/>
        <w:jc w:val="both"/>
        <w:rPr>
          <w:color w:val="000000"/>
          <w:sz w:val="26"/>
          <w:szCs w:val="26"/>
        </w:rPr>
      </w:pPr>
      <w:r w:rsidRPr="00506F4A">
        <w:rPr>
          <w:color w:val="000000"/>
          <w:sz w:val="26"/>
          <w:szCs w:val="26"/>
        </w:rPr>
        <w:t>обеспечен высокоскоростной доступ к сети Интернет;</w:t>
      </w:r>
    </w:p>
    <w:p w:rsidR="00327605" w:rsidRPr="00506F4A" w:rsidRDefault="00327605" w:rsidP="00CC5BE1">
      <w:pPr>
        <w:pStyle w:val="a9"/>
        <w:numPr>
          <w:ilvl w:val="0"/>
          <w:numId w:val="32"/>
        </w:numPr>
        <w:spacing w:before="100" w:beforeAutospacing="1" w:after="100" w:afterAutospacing="1"/>
        <w:jc w:val="both"/>
        <w:rPr>
          <w:color w:val="000000"/>
          <w:sz w:val="26"/>
          <w:szCs w:val="26"/>
        </w:rPr>
      </w:pPr>
      <w:r w:rsidRPr="00506F4A">
        <w:rPr>
          <w:color w:val="000000"/>
          <w:sz w:val="26"/>
          <w:szCs w:val="26"/>
        </w:rPr>
        <w:t>продолжает работу школьный сайт, где представлена полная информация о деятельности школы;</w:t>
      </w:r>
    </w:p>
    <w:p w:rsidR="00327605" w:rsidRPr="00506F4A" w:rsidRDefault="00327605" w:rsidP="00CC5BE1">
      <w:pPr>
        <w:pStyle w:val="a9"/>
        <w:numPr>
          <w:ilvl w:val="0"/>
          <w:numId w:val="32"/>
        </w:numPr>
        <w:spacing w:before="100" w:beforeAutospacing="1" w:after="100" w:afterAutospacing="1"/>
        <w:jc w:val="both"/>
        <w:rPr>
          <w:color w:val="000000"/>
          <w:sz w:val="26"/>
          <w:szCs w:val="26"/>
        </w:rPr>
      </w:pPr>
      <w:r w:rsidRPr="00506F4A">
        <w:rPr>
          <w:color w:val="000000"/>
          <w:sz w:val="26"/>
          <w:szCs w:val="26"/>
        </w:rPr>
        <w:t>активно используется в учебно-воспитательном процессе интерактивная доска и все имеющиеся в наличии электронные и цифровые образовательные ресурсы;</w:t>
      </w:r>
    </w:p>
    <w:p w:rsidR="00327605" w:rsidRPr="00506F4A" w:rsidRDefault="00327605" w:rsidP="00CC5BE1">
      <w:pPr>
        <w:pStyle w:val="a9"/>
        <w:numPr>
          <w:ilvl w:val="0"/>
          <w:numId w:val="32"/>
        </w:numPr>
        <w:spacing w:before="100" w:beforeAutospacing="1" w:after="100" w:afterAutospacing="1"/>
        <w:jc w:val="both"/>
        <w:rPr>
          <w:color w:val="000000"/>
          <w:sz w:val="26"/>
          <w:szCs w:val="26"/>
        </w:rPr>
      </w:pPr>
      <w:r w:rsidRPr="00506F4A">
        <w:rPr>
          <w:color w:val="000000"/>
          <w:sz w:val="26"/>
          <w:szCs w:val="26"/>
        </w:rPr>
        <w:t>связь и обмен информацией с УО, школами осуществляется через электронную почту;</w:t>
      </w:r>
    </w:p>
    <w:p w:rsidR="00327605" w:rsidRPr="00506F4A" w:rsidRDefault="00327605" w:rsidP="0078491D">
      <w:pPr>
        <w:pStyle w:val="a9"/>
        <w:ind w:left="360"/>
        <w:jc w:val="both"/>
        <w:rPr>
          <w:color w:val="000000"/>
          <w:sz w:val="26"/>
          <w:szCs w:val="26"/>
        </w:rPr>
      </w:pPr>
    </w:p>
    <w:p w:rsidR="00327605" w:rsidRPr="00506F4A" w:rsidRDefault="00327605" w:rsidP="0078491D">
      <w:pPr>
        <w:pStyle w:val="a9"/>
        <w:jc w:val="both"/>
        <w:rPr>
          <w:b/>
          <w:bCs/>
          <w:color w:val="000000"/>
          <w:sz w:val="26"/>
          <w:szCs w:val="26"/>
        </w:rPr>
      </w:pPr>
    </w:p>
    <w:p w:rsidR="00327605" w:rsidRPr="00506F4A" w:rsidRDefault="00327605" w:rsidP="0078491D">
      <w:pPr>
        <w:pStyle w:val="a9"/>
        <w:jc w:val="both"/>
        <w:rPr>
          <w:color w:val="000000"/>
          <w:sz w:val="26"/>
          <w:szCs w:val="26"/>
        </w:rPr>
      </w:pPr>
      <w:r w:rsidRPr="00506F4A">
        <w:rPr>
          <w:b/>
          <w:bCs/>
          <w:color w:val="000000"/>
          <w:sz w:val="26"/>
          <w:szCs w:val="26"/>
        </w:rPr>
        <w:t>Анализ деятельности по информатизации</w:t>
      </w:r>
    </w:p>
    <w:p w:rsidR="00327605" w:rsidRPr="00506F4A" w:rsidRDefault="00327605" w:rsidP="0078491D">
      <w:pPr>
        <w:pStyle w:val="a9"/>
        <w:jc w:val="both"/>
        <w:rPr>
          <w:color w:val="000000"/>
          <w:sz w:val="26"/>
          <w:szCs w:val="26"/>
        </w:rPr>
      </w:pPr>
    </w:p>
    <w:p w:rsidR="00327605" w:rsidRPr="00506F4A" w:rsidRDefault="00327605" w:rsidP="0078491D">
      <w:pPr>
        <w:pStyle w:val="a9"/>
        <w:jc w:val="both"/>
        <w:rPr>
          <w:color w:val="000000"/>
          <w:sz w:val="26"/>
          <w:szCs w:val="26"/>
        </w:rPr>
      </w:pPr>
      <w:r w:rsidRPr="00506F4A">
        <w:rPr>
          <w:b/>
          <w:bCs/>
          <w:color w:val="000000"/>
          <w:sz w:val="26"/>
          <w:szCs w:val="26"/>
        </w:rPr>
        <w:t>Компьютерная оснащенность</w:t>
      </w:r>
      <w:r w:rsidR="0078491D" w:rsidRPr="00506F4A">
        <w:rPr>
          <w:b/>
          <w:bCs/>
          <w:color w:val="000000"/>
          <w:sz w:val="26"/>
          <w:szCs w:val="26"/>
        </w:rPr>
        <w:t xml:space="preserve"> за</w:t>
      </w:r>
      <w:r w:rsidR="0078491D" w:rsidRPr="00506F4A">
        <w:rPr>
          <w:color w:val="000000"/>
          <w:sz w:val="26"/>
          <w:szCs w:val="26"/>
        </w:rPr>
        <w:t xml:space="preserve">  </w:t>
      </w:r>
      <w:r w:rsidRPr="00506F4A">
        <w:rPr>
          <w:b/>
          <w:bCs/>
          <w:color w:val="000000"/>
          <w:sz w:val="26"/>
          <w:szCs w:val="26"/>
        </w:rPr>
        <w:t>201</w:t>
      </w:r>
      <w:r w:rsidR="00BA2D58" w:rsidRPr="00506F4A">
        <w:rPr>
          <w:b/>
          <w:bCs/>
          <w:color w:val="000000"/>
          <w:sz w:val="26"/>
          <w:szCs w:val="26"/>
        </w:rPr>
        <w:t>6</w:t>
      </w:r>
      <w:r w:rsidRPr="00506F4A">
        <w:rPr>
          <w:b/>
          <w:bCs/>
          <w:color w:val="000000"/>
          <w:sz w:val="26"/>
          <w:szCs w:val="26"/>
        </w:rPr>
        <w:t>-201</w:t>
      </w:r>
      <w:r w:rsidR="00BA2D58" w:rsidRPr="00506F4A">
        <w:rPr>
          <w:b/>
          <w:bCs/>
          <w:color w:val="000000"/>
          <w:sz w:val="26"/>
          <w:szCs w:val="26"/>
        </w:rPr>
        <w:t>7</w:t>
      </w:r>
      <w:r w:rsidRPr="00506F4A">
        <w:rPr>
          <w:b/>
          <w:bCs/>
          <w:color w:val="000000"/>
          <w:sz w:val="26"/>
          <w:szCs w:val="26"/>
        </w:rPr>
        <w:t xml:space="preserve"> уч</w:t>
      </w:r>
      <w:r w:rsidR="0078491D" w:rsidRPr="00506F4A">
        <w:rPr>
          <w:b/>
          <w:bCs/>
          <w:color w:val="000000"/>
          <w:sz w:val="26"/>
          <w:szCs w:val="26"/>
        </w:rPr>
        <w:t xml:space="preserve">ебный </w:t>
      </w:r>
      <w:r w:rsidRPr="00506F4A">
        <w:rPr>
          <w:b/>
          <w:bCs/>
          <w:color w:val="000000"/>
          <w:sz w:val="26"/>
          <w:szCs w:val="26"/>
        </w:rPr>
        <w:t>год:</w:t>
      </w:r>
    </w:p>
    <w:p w:rsidR="00327605" w:rsidRPr="00506F4A" w:rsidRDefault="00327605" w:rsidP="0078491D">
      <w:pPr>
        <w:pStyle w:val="a9"/>
        <w:jc w:val="both"/>
        <w:rPr>
          <w:color w:val="000000"/>
          <w:sz w:val="26"/>
          <w:szCs w:val="26"/>
        </w:rPr>
      </w:pPr>
      <w:r w:rsidRPr="00506F4A">
        <w:rPr>
          <w:color w:val="000000"/>
          <w:sz w:val="26"/>
          <w:szCs w:val="26"/>
        </w:rPr>
        <w:t> </w:t>
      </w:r>
      <w:r w:rsidRPr="00506F4A">
        <w:rPr>
          <w:b/>
          <w:bCs/>
          <w:color w:val="000000"/>
          <w:sz w:val="26"/>
          <w:szCs w:val="26"/>
        </w:rPr>
        <w:t>Количество работающих компьютеров в учреждении по годам:</w:t>
      </w:r>
    </w:p>
    <w:p w:rsidR="00327605" w:rsidRPr="00506F4A" w:rsidRDefault="0078491D" w:rsidP="0078491D">
      <w:pPr>
        <w:pStyle w:val="a9"/>
        <w:jc w:val="both"/>
        <w:rPr>
          <w:color w:val="000000"/>
          <w:sz w:val="26"/>
          <w:szCs w:val="26"/>
        </w:rPr>
      </w:pPr>
      <w:r w:rsidRPr="00506F4A">
        <w:rPr>
          <w:color w:val="000000"/>
          <w:sz w:val="26"/>
          <w:szCs w:val="26"/>
        </w:rPr>
        <w:t xml:space="preserve">    </w:t>
      </w:r>
      <w:r w:rsidR="00327605" w:rsidRPr="00506F4A">
        <w:rPr>
          <w:color w:val="000000"/>
          <w:sz w:val="26"/>
          <w:szCs w:val="26"/>
        </w:rPr>
        <w:t>33</w:t>
      </w:r>
    </w:p>
    <w:p w:rsidR="00327605" w:rsidRPr="00506F4A" w:rsidRDefault="00327605" w:rsidP="0078491D">
      <w:pPr>
        <w:pStyle w:val="a9"/>
        <w:jc w:val="both"/>
        <w:rPr>
          <w:color w:val="000000"/>
          <w:sz w:val="26"/>
          <w:szCs w:val="26"/>
        </w:rPr>
      </w:pPr>
      <w:r w:rsidRPr="00506F4A">
        <w:rPr>
          <w:b/>
          <w:bCs/>
          <w:color w:val="000000"/>
          <w:sz w:val="26"/>
          <w:szCs w:val="26"/>
        </w:rPr>
        <w:t xml:space="preserve">Подключение </w:t>
      </w:r>
      <w:proofErr w:type="gramStart"/>
      <w:r w:rsidRPr="00506F4A">
        <w:rPr>
          <w:b/>
          <w:bCs/>
          <w:color w:val="000000"/>
          <w:sz w:val="26"/>
          <w:szCs w:val="26"/>
        </w:rPr>
        <w:t>к</w:t>
      </w:r>
      <w:proofErr w:type="gramEnd"/>
      <w:r w:rsidRPr="00506F4A">
        <w:rPr>
          <w:b/>
          <w:bCs/>
          <w:color w:val="000000"/>
          <w:sz w:val="26"/>
          <w:szCs w:val="26"/>
        </w:rPr>
        <w:t xml:space="preserve"> Интернет</w:t>
      </w:r>
    </w:p>
    <w:p w:rsidR="00327605" w:rsidRPr="00506F4A" w:rsidRDefault="0078491D" w:rsidP="0078491D">
      <w:pPr>
        <w:pStyle w:val="a9"/>
        <w:jc w:val="both"/>
        <w:rPr>
          <w:color w:val="000000"/>
          <w:sz w:val="26"/>
          <w:szCs w:val="26"/>
        </w:rPr>
      </w:pPr>
      <w:r w:rsidRPr="00506F4A">
        <w:rPr>
          <w:color w:val="000000"/>
          <w:sz w:val="26"/>
          <w:szCs w:val="26"/>
        </w:rPr>
        <w:t xml:space="preserve">  </w:t>
      </w:r>
      <w:r w:rsidR="00327605" w:rsidRPr="00506F4A">
        <w:rPr>
          <w:color w:val="000000"/>
          <w:sz w:val="26"/>
          <w:szCs w:val="26"/>
        </w:rPr>
        <w:t>ЛВС</w:t>
      </w:r>
    </w:p>
    <w:p w:rsidR="00327605" w:rsidRPr="00506F4A" w:rsidRDefault="00327605" w:rsidP="0078491D">
      <w:pPr>
        <w:pStyle w:val="a9"/>
        <w:jc w:val="both"/>
        <w:rPr>
          <w:color w:val="000000"/>
          <w:sz w:val="26"/>
          <w:szCs w:val="26"/>
        </w:rPr>
      </w:pPr>
      <w:r w:rsidRPr="00506F4A">
        <w:rPr>
          <w:b/>
          <w:bCs/>
          <w:color w:val="000000"/>
          <w:sz w:val="26"/>
          <w:szCs w:val="26"/>
        </w:rPr>
        <w:t>Качество связи</w:t>
      </w:r>
    </w:p>
    <w:p w:rsidR="00327605" w:rsidRPr="00506F4A" w:rsidRDefault="0078491D" w:rsidP="0078491D">
      <w:pPr>
        <w:pStyle w:val="a9"/>
        <w:jc w:val="both"/>
        <w:rPr>
          <w:color w:val="000000"/>
          <w:sz w:val="26"/>
          <w:szCs w:val="26"/>
        </w:rPr>
      </w:pPr>
      <w:r w:rsidRPr="00506F4A">
        <w:rPr>
          <w:color w:val="000000"/>
          <w:sz w:val="26"/>
          <w:szCs w:val="26"/>
        </w:rPr>
        <w:t xml:space="preserve">  </w:t>
      </w:r>
      <w:r w:rsidR="00327605" w:rsidRPr="00506F4A">
        <w:rPr>
          <w:color w:val="000000"/>
          <w:sz w:val="26"/>
          <w:szCs w:val="26"/>
        </w:rPr>
        <w:t>10 Мб</w:t>
      </w:r>
    </w:p>
    <w:p w:rsidR="00327605" w:rsidRPr="00506F4A" w:rsidRDefault="00327605" w:rsidP="0078491D">
      <w:pPr>
        <w:pStyle w:val="a9"/>
        <w:jc w:val="both"/>
        <w:rPr>
          <w:color w:val="000000"/>
          <w:sz w:val="26"/>
          <w:szCs w:val="26"/>
        </w:rPr>
      </w:pPr>
      <w:r w:rsidRPr="00506F4A">
        <w:rPr>
          <w:b/>
          <w:bCs/>
          <w:color w:val="000000"/>
          <w:sz w:val="26"/>
          <w:szCs w:val="26"/>
        </w:rPr>
        <w:t>Количество компьютеров, имеющих выход в Интернет</w:t>
      </w:r>
    </w:p>
    <w:p w:rsidR="00327605" w:rsidRPr="00506F4A" w:rsidRDefault="0078491D" w:rsidP="0078491D">
      <w:pPr>
        <w:pStyle w:val="a9"/>
        <w:jc w:val="both"/>
        <w:rPr>
          <w:color w:val="000000"/>
          <w:sz w:val="26"/>
          <w:szCs w:val="26"/>
        </w:rPr>
      </w:pPr>
      <w:r w:rsidRPr="00506F4A">
        <w:rPr>
          <w:color w:val="000000"/>
          <w:sz w:val="26"/>
          <w:szCs w:val="26"/>
        </w:rPr>
        <w:t xml:space="preserve">    </w:t>
      </w:r>
      <w:r w:rsidR="00327605" w:rsidRPr="00506F4A">
        <w:rPr>
          <w:color w:val="000000"/>
          <w:sz w:val="26"/>
          <w:szCs w:val="26"/>
        </w:rPr>
        <w:t>7</w:t>
      </w:r>
    </w:p>
    <w:p w:rsidR="00327605" w:rsidRPr="00506F4A" w:rsidRDefault="00327605" w:rsidP="0078491D">
      <w:pPr>
        <w:pStyle w:val="a9"/>
        <w:jc w:val="both"/>
        <w:rPr>
          <w:color w:val="000000"/>
          <w:sz w:val="26"/>
          <w:szCs w:val="26"/>
        </w:rPr>
      </w:pPr>
      <w:r w:rsidRPr="00506F4A">
        <w:rPr>
          <w:b/>
          <w:bCs/>
          <w:color w:val="000000"/>
          <w:sz w:val="26"/>
          <w:szCs w:val="26"/>
        </w:rPr>
        <w:t>Количество работающих проекторов в учреждении</w:t>
      </w:r>
    </w:p>
    <w:p w:rsidR="00327605" w:rsidRPr="00506F4A" w:rsidRDefault="0078491D" w:rsidP="0078491D">
      <w:pPr>
        <w:pStyle w:val="a9"/>
        <w:jc w:val="both"/>
        <w:rPr>
          <w:color w:val="000000"/>
          <w:sz w:val="26"/>
          <w:szCs w:val="26"/>
        </w:rPr>
      </w:pPr>
      <w:r w:rsidRPr="00506F4A">
        <w:rPr>
          <w:color w:val="000000"/>
          <w:sz w:val="26"/>
          <w:szCs w:val="26"/>
        </w:rPr>
        <w:t xml:space="preserve">    </w:t>
      </w:r>
      <w:r w:rsidR="00327605" w:rsidRPr="00506F4A">
        <w:rPr>
          <w:color w:val="000000"/>
          <w:sz w:val="26"/>
          <w:szCs w:val="26"/>
        </w:rPr>
        <w:t>6</w:t>
      </w:r>
    </w:p>
    <w:p w:rsidR="00327605" w:rsidRPr="00506F4A" w:rsidRDefault="00327605" w:rsidP="0078491D">
      <w:pPr>
        <w:pStyle w:val="a9"/>
        <w:jc w:val="both"/>
        <w:rPr>
          <w:color w:val="000000"/>
          <w:sz w:val="26"/>
          <w:szCs w:val="26"/>
        </w:rPr>
      </w:pPr>
      <w:r w:rsidRPr="00506F4A">
        <w:rPr>
          <w:b/>
          <w:bCs/>
          <w:color w:val="000000"/>
          <w:sz w:val="26"/>
          <w:szCs w:val="26"/>
        </w:rPr>
        <w:t>Количество интерактивных досок в учреждении</w:t>
      </w:r>
    </w:p>
    <w:p w:rsidR="00327605" w:rsidRPr="00506F4A" w:rsidRDefault="0078491D" w:rsidP="0078491D">
      <w:pPr>
        <w:pStyle w:val="a9"/>
        <w:jc w:val="both"/>
        <w:rPr>
          <w:color w:val="000000"/>
          <w:sz w:val="26"/>
          <w:szCs w:val="26"/>
        </w:rPr>
      </w:pPr>
      <w:r w:rsidRPr="00506F4A">
        <w:rPr>
          <w:color w:val="000000"/>
          <w:sz w:val="26"/>
          <w:szCs w:val="26"/>
        </w:rPr>
        <w:t xml:space="preserve">    </w:t>
      </w:r>
      <w:r w:rsidR="00327605" w:rsidRPr="00506F4A">
        <w:rPr>
          <w:color w:val="000000"/>
          <w:sz w:val="26"/>
          <w:szCs w:val="26"/>
        </w:rPr>
        <w:t>8</w:t>
      </w:r>
    </w:p>
    <w:p w:rsidR="00327605" w:rsidRPr="00506F4A" w:rsidRDefault="00327605" w:rsidP="0078491D">
      <w:pPr>
        <w:pStyle w:val="a9"/>
        <w:jc w:val="both"/>
        <w:rPr>
          <w:color w:val="000000"/>
          <w:sz w:val="26"/>
          <w:szCs w:val="26"/>
        </w:rPr>
      </w:pPr>
      <w:r w:rsidRPr="00506F4A">
        <w:rPr>
          <w:b/>
          <w:bCs/>
          <w:color w:val="000000"/>
          <w:sz w:val="26"/>
          <w:szCs w:val="26"/>
        </w:rPr>
        <w:t>Из числа компьютеров: моноблоков</w:t>
      </w:r>
    </w:p>
    <w:p w:rsidR="00327605" w:rsidRPr="00506F4A" w:rsidRDefault="0078491D" w:rsidP="0078491D">
      <w:pPr>
        <w:pStyle w:val="a9"/>
        <w:jc w:val="both"/>
        <w:rPr>
          <w:color w:val="000000"/>
          <w:sz w:val="26"/>
          <w:szCs w:val="26"/>
        </w:rPr>
      </w:pPr>
      <w:r w:rsidRPr="00506F4A">
        <w:rPr>
          <w:color w:val="000000"/>
          <w:sz w:val="26"/>
          <w:szCs w:val="26"/>
        </w:rPr>
        <w:t xml:space="preserve">  </w:t>
      </w:r>
      <w:r w:rsidR="00327605" w:rsidRPr="00506F4A">
        <w:rPr>
          <w:color w:val="000000"/>
          <w:sz w:val="26"/>
          <w:szCs w:val="26"/>
        </w:rPr>
        <w:t>15</w:t>
      </w:r>
    </w:p>
    <w:p w:rsidR="00327605" w:rsidRPr="00506F4A" w:rsidRDefault="00327605" w:rsidP="0078491D">
      <w:pPr>
        <w:pStyle w:val="a9"/>
        <w:jc w:val="both"/>
        <w:rPr>
          <w:color w:val="000000"/>
          <w:sz w:val="26"/>
          <w:szCs w:val="26"/>
        </w:rPr>
      </w:pPr>
    </w:p>
    <w:p w:rsidR="00327605" w:rsidRPr="00506F4A" w:rsidRDefault="00327605" w:rsidP="0078491D">
      <w:pPr>
        <w:pStyle w:val="a9"/>
        <w:jc w:val="both"/>
        <w:rPr>
          <w:color w:val="000000"/>
          <w:sz w:val="26"/>
          <w:szCs w:val="26"/>
        </w:rPr>
      </w:pPr>
      <w:r w:rsidRPr="00506F4A">
        <w:rPr>
          <w:color w:val="000000"/>
          <w:sz w:val="26"/>
          <w:szCs w:val="26"/>
        </w:rPr>
        <w:t xml:space="preserve">       На всех компьютерах обеспечена антивирусная защита средств информатизации с использованием программы «Антивирус Касперского».           Обновление вирусных баз осуществляется своевременно в автоматическом режиме.</w:t>
      </w:r>
    </w:p>
    <w:p w:rsidR="00327605" w:rsidRPr="00506F4A" w:rsidRDefault="00327605" w:rsidP="0078491D">
      <w:pPr>
        <w:pStyle w:val="a9"/>
        <w:jc w:val="both"/>
        <w:rPr>
          <w:color w:val="000000"/>
          <w:sz w:val="26"/>
          <w:szCs w:val="26"/>
        </w:rPr>
      </w:pPr>
    </w:p>
    <w:p w:rsidR="00327605" w:rsidRPr="00506F4A" w:rsidRDefault="00327605" w:rsidP="0078491D">
      <w:pPr>
        <w:pStyle w:val="a9"/>
        <w:jc w:val="both"/>
        <w:rPr>
          <w:color w:val="000000"/>
          <w:sz w:val="26"/>
          <w:szCs w:val="26"/>
        </w:rPr>
      </w:pPr>
      <w:r w:rsidRPr="00506F4A">
        <w:rPr>
          <w:b/>
          <w:bCs/>
          <w:color w:val="000000"/>
          <w:sz w:val="26"/>
          <w:szCs w:val="26"/>
        </w:rPr>
        <w:t>Компетентность педагогов в области использования ИКТ.</w:t>
      </w:r>
      <w:r w:rsidRPr="00506F4A">
        <w:rPr>
          <w:color w:val="000000"/>
          <w:sz w:val="26"/>
          <w:szCs w:val="26"/>
        </w:rPr>
        <w:t> </w:t>
      </w:r>
    </w:p>
    <w:p w:rsidR="00327605" w:rsidRPr="00506F4A" w:rsidRDefault="0078491D" w:rsidP="0078491D">
      <w:pPr>
        <w:pStyle w:val="a9"/>
        <w:jc w:val="both"/>
        <w:rPr>
          <w:color w:val="000000"/>
          <w:sz w:val="26"/>
          <w:szCs w:val="26"/>
        </w:rPr>
      </w:pPr>
      <w:r w:rsidRPr="00506F4A">
        <w:rPr>
          <w:color w:val="000000"/>
          <w:sz w:val="26"/>
          <w:szCs w:val="26"/>
        </w:rPr>
        <w:t xml:space="preserve">    </w:t>
      </w:r>
      <w:r w:rsidR="00327605" w:rsidRPr="00506F4A">
        <w:rPr>
          <w:color w:val="000000"/>
          <w:sz w:val="26"/>
          <w:szCs w:val="26"/>
        </w:rPr>
        <w:t>Для формирования ИК</w:t>
      </w:r>
      <w:proofErr w:type="gramStart"/>
      <w:r w:rsidR="00327605" w:rsidRPr="00506F4A">
        <w:rPr>
          <w:color w:val="000000"/>
          <w:sz w:val="26"/>
          <w:szCs w:val="26"/>
        </w:rPr>
        <w:t>Т-</w:t>
      </w:r>
      <w:proofErr w:type="gramEnd"/>
      <w:r w:rsidR="00327605" w:rsidRPr="00506F4A">
        <w:rPr>
          <w:color w:val="000000"/>
          <w:sz w:val="26"/>
          <w:szCs w:val="26"/>
        </w:rPr>
        <w:t xml:space="preserve"> компетентности у учащихся необходимо широкое использование ИКТ в образовательном процессе, что невозможно без </w:t>
      </w:r>
      <w:proofErr w:type="spellStart"/>
      <w:r w:rsidR="00327605" w:rsidRPr="00506F4A">
        <w:rPr>
          <w:color w:val="000000"/>
          <w:sz w:val="26"/>
          <w:szCs w:val="26"/>
        </w:rPr>
        <w:t>сформированности</w:t>
      </w:r>
      <w:proofErr w:type="spellEnd"/>
      <w:r w:rsidR="00327605" w:rsidRPr="00506F4A">
        <w:rPr>
          <w:color w:val="000000"/>
          <w:sz w:val="26"/>
          <w:szCs w:val="26"/>
        </w:rPr>
        <w:t xml:space="preserve"> ИКТ- компетентности у педагогических кадров.</w:t>
      </w:r>
    </w:p>
    <w:p w:rsidR="00327605" w:rsidRPr="00506F4A" w:rsidRDefault="00327605" w:rsidP="0078491D">
      <w:pPr>
        <w:pStyle w:val="a9"/>
        <w:jc w:val="both"/>
        <w:rPr>
          <w:color w:val="000000"/>
          <w:sz w:val="26"/>
          <w:szCs w:val="26"/>
        </w:rPr>
      </w:pPr>
      <w:r w:rsidRPr="00506F4A">
        <w:rPr>
          <w:color w:val="000000"/>
          <w:sz w:val="26"/>
          <w:szCs w:val="26"/>
        </w:rPr>
        <w:t>ИК</w:t>
      </w:r>
      <w:proofErr w:type="gramStart"/>
      <w:r w:rsidRPr="00506F4A">
        <w:rPr>
          <w:color w:val="000000"/>
          <w:sz w:val="26"/>
          <w:szCs w:val="26"/>
        </w:rPr>
        <w:t>Т-</w:t>
      </w:r>
      <w:proofErr w:type="gramEnd"/>
      <w:r w:rsidRPr="00506F4A">
        <w:rPr>
          <w:color w:val="000000"/>
          <w:sz w:val="26"/>
          <w:szCs w:val="26"/>
        </w:rPr>
        <w:t xml:space="preserve"> компетентность у педагогических кадров в нашей школе находится на удовлетворительном уровне:</w:t>
      </w:r>
    </w:p>
    <w:p w:rsidR="00327605" w:rsidRPr="00506F4A" w:rsidRDefault="00327605" w:rsidP="0078491D">
      <w:pPr>
        <w:pStyle w:val="a9"/>
        <w:jc w:val="both"/>
        <w:rPr>
          <w:color w:val="000000"/>
          <w:sz w:val="26"/>
          <w:szCs w:val="26"/>
        </w:rPr>
      </w:pPr>
      <w:r w:rsidRPr="00506F4A">
        <w:rPr>
          <w:color w:val="000000"/>
          <w:sz w:val="26"/>
          <w:szCs w:val="26"/>
        </w:rPr>
        <w:lastRenderedPageBreak/>
        <w:t>80% педагогов – владеют ПК</w:t>
      </w:r>
    </w:p>
    <w:p w:rsidR="00327605" w:rsidRPr="00506F4A" w:rsidRDefault="00327605" w:rsidP="0078491D">
      <w:pPr>
        <w:pStyle w:val="a9"/>
        <w:jc w:val="both"/>
        <w:rPr>
          <w:color w:val="000000"/>
          <w:sz w:val="26"/>
          <w:szCs w:val="26"/>
        </w:rPr>
      </w:pPr>
      <w:r w:rsidRPr="00506F4A">
        <w:rPr>
          <w:color w:val="000000"/>
          <w:sz w:val="26"/>
          <w:szCs w:val="26"/>
        </w:rPr>
        <w:t>56% - применяют ПК на уроке</w:t>
      </w:r>
    </w:p>
    <w:p w:rsidR="00327605" w:rsidRPr="00506F4A" w:rsidRDefault="00327605" w:rsidP="0078491D">
      <w:pPr>
        <w:pStyle w:val="a9"/>
        <w:jc w:val="both"/>
        <w:rPr>
          <w:color w:val="000000"/>
          <w:sz w:val="26"/>
          <w:szCs w:val="26"/>
        </w:rPr>
      </w:pPr>
      <w:r w:rsidRPr="00506F4A">
        <w:rPr>
          <w:color w:val="000000"/>
          <w:sz w:val="26"/>
          <w:szCs w:val="26"/>
        </w:rPr>
        <w:t>15% - создают презентации</w:t>
      </w:r>
    </w:p>
    <w:p w:rsidR="00327605" w:rsidRPr="00506F4A" w:rsidRDefault="00327605" w:rsidP="0078491D">
      <w:pPr>
        <w:pStyle w:val="a9"/>
        <w:jc w:val="both"/>
        <w:rPr>
          <w:color w:val="000000"/>
          <w:sz w:val="26"/>
          <w:szCs w:val="26"/>
        </w:rPr>
      </w:pPr>
      <w:r w:rsidRPr="00506F4A">
        <w:rPr>
          <w:color w:val="000000"/>
          <w:sz w:val="26"/>
          <w:szCs w:val="26"/>
        </w:rPr>
        <w:t>Некоторые учителя не осознают важности использования ИКТ в учебном процессе.  Использование ИКТ носит эпизодический характер. Не всегда применение ИКТ на уроках является эффективным.</w:t>
      </w:r>
    </w:p>
    <w:p w:rsidR="00327605" w:rsidRPr="00506F4A" w:rsidRDefault="00327605" w:rsidP="0078491D">
      <w:pPr>
        <w:pStyle w:val="a9"/>
        <w:jc w:val="both"/>
        <w:rPr>
          <w:b/>
          <w:bCs/>
          <w:color w:val="000000"/>
          <w:sz w:val="26"/>
          <w:szCs w:val="26"/>
        </w:rPr>
      </w:pPr>
    </w:p>
    <w:p w:rsidR="00327605" w:rsidRPr="00506F4A" w:rsidRDefault="00327605" w:rsidP="0078491D">
      <w:pPr>
        <w:pStyle w:val="a9"/>
        <w:jc w:val="both"/>
        <w:rPr>
          <w:color w:val="000000"/>
          <w:sz w:val="26"/>
          <w:szCs w:val="26"/>
        </w:rPr>
      </w:pPr>
      <w:r w:rsidRPr="00506F4A">
        <w:rPr>
          <w:b/>
          <w:bCs/>
          <w:color w:val="000000"/>
          <w:sz w:val="26"/>
          <w:szCs w:val="26"/>
        </w:rPr>
        <w:t>Требования к организации работы учителей школы в рамках ИКТ:</w:t>
      </w:r>
    </w:p>
    <w:p w:rsidR="00327605" w:rsidRPr="00506F4A" w:rsidRDefault="00327605" w:rsidP="0078491D">
      <w:pPr>
        <w:pStyle w:val="a9"/>
        <w:jc w:val="both"/>
        <w:rPr>
          <w:color w:val="000000"/>
          <w:sz w:val="26"/>
          <w:szCs w:val="26"/>
        </w:rPr>
      </w:pPr>
      <w:r w:rsidRPr="00506F4A">
        <w:rPr>
          <w:color w:val="000000"/>
          <w:sz w:val="26"/>
          <w:szCs w:val="26"/>
        </w:rPr>
        <w:t xml:space="preserve">       Все больше в арсенале учителей появляется цифровых образовательных ресурсов, выпускаемых различными издательствами и являющихся хорошим подспорьем в преподавании различных предметов. Так неоценимую помощь учителю оказывает сеть Интернет, специализированные сайты с коллекциями созданных уроков, сайты для подготовки к ЕГЭ и ГИА.</w:t>
      </w:r>
    </w:p>
    <w:p w:rsidR="00327605" w:rsidRPr="00506F4A" w:rsidRDefault="00327605" w:rsidP="0078491D">
      <w:pPr>
        <w:pStyle w:val="a9"/>
        <w:jc w:val="both"/>
        <w:rPr>
          <w:color w:val="000000"/>
          <w:sz w:val="26"/>
          <w:szCs w:val="26"/>
        </w:rPr>
      </w:pPr>
      <w:r w:rsidRPr="00506F4A">
        <w:rPr>
          <w:color w:val="000000"/>
          <w:sz w:val="26"/>
          <w:szCs w:val="26"/>
        </w:rPr>
        <w:t>Педагогические работники нашей школы умеют применять следующие средства информационных компьютерных технологий (ИКТ):</w:t>
      </w:r>
    </w:p>
    <w:p w:rsidR="00327605" w:rsidRPr="00506F4A" w:rsidRDefault="00327605" w:rsidP="00CC5BE1">
      <w:pPr>
        <w:pStyle w:val="a9"/>
        <w:numPr>
          <w:ilvl w:val="0"/>
          <w:numId w:val="33"/>
        </w:numPr>
        <w:spacing w:before="100" w:beforeAutospacing="1" w:after="100" w:afterAutospacing="1"/>
        <w:jc w:val="both"/>
        <w:rPr>
          <w:color w:val="000000"/>
          <w:sz w:val="26"/>
          <w:szCs w:val="26"/>
        </w:rPr>
      </w:pPr>
      <w:r w:rsidRPr="00506F4A">
        <w:rPr>
          <w:color w:val="000000"/>
          <w:sz w:val="26"/>
          <w:szCs w:val="26"/>
        </w:rPr>
        <w:t>умеют применять компьютер и периферийное оборудование</w:t>
      </w:r>
    </w:p>
    <w:p w:rsidR="00327605" w:rsidRPr="00506F4A" w:rsidRDefault="00327605" w:rsidP="00CC5BE1">
      <w:pPr>
        <w:pStyle w:val="a9"/>
        <w:numPr>
          <w:ilvl w:val="0"/>
          <w:numId w:val="33"/>
        </w:numPr>
        <w:spacing w:before="100" w:beforeAutospacing="1" w:after="100" w:afterAutospacing="1"/>
        <w:jc w:val="both"/>
        <w:rPr>
          <w:color w:val="000000"/>
          <w:sz w:val="26"/>
          <w:szCs w:val="26"/>
        </w:rPr>
      </w:pPr>
      <w:r w:rsidRPr="00506F4A">
        <w:rPr>
          <w:color w:val="000000"/>
          <w:sz w:val="26"/>
          <w:szCs w:val="26"/>
        </w:rPr>
        <w:t>умеют применять коммуникационные средства (электронная почта, Интернет) на уровне пользователя;</w:t>
      </w:r>
    </w:p>
    <w:p w:rsidR="00327605" w:rsidRPr="00506F4A" w:rsidRDefault="00327605" w:rsidP="00CC5BE1">
      <w:pPr>
        <w:pStyle w:val="a9"/>
        <w:numPr>
          <w:ilvl w:val="0"/>
          <w:numId w:val="33"/>
        </w:numPr>
        <w:spacing w:before="100" w:beforeAutospacing="1" w:after="100" w:afterAutospacing="1"/>
        <w:jc w:val="both"/>
        <w:rPr>
          <w:color w:val="000000"/>
          <w:sz w:val="26"/>
          <w:szCs w:val="26"/>
        </w:rPr>
      </w:pPr>
      <w:r w:rsidRPr="00506F4A">
        <w:rPr>
          <w:color w:val="000000"/>
          <w:sz w:val="26"/>
          <w:szCs w:val="26"/>
        </w:rPr>
        <w:t xml:space="preserve">имеют представление о </w:t>
      </w:r>
      <w:proofErr w:type="gramStart"/>
      <w:r w:rsidRPr="00506F4A">
        <w:rPr>
          <w:color w:val="000000"/>
          <w:sz w:val="26"/>
          <w:szCs w:val="26"/>
        </w:rPr>
        <w:t>различных</w:t>
      </w:r>
      <w:proofErr w:type="gramEnd"/>
      <w:r w:rsidRPr="00506F4A">
        <w:rPr>
          <w:color w:val="000000"/>
          <w:sz w:val="26"/>
          <w:szCs w:val="26"/>
        </w:rPr>
        <w:t xml:space="preserve"> </w:t>
      </w:r>
      <w:proofErr w:type="spellStart"/>
      <w:r w:rsidRPr="00506F4A">
        <w:rPr>
          <w:color w:val="000000"/>
          <w:sz w:val="26"/>
          <w:szCs w:val="26"/>
        </w:rPr>
        <w:t>медиаресурсах</w:t>
      </w:r>
      <w:proofErr w:type="spellEnd"/>
      <w:r w:rsidRPr="00506F4A">
        <w:rPr>
          <w:color w:val="000000"/>
          <w:sz w:val="26"/>
          <w:szCs w:val="26"/>
        </w:rPr>
        <w:t xml:space="preserve"> и умеют ими воспользоваться;</w:t>
      </w:r>
    </w:p>
    <w:p w:rsidR="00327605" w:rsidRPr="00506F4A" w:rsidRDefault="00327605" w:rsidP="00CC5BE1">
      <w:pPr>
        <w:pStyle w:val="a9"/>
        <w:numPr>
          <w:ilvl w:val="0"/>
          <w:numId w:val="33"/>
        </w:numPr>
        <w:spacing w:before="100" w:beforeAutospacing="1" w:after="100" w:afterAutospacing="1"/>
        <w:jc w:val="both"/>
        <w:rPr>
          <w:color w:val="000000"/>
          <w:sz w:val="26"/>
          <w:szCs w:val="26"/>
        </w:rPr>
      </w:pPr>
      <w:r w:rsidRPr="00506F4A">
        <w:rPr>
          <w:color w:val="000000"/>
          <w:sz w:val="26"/>
          <w:szCs w:val="26"/>
        </w:rPr>
        <w:t>имеют представления о нормах работы с информацией;</w:t>
      </w:r>
    </w:p>
    <w:p w:rsidR="00327605" w:rsidRPr="00506F4A" w:rsidRDefault="00327605" w:rsidP="00CC5BE1">
      <w:pPr>
        <w:pStyle w:val="a9"/>
        <w:numPr>
          <w:ilvl w:val="0"/>
          <w:numId w:val="33"/>
        </w:numPr>
        <w:spacing w:before="100" w:beforeAutospacing="1" w:after="100" w:afterAutospacing="1"/>
        <w:jc w:val="both"/>
        <w:rPr>
          <w:color w:val="000000"/>
          <w:sz w:val="26"/>
          <w:szCs w:val="26"/>
        </w:rPr>
      </w:pPr>
      <w:r w:rsidRPr="00506F4A">
        <w:rPr>
          <w:color w:val="000000"/>
          <w:sz w:val="26"/>
          <w:szCs w:val="26"/>
        </w:rPr>
        <w:t>умеют применять санитарные нормы и правила при работе с компьютером;</w:t>
      </w:r>
    </w:p>
    <w:p w:rsidR="00327605" w:rsidRPr="00506F4A" w:rsidRDefault="00327605" w:rsidP="00CC5BE1">
      <w:pPr>
        <w:pStyle w:val="a9"/>
        <w:numPr>
          <w:ilvl w:val="0"/>
          <w:numId w:val="33"/>
        </w:numPr>
        <w:spacing w:before="100" w:beforeAutospacing="1" w:after="100" w:afterAutospacing="1"/>
        <w:jc w:val="both"/>
        <w:rPr>
          <w:color w:val="000000"/>
          <w:sz w:val="26"/>
          <w:szCs w:val="26"/>
        </w:rPr>
      </w:pPr>
      <w:r w:rsidRPr="00506F4A">
        <w:rPr>
          <w:color w:val="000000"/>
          <w:sz w:val="26"/>
          <w:szCs w:val="26"/>
        </w:rPr>
        <w:t>имеют представление об информационных и образовательных ресурсах (электронных </w:t>
      </w:r>
      <w:r w:rsidR="00783314" w:rsidRPr="00506F4A">
        <w:rPr>
          <w:color w:val="000000"/>
          <w:sz w:val="26"/>
          <w:szCs w:val="26"/>
        </w:rPr>
        <w:t xml:space="preserve"> </w:t>
      </w:r>
      <w:r w:rsidRPr="00506F4A">
        <w:rPr>
          <w:color w:val="000000"/>
          <w:sz w:val="26"/>
          <w:szCs w:val="26"/>
        </w:rPr>
        <w:t xml:space="preserve"> педагогических СМИ, образовательных порталах);</w:t>
      </w:r>
    </w:p>
    <w:p w:rsidR="00327605" w:rsidRPr="00506F4A" w:rsidRDefault="00327605" w:rsidP="00CC5BE1">
      <w:pPr>
        <w:pStyle w:val="a9"/>
        <w:numPr>
          <w:ilvl w:val="0"/>
          <w:numId w:val="33"/>
        </w:numPr>
        <w:spacing w:before="100" w:beforeAutospacing="1" w:after="100" w:afterAutospacing="1"/>
        <w:jc w:val="both"/>
        <w:rPr>
          <w:color w:val="000000"/>
          <w:sz w:val="26"/>
          <w:szCs w:val="26"/>
        </w:rPr>
      </w:pPr>
      <w:r w:rsidRPr="00506F4A">
        <w:rPr>
          <w:color w:val="000000"/>
          <w:sz w:val="26"/>
          <w:szCs w:val="26"/>
        </w:rPr>
        <w:t>умеют использовать презентационное оборудование;</w:t>
      </w:r>
    </w:p>
    <w:p w:rsidR="00327605" w:rsidRPr="00506F4A" w:rsidRDefault="00327605" w:rsidP="00CC5BE1">
      <w:pPr>
        <w:pStyle w:val="a9"/>
        <w:numPr>
          <w:ilvl w:val="0"/>
          <w:numId w:val="33"/>
        </w:numPr>
        <w:spacing w:before="100" w:beforeAutospacing="1" w:after="100" w:afterAutospacing="1"/>
        <w:jc w:val="both"/>
        <w:rPr>
          <w:color w:val="000000"/>
          <w:sz w:val="26"/>
          <w:szCs w:val="26"/>
        </w:rPr>
      </w:pPr>
      <w:r w:rsidRPr="00506F4A">
        <w:rPr>
          <w:color w:val="000000"/>
          <w:sz w:val="26"/>
          <w:szCs w:val="26"/>
        </w:rPr>
        <w:t>умеют работать с различными видами информации.</w:t>
      </w:r>
    </w:p>
    <w:p w:rsidR="00327605" w:rsidRPr="00506F4A" w:rsidRDefault="00327605" w:rsidP="0078491D">
      <w:pPr>
        <w:pStyle w:val="a9"/>
        <w:jc w:val="both"/>
        <w:rPr>
          <w:b/>
          <w:bCs/>
          <w:color w:val="000000"/>
          <w:sz w:val="26"/>
          <w:szCs w:val="26"/>
        </w:rPr>
      </w:pPr>
    </w:p>
    <w:p w:rsidR="00327605" w:rsidRPr="00506F4A" w:rsidRDefault="00327605" w:rsidP="0078491D">
      <w:pPr>
        <w:pStyle w:val="a9"/>
        <w:jc w:val="both"/>
        <w:rPr>
          <w:color w:val="000000"/>
          <w:sz w:val="26"/>
          <w:szCs w:val="26"/>
        </w:rPr>
      </w:pPr>
      <w:r w:rsidRPr="00506F4A">
        <w:rPr>
          <w:b/>
          <w:bCs/>
          <w:color w:val="000000"/>
          <w:sz w:val="26"/>
          <w:szCs w:val="26"/>
        </w:rPr>
        <w:t>Компетентность учащихся в области использования ИКТ.</w:t>
      </w:r>
    </w:p>
    <w:p w:rsidR="00327605" w:rsidRPr="00506F4A" w:rsidRDefault="00327605" w:rsidP="0078491D">
      <w:pPr>
        <w:pStyle w:val="a9"/>
        <w:jc w:val="both"/>
        <w:rPr>
          <w:color w:val="000000"/>
          <w:sz w:val="26"/>
          <w:szCs w:val="26"/>
        </w:rPr>
      </w:pPr>
    </w:p>
    <w:p w:rsidR="00327605" w:rsidRPr="00506F4A" w:rsidRDefault="00327605" w:rsidP="0078491D">
      <w:pPr>
        <w:pStyle w:val="a9"/>
        <w:jc w:val="both"/>
        <w:rPr>
          <w:color w:val="000000"/>
          <w:sz w:val="26"/>
          <w:szCs w:val="26"/>
        </w:rPr>
      </w:pPr>
      <w:r w:rsidRPr="00506F4A">
        <w:rPr>
          <w:color w:val="000000"/>
          <w:sz w:val="26"/>
          <w:szCs w:val="26"/>
        </w:rPr>
        <w:t xml:space="preserve">      Обучение информатике осуществляется в 7-11 классах. Ученики знакомятся с устройством компьютера, постигают азы работы в различных редакторах:</w:t>
      </w:r>
      <w:r w:rsidRPr="00506F4A">
        <w:rPr>
          <w:rStyle w:val="apple-converted-space"/>
          <w:rFonts w:eastAsiaTheme="majorEastAsia"/>
          <w:color w:val="000000"/>
          <w:sz w:val="26"/>
          <w:szCs w:val="26"/>
        </w:rPr>
        <w:t> </w:t>
      </w:r>
      <w:r w:rsidRPr="00506F4A">
        <w:rPr>
          <w:color w:val="000000"/>
          <w:sz w:val="26"/>
          <w:szCs w:val="26"/>
        </w:rPr>
        <w:t>MS-</w:t>
      </w:r>
      <w:proofErr w:type="spellStart"/>
      <w:r w:rsidRPr="00506F4A">
        <w:rPr>
          <w:color w:val="000000"/>
          <w:sz w:val="26"/>
          <w:szCs w:val="26"/>
        </w:rPr>
        <w:t>Word</w:t>
      </w:r>
      <w:proofErr w:type="spellEnd"/>
      <w:r w:rsidRPr="00506F4A">
        <w:rPr>
          <w:color w:val="000000"/>
          <w:sz w:val="26"/>
          <w:szCs w:val="26"/>
        </w:rPr>
        <w:t>,</w:t>
      </w:r>
      <w:r w:rsidRPr="00506F4A">
        <w:rPr>
          <w:rStyle w:val="apple-converted-space"/>
          <w:rFonts w:eastAsiaTheme="majorEastAsia"/>
          <w:color w:val="000000"/>
          <w:sz w:val="26"/>
          <w:szCs w:val="26"/>
        </w:rPr>
        <w:t> </w:t>
      </w:r>
      <w:proofErr w:type="spellStart"/>
      <w:r w:rsidRPr="00506F4A">
        <w:rPr>
          <w:color w:val="000000"/>
          <w:sz w:val="26"/>
          <w:szCs w:val="26"/>
        </w:rPr>
        <w:t>Power</w:t>
      </w:r>
      <w:proofErr w:type="spellEnd"/>
      <w:r w:rsidRPr="00506F4A">
        <w:rPr>
          <w:rStyle w:val="apple-converted-space"/>
          <w:rFonts w:eastAsiaTheme="majorEastAsia"/>
          <w:color w:val="000000"/>
          <w:sz w:val="26"/>
          <w:szCs w:val="26"/>
        </w:rPr>
        <w:t> </w:t>
      </w:r>
      <w:proofErr w:type="spellStart"/>
      <w:r w:rsidRPr="00506F4A">
        <w:rPr>
          <w:color w:val="000000"/>
          <w:sz w:val="26"/>
          <w:szCs w:val="26"/>
        </w:rPr>
        <w:t>Point</w:t>
      </w:r>
      <w:proofErr w:type="spellEnd"/>
      <w:r w:rsidRPr="00506F4A">
        <w:rPr>
          <w:color w:val="000000"/>
          <w:sz w:val="26"/>
          <w:szCs w:val="26"/>
        </w:rPr>
        <w:t>; учатся поиску информации в сети Интернет.</w:t>
      </w:r>
    </w:p>
    <w:p w:rsidR="00327605" w:rsidRPr="00506F4A" w:rsidRDefault="00327605" w:rsidP="0078491D">
      <w:pPr>
        <w:pStyle w:val="a9"/>
        <w:jc w:val="both"/>
        <w:rPr>
          <w:color w:val="000000"/>
          <w:sz w:val="26"/>
          <w:szCs w:val="26"/>
        </w:rPr>
      </w:pPr>
      <w:r w:rsidRPr="00506F4A">
        <w:rPr>
          <w:color w:val="000000"/>
          <w:sz w:val="26"/>
          <w:szCs w:val="26"/>
        </w:rPr>
        <w:t>Формирование ИК</w:t>
      </w:r>
      <w:proofErr w:type="gramStart"/>
      <w:r w:rsidRPr="00506F4A">
        <w:rPr>
          <w:color w:val="000000"/>
          <w:sz w:val="26"/>
          <w:szCs w:val="26"/>
        </w:rPr>
        <w:t>Т-</w:t>
      </w:r>
      <w:proofErr w:type="gramEnd"/>
      <w:r w:rsidRPr="00506F4A">
        <w:rPr>
          <w:color w:val="000000"/>
          <w:sz w:val="26"/>
          <w:szCs w:val="26"/>
        </w:rPr>
        <w:t xml:space="preserve"> компетентности осуществляется системно в процессе проведения уроков с ИКТ, внеурочных занятий, самостоятельной и исследовательской работы учащихся.</w:t>
      </w:r>
    </w:p>
    <w:p w:rsidR="00327605" w:rsidRPr="00506F4A" w:rsidRDefault="00327605" w:rsidP="0078491D">
      <w:pPr>
        <w:pStyle w:val="a9"/>
        <w:jc w:val="both"/>
        <w:rPr>
          <w:color w:val="000000"/>
          <w:sz w:val="26"/>
          <w:szCs w:val="26"/>
        </w:rPr>
      </w:pPr>
    </w:p>
    <w:p w:rsidR="00327605" w:rsidRPr="00506F4A" w:rsidRDefault="00327605" w:rsidP="0078491D">
      <w:pPr>
        <w:pStyle w:val="a9"/>
        <w:jc w:val="both"/>
        <w:rPr>
          <w:color w:val="000000"/>
          <w:sz w:val="26"/>
          <w:szCs w:val="26"/>
        </w:rPr>
      </w:pPr>
      <w:r w:rsidRPr="00506F4A">
        <w:rPr>
          <w:b/>
          <w:bCs/>
          <w:color w:val="000000"/>
          <w:sz w:val="26"/>
          <w:szCs w:val="26"/>
        </w:rPr>
        <w:t>Результативность</w:t>
      </w:r>
      <w:r w:rsidRPr="00506F4A">
        <w:rPr>
          <w:rStyle w:val="apple-converted-space"/>
          <w:rFonts w:eastAsiaTheme="majorEastAsia"/>
          <w:color w:val="000000"/>
          <w:sz w:val="26"/>
          <w:szCs w:val="26"/>
        </w:rPr>
        <w:t> </w:t>
      </w:r>
      <w:r w:rsidRPr="00506F4A">
        <w:rPr>
          <w:b/>
          <w:bCs/>
          <w:color w:val="000000"/>
          <w:sz w:val="26"/>
          <w:szCs w:val="26"/>
        </w:rPr>
        <w:t>деятельности школы по информатизации.</w:t>
      </w:r>
    </w:p>
    <w:p w:rsidR="00327605" w:rsidRPr="00506F4A" w:rsidRDefault="0078491D" w:rsidP="0078491D">
      <w:pPr>
        <w:pStyle w:val="a9"/>
        <w:jc w:val="both"/>
        <w:rPr>
          <w:color w:val="000000"/>
          <w:sz w:val="26"/>
          <w:szCs w:val="26"/>
        </w:rPr>
      </w:pPr>
      <w:r w:rsidRPr="00506F4A">
        <w:rPr>
          <w:color w:val="000000"/>
          <w:sz w:val="26"/>
          <w:szCs w:val="26"/>
        </w:rPr>
        <w:t xml:space="preserve">        </w:t>
      </w:r>
      <w:r w:rsidR="00327605" w:rsidRPr="00506F4A">
        <w:rPr>
          <w:color w:val="000000"/>
          <w:sz w:val="26"/>
          <w:szCs w:val="26"/>
        </w:rPr>
        <w:t>Информатизация образовательного пространства школы позволила ускорить анализ учебно-воспитательной работы, облегчить построение разнообразных отчетов, графиков, диаграмм, а вместе с тем и сэкономить рабочее время директора и завуча школы. Создание компьютерной базы данных предоставило возможность накопления и анализа результатов работы школы за длительные промежутки времени.</w:t>
      </w:r>
    </w:p>
    <w:p w:rsidR="00327605" w:rsidRPr="00506F4A" w:rsidRDefault="0078491D" w:rsidP="0078491D">
      <w:pPr>
        <w:pStyle w:val="a9"/>
        <w:shd w:val="clear" w:color="auto" w:fill="FFFFFF"/>
        <w:jc w:val="both"/>
        <w:rPr>
          <w:color w:val="000000"/>
          <w:sz w:val="26"/>
          <w:szCs w:val="26"/>
        </w:rPr>
      </w:pPr>
      <w:r w:rsidRPr="00506F4A">
        <w:rPr>
          <w:color w:val="000000"/>
          <w:sz w:val="26"/>
          <w:szCs w:val="26"/>
        </w:rPr>
        <w:t xml:space="preserve">     </w:t>
      </w:r>
      <w:r w:rsidR="00327605" w:rsidRPr="00506F4A">
        <w:rPr>
          <w:color w:val="000000"/>
          <w:sz w:val="26"/>
          <w:szCs w:val="26"/>
        </w:rPr>
        <w:t>Возросла активность учителей по использованию компьютерных возможностей для более эффективной организации учебно-воспитательного процесса. Компьютер является незаменимым средством для подготовки раздаточного дидактического материала, для планирования уроков и внеклассных мероприятий.</w:t>
      </w:r>
    </w:p>
    <w:p w:rsidR="00327605" w:rsidRPr="00506F4A" w:rsidRDefault="0078491D" w:rsidP="0078491D">
      <w:pPr>
        <w:pStyle w:val="a9"/>
        <w:shd w:val="clear" w:color="auto" w:fill="FFFFFF"/>
        <w:jc w:val="both"/>
        <w:rPr>
          <w:color w:val="000000"/>
          <w:sz w:val="26"/>
          <w:szCs w:val="26"/>
        </w:rPr>
      </w:pPr>
      <w:r w:rsidRPr="00506F4A">
        <w:rPr>
          <w:color w:val="000000"/>
          <w:sz w:val="26"/>
          <w:szCs w:val="26"/>
        </w:rPr>
        <w:lastRenderedPageBreak/>
        <w:t xml:space="preserve">     </w:t>
      </w:r>
      <w:r w:rsidR="00327605" w:rsidRPr="00506F4A">
        <w:rPr>
          <w:color w:val="000000"/>
          <w:sz w:val="26"/>
          <w:szCs w:val="26"/>
        </w:rPr>
        <w:t>В сентябре, октябре заполнена база данных по всем педагогам и учащимся, распределена нагрузка учителей, заполнено расписание.</w:t>
      </w:r>
    </w:p>
    <w:p w:rsidR="00327605" w:rsidRPr="00506F4A" w:rsidRDefault="00327605" w:rsidP="0078491D">
      <w:pPr>
        <w:pStyle w:val="a9"/>
        <w:jc w:val="both"/>
        <w:rPr>
          <w:color w:val="000000"/>
          <w:sz w:val="26"/>
          <w:szCs w:val="26"/>
        </w:rPr>
      </w:pPr>
      <w:r w:rsidRPr="00506F4A">
        <w:rPr>
          <w:b/>
          <w:bCs/>
          <w:i/>
          <w:iCs/>
          <w:color w:val="000000"/>
          <w:sz w:val="26"/>
          <w:szCs w:val="26"/>
        </w:rPr>
        <w:t>Результативность внеурочной деятельности с использованием ИКТ</w:t>
      </w:r>
    </w:p>
    <w:p w:rsidR="00327605" w:rsidRPr="00506F4A" w:rsidRDefault="0078491D" w:rsidP="0078491D">
      <w:pPr>
        <w:pStyle w:val="a9"/>
        <w:jc w:val="both"/>
        <w:rPr>
          <w:color w:val="000000"/>
          <w:sz w:val="26"/>
          <w:szCs w:val="26"/>
        </w:rPr>
      </w:pPr>
      <w:r w:rsidRPr="00506F4A">
        <w:rPr>
          <w:color w:val="000000"/>
          <w:sz w:val="26"/>
          <w:szCs w:val="26"/>
        </w:rPr>
        <w:t xml:space="preserve">       </w:t>
      </w:r>
      <w:r w:rsidR="00327605" w:rsidRPr="00506F4A">
        <w:rPr>
          <w:color w:val="000000"/>
          <w:sz w:val="26"/>
          <w:szCs w:val="26"/>
        </w:rPr>
        <w:t>Применение информационно-коммуникационных технологий подняло на качественно новый уровень проведение предметных недель. Каждый учитель старается проводить мероприятия с применением ИКТ, что значительно повышает мотивацию обучающихся и их интерес к предметам. В этом году были проведены предметные недели русского языка и литературы, физики, математики, чеченского языка и литературы, биологии, химии. Применялись самые разнообразные методы и формы их проведения, учащиеся</w:t>
      </w:r>
      <w:r w:rsidR="00327605" w:rsidRPr="00506F4A">
        <w:rPr>
          <w:rStyle w:val="apple-converted-space"/>
          <w:rFonts w:eastAsiaTheme="majorEastAsia"/>
          <w:color w:val="000000"/>
          <w:sz w:val="26"/>
          <w:szCs w:val="26"/>
        </w:rPr>
        <w:t> </w:t>
      </w:r>
      <w:r w:rsidR="00327605" w:rsidRPr="00506F4A">
        <w:rPr>
          <w:color w:val="000000"/>
          <w:sz w:val="26"/>
          <w:szCs w:val="26"/>
        </w:rPr>
        <w:t>знакомились с информацией, выходящей за рамки школьного предмета.</w:t>
      </w:r>
    </w:p>
    <w:p w:rsidR="00327605" w:rsidRPr="00506F4A" w:rsidRDefault="00327605" w:rsidP="0078491D">
      <w:pPr>
        <w:pStyle w:val="a9"/>
        <w:jc w:val="both"/>
        <w:rPr>
          <w:color w:val="000000"/>
          <w:sz w:val="26"/>
          <w:szCs w:val="26"/>
        </w:rPr>
      </w:pPr>
      <w:r w:rsidRPr="00506F4A">
        <w:rPr>
          <w:color w:val="000000"/>
          <w:sz w:val="26"/>
          <w:szCs w:val="26"/>
        </w:rPr>
        <w:t xml:space="preserve">      Педагоги</w:t>
      </w:r>
      <w:r w:rsidRPr="00506F4A">
        <w:rPr>
          <w:rStyle w:val="apple-converted-space"/>
          <w:rFonts w:eastAsiaTheme="majorEastAsia"/>
          <w:color w:val="000000"/>
          <w:sz w:val="26"/>
          <w:szCs w:val="26"/>
        </w:rPr>
        <w:t> </w:t>
      </w:r>
      <w:r w:rsidRPr="00506F4A">
        <w:rPr>
          <w:color w:val="000000"/>
          <w:sz w:val="26"/>
          <w:szCs w:val="26"/>
        </w:rPr>
        <w:t>используют разнообразные цифровые образовательные ресурсы, тематические коллекции, инструменты (программные средства) для поддержки познавательной деятельности школьников. Родительские собрания и лектории проводятся с применением мультимедийных презентаций по запланированным вопросам.</w:t>
      </w:r>
    </w:p>
    <w:p w:rsidR="00327605" w:rsidRPr="00506F4A" w:rsidRDefault="00327605" w:rsidP="0078491D">
      <w:pPr>
        <w:pStyle w:val="a9"/>
        <w:shd w:val="clear" w:color="auto" w:fill="FFFFFF"/>
        <w:jc w:val="both"/>
        <w:rPr>
          <w:color w:val="000000"/>
          <w:sz w:val="26"/>
          <w:szCs w:val="26"/>
        </w:rPr>
      </w:pPr>
      <w:r w:rsidRPr="00506F4A">
        <w:rPr>
          <w:color w:val="000000"/>
          <w:sz w:val="26"/>
          <w:szCs w:val="26"/>
        </w:rPr>
        <w:t>Все школьные мероприятия и праздники теперь проводятся с использованием информационных технологий. Созданы видеоролики: Акция на дороге, о ветеране ВОВ, урок Победы, День Учителя.</w:t>
      </w:r>
    </w:p>
    <w:p w:rsidR="00327605" w:rsidRPr="00506F4A" w:rsidRDefault="00327605" w:rsidP="0078491D">
      <w:pPr>
        <w:pStyle w:val="a9"/>
        <w:shd w:val="clear" w:color="auto" w:fill="FFFFFF"/>
        <w:jc w:val="both"/>
        <w:rPr>
          <w:color w:val="000000"/>
          <w:sz w:val="26"/>
          <w:szCs w:val="26"/>
        </w:rPr>
      </w:pPr>
      <w:r w:rsidRPr="00506F4A">
        <w:rPr>
          <w:color w:val="000000"/>
          <w:sz w:val="26"/>
          <w:szCs w:val="26"/>
        </w:rPr>
        <w:t xml:space="preserve">Современные </w:t>
      </w:r>
      <w:proofErr w:type="gramStart"/>
      <w:r w:rsidRPr="00506F4A">
        <w:rPr>
          <w:color w:val="000000"/>
          <w:sz w:val="26"/>
          <w:szCs w:val="26"/>
        </w:rPr>
        <w:t>Интернет-технологии</w:t>
      </w:r>
      <w:proofErr w:type="gramEnd"/>
      <w:r w:rsidRPr="00506F4A">
        <w:rPr>
          <w:color w:val="000000"/>
          <w:sz w:val="26"/>
          <w:szCs w:val="26"/>
        </w:rPr>
        <w:t xml:space="preserve"> и мультимедийные учебники предоставляют возможность быстрого доступа к большим информационным блокам из различных областей знаний. </w:t>
      </w:r>
    </w:p>
    <w:p w:rsidR="00327605" w:rsidRPr="00506F4A" w:rsidRDefault="00327605" w:rsidP="0078491D">
      <w:pPr>
        <w:pStyle w:val="a9"/>
        <w:shd w:val="clear" w:color="auto" w:fill="FFFFFF"/>
        <w:jc w:val="both"/>
        <w:rPr>
          <w:color w:val="000000"/>
          <w:sz w:val="26"/>
          <w:szCs w:val="26"/>
        </w:rPr>
      </w:pPr>
    </w:p>
    <w:p w:rsidR="00327605" w:rsidRPr="00506F4A" w:rsidRDefault="00327605" w:rsidP="0078491D">
      <w:pPr>
        <w:pStyle w:val="a9"/>
        <w:shd w:val="clear" w:color="auto" w:fill="FFFFFF"/>
        <w:jc w:val="both"/>
        <w:rPr>
          <w:color w:val="000000"/>
          <w:sz w:val="26"/>
          <w:szCs w:val="26"/>
        </w:rPr>
      </w:pPr>
      <w:r w:rsidRPr="00506F4A">
        <w:rPr>
          <w:b/>
          <w:bCs/>
          <w:color w:val="000000"/>
          <w:sz w:val="26"/>
          <w:szCs w:val="26"/>
        </w:rPr>
        <w:t>Работа школьного сайта</w:t>
      </w:r>
    </w:p>
    <w:p w:rsidR="00327605" w:rsidRPr="00506F4A" w:rsidRDefault="0078491D" w:rsidP="0078491D">
      <w:pPr>
        <w:pStyle w:val="a9"/>
        <w:jc w:val="both"/>
        <w:rPr>
          <w:color w:val="000000"/>
          <w:sz w:val="26"/>
          <w:szCs w:val="26"/>
        </w:rPr>
      </w:pPr>
      <w:r w:rsidRPr="00506F4A">
        <w:rPr>
          <w:color w:val="000000"/>
          <w:sz w:val="26"/>
          <w:szCs w:val="26"/>
        </w:rPr>
        <w:t xml:space="preserve">    </w:t>
      </w:r>
      <w:r w:rsidR="00327605" w:rsidRPr="00506F4A">
        <w:rPr>
          <w:color w:val="000000"/>
          <w:sz w:val="26"/>
          <w:szCs w:val="26"/>
        </w:rPr>
        <w:t>Школьный сайт — это своего рода визитная карточка школы. На страницах сайта</w:t>
      </w:r>
      <w:r w:rsidR="00327605" w:rsidRPr="00506F4A">
        <w:rPr>
          <w:rStyle w:val="apple-converted-space"/>
          <w:rFonts w:eastAsiaTheme="majorEastAsia"/>
          <w:color w:val="000000"/>
          <w:sz w:val="26"/>
          <w:szCs w:val="26"/>
        </w:rPr>
        <w:t> </w:t>
      </w:r>
      <w:r w:rsidR="00327605" w:rsidRPr="00506F4A">
        <w:rPr>
          <w:sz w:val="26"/>
          <w:szCs w:val="26"/>
        </w:rPr>
        <w:t>http://</w:t>
      </w:r>
      <w:r w:rsidR="00327605" w:rsidRPr="00506F4A">
        <w:rPr>
          <w:sz w:val="26"/>
          <w:szCs w:val="26"/>
          <w:lang w:val="en-US"/>
        </w:rPr>
        <w:t>www</w:t>
      </w:r>
      <w:r w:rsidR="00327605" w:rsidRPr="00506F4A">
        <w:rPr>
          <w:sz w:val="26"/>
          <w:szCs w:val="26"/>
        </w:rPr>
        <w:t>.</w:t>
      </w:r>
      <w:proofErr w:type="spellStart"/>
      <w:r w:rsidR="00327605" w:rsidRPr="00506F4A">
        <w:rPr>
          <w:sz w:val="26"/>
          <w:szCs w:val="26"/>
          <w:lang w:val="en-US"/>
        </w:rPr>
        <w:t>gumssosh</w:t>
      </w:r>
      <w:proofErr w:type="spellEnd"/>
      <w:r w:rsidR="00327605" w:rsidRPr="00506F4A">
        <w:rPr>
          <w:sz w:val="26"/>
          <w:szCs w:val="26"/>
        </w:rPr>
        <w:t>-4.</w:t>
      </w:r>
      <w:proofErr w:type="spellStart"/>
      <w:r w:rsidR="00327605" w:rsidRPr="00506F4A">
        <w:rPr>
          <w:sz w:val="26"/>
          <w:szCs w:val="26"/>
          <w:lang w:val="en-US"/>
        </w:rPr>
        <w:t>ru</w:t>
      </w:r>
      <w:proofErr w:type="spellEnd"/>
      <w:r w:rsidR="00327605" w:rsidRPr="00506F4A">
        <w:rPr>
          <w:rStyle w:val="apple-converted-space"/>
          <w:rFonts w:eastAsiaTheme="majorEastAsia"/>
          <w:color w:val="000000"/>
          <w:sz w:val="26"/>
          <w:szCs w:val="26"/>
        </w:rPr>
        <w:t> </w:t>
      </w:r>
      <w:r w:rsidR="00327605" w:rsidRPr="00506F4A">
        <w:rPr>
          <w:color w:val="000000"/>
          <w:sz w:val="26"/>
          <w:szCs w:val="26"/>
        </w:rPr>
        <w:t>школа знакомит посетителей Интернет, возможно, будущих учеников и их родителей с различными сторонами школьной жизни: историей и традициями школы, школьным коллективом, техническим оснащением школы, возможностями получения дополнительных образовательных услуг (через кружки, клубы, спортивные секции и пр.), и т. д.</w:t>
      </w:r>
    </w:p>
    <w:p w:rsidR="00327605" w:rsidRPr="00506F4A" w:rsidRDefault="00327605" w:rsidP="0078491D">
      <w:pPr>
        <w:pStyle w:val="a9"/>
        <w:jc w:val="both"/>
        <w:rPr>
          <w:color w:val="000000"/>
          <w:sz w:val="26"/>
          <w:szCs w:val="26"/>
        </w:rPr>
      </w:pPr>
      <w:r w:rsidRPr="00506F4A">
        <w:rPr>
          <w:color w:val="000000"/>
          <w:sz w:val="26"/>
          <w:szCs w:val="26"/>
        </w:rPr>
        <w:t xml:space="preserve">Наполнение школьного сайта – это еще одно из важных направлений работы текущего года. Школьный сайт нашей школы содержателен и </w:t>
      </w:r>
      <w:proofErr w:type="gramStart"/>
      <w:r w:rsidRPr="00506F4A">
        <w:rPr>
          <w:color w:val="000000"/>
          <w:sz w:val="26"/>
          <w:szCs w:val="26"/>
        </w:rPr>
        <w:t>интересен постоянно пополняется</w:t>
      </w:r>
      <w:proofErr w:type="gramEnd"/>
      <w:r w:rsidRPr="00506F4A">
        <w:rPr>
          <w:color w:val="000000"/>
          <w:sz w:val="26"/>
          <w:szCs w:val="26"/>
        </w:rPr>
        <w:t xml:space="preserve"> новой информацией. Он включает в себя множество разделов. На сайте размешены различные публикации учителей и учащихся.</w:t>
      </w:r>
    </w:p>
    <w:p w:rsidR="0078491D" w:rsidRPr="00506F4A" w:rsidRDefault="0078491D" w:rsidP="0078491D">
      <w:pPr>
        <w:pStyle w:val="a9"/>
        <w:jc w:val="both"/>
        <w:rPr>
          <w:color w:val="000000"/>
          <w:sz w:val="26"/>
          <w:szCs w:val="26"/>
        </w:rPr>
      </w:pPr>
    </w:p>
    <w:p w:rsidR="00327605" w:rsidRPr="00506F4A" w:rsidRDefault="00327605" w:rsidP="0078491D">
      <w:pPr>
        <w:pStyle w:val="a9"/>
        <w:jc w:val="both"/>
        <w:rPr>
          <w:color w:val="000000"/>
          <w:sz w:val="26"/>
          <w:szCs w:val="26"/>
        </w:rPr>
      </w:pPr>
      <w:r w:rsidRPr="00506F4A">
        <w:rPr>
          <w:b/>
          <w:bCs/>
          <w:color w:val="000000"/>
          <w:sz w:val="26"/>
          <w:szCs w:val="26"/>
        </w:rPr>
        <w:t>Материально техническое оснащение:</w:t>
      </w:r>
    </w:p>
    <w:p w:rsidR="00327605" w:rsidRPr="00506F4A" w:rsidRDefault="0078491D" w:rsidP="0078491D">
      <w:pPr>
        <w:pStyle w:val="a9"/>
        <w:jc w:val="both"/>
        <w:rPr>
          <w:color w:val="000000"/>
          <w:sz w:val="26"/>
          <w:szCs w:val="26"/>
        </w:rPr>
      </w:pPr>
      <w:r w:rsidRPr="00506F4A">
        <w:rPr>
          <w:color w:val="000000"/>
          <w:sz w:val="26"/>
          <w:szCs w:val="26"/>
        </w:rPr>
        <w:t xml:space="preserve">   </w:t>
      </w:r>
      <w:r w:rsidR="00327605" w:rsidRPr="00506F4A">
        <w:rPr>
          <w:color w:val="000000"/>
          <w:sz w:val="26"/>
          <w:szCs w:val="26"/>
        </w:rPr>
        <w:t xml:space="preserve">Однако материально-техническое оснащение учебно-воспитательного процесса еще не соответствует современным требованиям: </w:t>
      </w:r>
      <w:proofErr w:type="gramStart"/>
      <w:r w:rsidR="00327605" w:rsidRPr="00506F4A">
        <w:rPr>
          <w:color w:val="000000"/>
          <w:sz w:val="26"/>
          <w:szCs w:val="26"/>
        </w:rPr>
        <w:t>на конец</w:t>
      </w:r>
      <w:proofErr w:type="gramEnd"/>
      <w:r w:rsidR="00327605" w:rsidRPr="00506F4A">
        <w:rPr>
          <w:color w:val="000000"/>
          <w:sz w:val="26"/>
          <w:szCs w:val="26"/>
        </w:rPr>
        <w:t xml:space="preserve"> 2015-2016 учебного года в нашей школе насчитывается компьютеров разного поколения: 22 из них в кабинете информатики, 15 компьютеров в учебных кабинетах, остальные для работы работников школы (директора, завучей, библиотекаря, и т.д.). Класс информатики соответствует санитарно-гигиеническим требованиям и противопожарным нормам. Не все компьютеры имеют скоростной доступ в Интернет, установлена операционная </w:t>
      </w:r>
      <w:proofErr w:type="spellStart"/>
      <w:r w:rsidR="00327605" w:rsidRPr="00506F4A">
        <w:rPr>
          <w:color w:val="000000"/>
          <w:sz w:val="26"/>
          <w:szCs w:val="26"/>
        </w:rPr>
        <w:t>система</w:t>
      </w:r>
      <w:proofErr w:type="gramStart"/>
      <w:r w:rsidR="00327605" w:rsidRPr="00506F4A">
        <w:rPr>
          <w:color w:val="000000"/>
          <w:sz w:val="26"/>
          <w:szCs w:val="26"/>
        </w:rPr>
        <w:t>Windows</w:t>
      </w:r>
      <w:proofErr w:type="spellEnd"/>
      <w:proofErr w:type="gramEnd"/>
      <w:r w:rsidR="00327605" w:rsidRPr="00506F4A">
        <w:rPr>
          <w:color w:val="000000"/>
          <w:sz w:val="26"/>
          <w:szCs w:val="26"/>
        </w:rPr>
        <w:t>. Имеются устройства тиражирования: принтеры, сканер, ксерокс, а также 6 мультимедийных проектора и 8 интерактивных досок.</w:t>
      </w:r>
    </w:p>
    <w:p w:rsidR="00327605" w:rsidRPr="00506F4A" w:rsidRDefault="00327605" w:rsidP="0078491D">
      <w:pPr>
        <w:pStyle w:val="a9"/>
        <w:jc w:val="both"/>
        <w:rPr>
          <w:b/>
          <w:bCs/>
          <w:color w:val="000000"/>
          <w:sz w:val="26"/>
          <w:szCs w:val="26"/>
        </w:rPr>
      </w:pPr>
    </w:p>
    <w:p w:rsidR="00327605" w:rsidRPr="00506F4A" w:rsidRDefault="00327605" w:rsidP="0078491D">
      <w:pPr>
        <w:pStyle w:val="a9"/>
        <w:jc w:val="both"/>
        <w:rPr>
          <w:color w:val="000000"/>
          <w:sz w:val="26"/>
          <w:szCs w:val="26"/>
        </w:rPr>
      </w:pPr>
      <w:r w:rsidRPr="00506F4A">
        <w:rPr>
          <w:b/>
          <w:bCs/>
          <w:color w:val="000000"/>
          <w:sz w:val="26"/>
          <w:szCs w:val="26"/>
        </w:rPr>
        <w:t>Вывод:</w:t>
      </w:r>
    </w:p>
    <w:p w:rsidR="00327605" w:rsidRPr="00506F4A" w:rsidRDefault="00327605" w:rsidP="0078491D">
      <w:pPr>
        <w:pStyle w:val="a9"/>
        <w:jc w:val="both"/>
        <w:rPr>
          <w:color w:val="000000"/>
          <w:sz w:val="26"/>
          <w:szCs w:val="26"/>
        </w:rPr>
      </w:pPr>
      <w:r w:rsidRPr="00506F4A">
        <w:rPr>
          <w:color w:val="000000"/>
          <w:sz w:val="26"/>
          <w:szCs w:val="26"/>
        </w:rPr>
        <w:t xml:space="preserve">Использование компьютерных технологий повышает общий уровень учебного процесса, усиливает мотивацию обучения, постоянно поддерживает учителей в </w:t>
      </w:r>
      <w:r w:rsidRPr="00506F4A">
        <w:rPr>
          <w:color w:val="000000"/>
          <w:sz w:val="26"/>
          <w:szCs w:val="26"/>
        </w:rPr>
        <w:lastRenderedPageBreak/>
        <w:t>состоянии творческого поиска и совершенствования профессионального мастерства.</w:t>
      </w:r>
    </w:p>
    <w:p w:rsidR="00327605" w:rsidRPr="00506F4A" w:rsidRDefault="00327605" w:rsidP="0078491D">
      <w:pPr>
        <w:pStyle w:val="a9"/>
        <w:jc w:val="both"/>
        <w:rPr>
          <w:color w:val="000000"/>
          <w:sz w:val="26"/>
          <w:szCs w:val="26"/>
        </w:rPr>
      </w:pPr>
    </w:p>
    <w:p w:rsidR="00327605" w:rsidRPr="00506F4A" w:rsidRDefault="00327605" w:rsidP="0078491D">
      <w:pPr>
        <w:pStyle w:val="a9"/>
        <w:jc w:val="both"/>
        <w:rPr>
          <w:color w:val="000000"/>
          <w:sz w:val="26"/>
          <w:szCs w:val="26"/>
        </w:rPr>
      </w:pPr>
      <w:r w:rsidRPr="00506F4A">
        <w:rPr>
          <w:b/>
          <w:bCs/>
          <w:color w:val="000000"/>
          <w:sz w:val="26"/>
          <w:szCs w:val="26"/>
        </w:rPr>
        <w:t>Задачи на следующий год:</w:t>
      </w:r>
    </w:p>
    <w:p w:rsidR="00327605" w:rsidRPr="00506F4A" w:rsidRDefault="00327605" w:rsidP="0078491D">
      <w:pPr>
        <w:pStyle w:val="a9"/>
        <w:jc w:val="both"/>
        <w:rPr>
          <w:color w:val="000000"/>
          <w:sz w:val="26"/>
          <w:szCs w:val="26"/>
        </w:rPr>
      </w:pPr>
    </w:p>
    <w:p w:rsidR="00327605" w:rsidRPr="00506F4A" w:rsidRDefault="00327605" w:rsidP="00CC5BE1">
      <w:pPr>
        <w:pStyle w:val="a9"/>
        <w:numPr>
          <w:ilvl w:val="0"/>
          <w:numId w:val="34"/>
        </w:numPr>
        <w:spacing w:before="100" w:beforeAutospacing="1" w:after="100" w:afterAutospacing="1"/>
        <w:jc w:val="both"/>
        <w:rPr>
          <w:color w:val="000000"/>
          <w:sz w:val="26"/>
          <w:szCs w:val="26"/>
        </w:rPr>
      </w:pPr>
      <w:r w:rsidRPr="00506F4A">
        <w:rPr>
          <w:color w:val="000000"/>
          <w:sz w:val="26"/>
          <w:szCs w:val="26"/>
        </w:rPr>
        <w:t>обеспечить технологический и практический уровни ИКТ компетенции педагогов и ад</w:t>
      </w:r>
      <w:r w:rsidRPr="00506F4A">
        <w:rPr>
          <w:color w:val="000000"/>
          <w:sz w:val="26"/>
          <w:szCs w:val="26"/>
        </w:rPr>
        <w:softHyphen/>
        <w:t>министрации школы;</w:t>
      </w:r>
    </w:p>
    <w:p w:rsidR="00327605" w:rsidRPr="00506F4A" w:rsidRDefault="00327605" w:rsidP="00CC5BE1">
      <w:pPr>
        <w:pStyle w:val="a9"/>
        <w:numPr>
          <w:ilvl w:val="0"/>
          <w:numId w:val="34"/>
        </w:numPr>
        <w:spacing w:before="100" w:beforeAutospacing="1" w:after="100" w:afterAutospacing="1"/>
        <w:jc w:val="both"/>
        <w:rPr>
          <w:color w:val="000000"/>
          <w:sz w:val="26"/>
          <w:szCs w:val="26"/>
        </w:rPr>
      </w:pPr>
      <w:r w:rsidRPr="00506F4A">
        <w:rPr>
          <w:color w:val="000000"/>
          <w:sz w:val="26"/>
          <w:szCs w:val="26"/>
        </w:rPr>
        <w:t>обеспечить техническое оснащение рабочих мест в кабинетах всех учителей-предметников;</w:t>
      </w:r>
    </w:p>
    <w:p w:rsidR="00327605" w:rsidRPr="00506F4A" w:rsidRDefault="00327605" w:rsidP="00CC5BE1">
      <w:pPr>
        <w:pStyle w:val="a9"/>
        <w:numPr>
          <w:ilvl w:val="0"/>
          <w:numId w:val="34"/>
        </w:numPr>
        <w:spacing w:before="100" w:beforeAutospacing="1" w:after="100" w:afterAutospacing="1"/>
        <w:jc w:val="both"/>
        <w:rPr>
          <w:color w:val="000000"/>
          <w:sz w:val="26"/>
          <w:szCs w:val="26"/>
        </w:rPr>
      </w:pPr>
      <w:r w:rsidRPr="00506F4A">
        <w:rPr>
          <w:color w:val="000000"/>
          <w:sz w:val="26"/>
          <w:szCs w:val="26"/>
        </w:rPr>
        <w:t>совершенствовать систему дистанционного обучения педагогов и школьников;</w:t>
      </w:r>
    </w:p>
    <w:p w:rsidR="00327605" w:rsidRPr="00506F4A" w:rsidRDefault="00327605" w:rsidP="00CC5BE1">
      <w:pPr>
        <w:pStyle w:val="a9"/>
        <w:numPr>
          <w:ilvl w:val="0"/>
          <w:numId w:val="34"/>
        </w:numPr>
        <w:spacing w:before="100" w:beforeAutospacing="1" w:after="100" w:afterAutospacing="1"/>
        <w:jc w:val="both"/>
        <w:rPr>
          <w:color w:val="000000"/>
          <w:sz w:val="26"/>
          <w:szCs w:val="26"/>
        </w:rPr>
      </w:pPr>
      <w:r w:rsidRPr="00506F4A">
        <w:rPr>
          <w:color w:val="000000"/>
          <w:sz w:val="26"/>
          <w:szCs w:val="26"/>
        </w:rPr>
        <w:t>обеспечить информационно-техническую поддержку пользователей ПСПО;</w:t>
      </w:r>
    </w:p>
    <w:p w:rsidR="00A96FAB" w:rsidRPr="00506F4A" w:rsidRDefault="00327605" w:rsidP="00CC5BE1">
      <w:pPr>
        <w:pStyle w:val="a9"/>
        <w:numPr>
          <w:ilvl w:val="0"/>
          <w:numId w:val="34"/>
        </w:numPr>
        <w:spacing w:before="100" w:beforeAutospacing="1" w:after="100" w:afterAutospacing="1"/>
        <w:jc w:val="both"/>
        <w:rPr>
          <w:color w:val="000000"/>
          <w:sz w:val="26"/>
          <w:szCs w:val="26"/>
        </w:rPr>
      </w:pPr>
      <w:r w:rsidRPr="00506F4A">
        <w:rPr>
          <w:color w:val="000000"/>
          <w:sz w:val="26"/>
          <w:szCs w:val="26"/>
        </w:rPr>
        <w:t>обеспечить постоянное пополнение сайта новой информацией.</w:t>
      </w:r>
    </w:p>
    <w:p w:rsidR="0078491D" w:rsidRPr="00506F4A" w:rsidRDefault="00781495" w:rsidP="00CC5BE1">
      <w:pPr>
        <w:pStyle w:val="a9"/>
        <w:numPr>
          <w:ilvl w:val="0"/>
          <w:numId w:val="34"/>
        </w:numPr>
        <w:spacing w:before="100" w:beforeAutospacing="1" w:after="100" w:afterAutospacing="1"/>
        <w:jc w:val="both"/>
        <w:rPr>
          <w:color w:val="000000"/>
          <w:sz w:val="26"/>
          <w:szCs w:val="26"/>
        </w:rPr>
      </w:pPr>
      <w:r w:rsidRPr="00506F4A">
        <w:rPr>
          <w:bCs/>
          <w:color w:val="FF0000"/>
          <w:kern w:val="36"/>
          <w:sz w:val="26"/>
          <w:szCs w:val="26"/>
        </w:rPr>
        <w:t xml:space="preserve">                    </w:t>
      </w:r>
    </w:p>
    <w:p w:rsidR="00781495" w:rsidRPr="00506F4A" w:rsidRDefault="0078491D" w:rsidP="00781495">
      <w:pPr>
        <w:spacing w:before="100" w:beforeAutospacing="1" w:after="0" w:line="240" w:lineRule="auto"/>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Cs/>
          <w:color w:val="FF0000"/>
          <w:kern w:val="36"/>
          <w:sz w:val="32"/>
          <w:szCs w:val="28"/>
        </w:rPr>
        <w:t xml:space="preserve">              </w:t>
      </w:r>
      <w:r w:rsidRPr="00506F4A">
        <w:rPr>
          <w:rFonts w:ascii="Times New Roman" w:eastAsia="Times New Roman" w:hAnsi="Times New Roman" w:cs="Times New Roman"/>
          <w:b/>
          <w:bCs/>
          <w:kern w:val="36"/>
          <w:sz w:val="28"/>
          <w:szCs w:val="28"/>
        </w:rPr>
        <w:t>В</w:t>
      </w:r>
      <w:r w:rsidR="007C5A7E" w:rsidRPr="00506F4A">
        <w:rPr>
          <w:rFonts w:ascii="Times New Roman" w:eastAsia="Times New Roman" w:hAnsi="Times New Roman" w:cs="Times New Roman"/>
          <w:b/>
          <w:bCs/>
          <w:kern w:val="36"/>
          <w:sz w:val="28"/>
          <w:szCs w:val="28"/>
        </w:rPr>
        <w:t>оспитательн</w:t>
      </w:r>
      <w:r w:rsidRPr="00506F4A">
        <w:rPr>
          <w:rFonts w:ascii="Times New Roman" w:eastAsia="Times New Roman" w:hAnsi="Times New Roman" w:cs="Times New Roman"/>
          <w:b/>
          <w:bCs/>
          <w:kern w:val="36"/>
          <w:sz w:val="28"/>
          <w:szCs w:val="28"/>
        </w:rPr>
        <w:t>ая</w:t>
      </w:r>
      <w:r w:rsidR="007C5A7E" w:rsidRPr="00506F4A">
        <w:rPr>
          <w:rFonts w:ascii="Times New Roman" w:eastAsia="Times New Roman" w:hAnsi="Times New Roman" w:cs="Times New Roman"/>
          <w:b/>
          <w:bCs/>
          <w:kern w:val="36"/>
          <w:sz w:val="28"/>
          <w:szCs w:val="28"/>
        </w:rPr>
        <w:t xml:space="preserve"> работ</w:t>
      </w:r>
      <w:r w:rsidRPr="00506F4A">
        <w:rPr>
          <w:rFonts w:ascii="Times New Roman" w:eastAsia="Times New Roman" w:hAnsi="Times New Roman" w:cs="Times New Roman"/>
          <w:b/>
          <w:bCs/>
          <w:kern w:val="36"/>
          <w:sz w:val="28"/>
          <w:szCs w:val="28"/>
        </w:rPr>
        <w:t>а за 201</w:t>
      </w:r>
      <w:r w:rsidR="0008372C">
        <w:rPr>
          <w:rFonts w:ascii="Times New Roman" w:eastAsia="Times New Roman" w:hAnsi="Times New Roman" w:cs="Times New Roman"/>
          <w:b/>
          <w:bCs/>
          <w:kern w:val="36"/>
          <w:sz w:val="28"/>
          <w:szCs w:val="28"/>
        </w:rPr>
        <w:t>6</w:t>
      </w:r>
      <w:r w:rsidRPr="00506F4A">
        <w:rPr>
          <w:rFonts w:ascii="Times New Roman" w:eastAsia="Times New Roman" w:hAnsi="Times New Roman" w:cs="Times New Roman"/>
          <w:b/>
          <w:bCs/>
          <w:kern w:val="36"/>
          <w:sz w:val="28"/>
          <w:szCs w:val="28"/>
        </w:rPr>
        <w:t>-201</w:t>
      </w:r>
      <w:r w:rsidR="0008372C">
        <w:rPr>
          <w:rFonts w:ascii="Times New Roman" w:eastAsia="Times New Roman" w:hAnsi="Times New Roman" w:cs="Times New Roman"/>
          <w:b/>
          <w:bCs/>
          <w:kern w:val="36"/>
          <w:sz w:val="28"/>
          <w:szCs w:val="28"/>
        </w:rPr>
        <w:t>7</w:t>
      </w:r>
      <w:r w:rsidRPr="00506F4A">
        <w:rPr>
          <w:rFonts w:ascii="Times New Roman" w:eastAsia="Times New Roman" w:hAnsi="Times New Roman" w:cs="Times New Roman"/>
          <w:b/>
          <w:bCs/>
          <w:kern w:val="36"/>
          <w:sz w:val="28"/>
          <w:szCs w:val="28"/>
        </w:rPr>
        <w:t xml:space="preserve"> учебный год</w:t>
      </w:r>
    </w:p>
    <w:p w:rsidR="007C5A7E" w:rsidRPr="00184791" w:rsidRDefault="007C5A7E" w:rsidP="007C5A7E">
      <w:pPr>
        <w:spacing w:before="100" w:beforeAutospacing="1" w:after="0" w:line="240" w:lineRule="auto"/>
        <w:jc w:val="right"/>
        <w:outlineLvl w:val="0"/>
        <w:rPr>
          <w:rFonts w:ascii="Times New Roman" w:eastAsia="Times New Roman" w:hAnsi="Times New Roman" w:cs="Times New Roman"/>
          <w:bCs/>
          <w:kern w:val="36"/>
          <w:sz w:val="28"/>
          <w:szCs w:val="28"/>
        </w:rPr>
      </w:pPr>
      <w:r w:rsidRPr="00A96FAB">
        <w:rPr>
          <w:rFonts w:ascii="Times New Roman" w:eastAsia="Times New Roman" w:hAnsi="Times New Roman" w:cs="Times New Roman"/>
          <w:sz w:val="24"/>
          <w:szCs w:val="28"/>
        </w:rPr>
        <w:t xml:space="preserve">Дети – это наша старость.                                                                                                                                                         Правильное воспитание – это наша счастливая старость,                                                                              плохое воспитание – это будущее горе,                                                                                                                     это наши слёзы, это наша вина перед другими людьми,                                                                               перед всей страной                                                                                                                                                                                                                 А.С. Макаренко       </w:t>
      </w:r>
    </w:p>
    <w:p w:rsidR="00885B11" w:rsidRPr="003F4A1F" w:rsidRDefault="00885B11" w:rsidP="00885B11">
      <w:pPr>
        <w:spacing w:before="100" w:beforeAutospacing="1" w:after="0" w:line="240" w:lineRule="auto"/>
        <w:jc w:val="both"/>
        <w:outlineLvl w:val="0"/>
        <w:rPr>
          <w:rFonts w:ascii="Times New Roman" w:hAnsi="Times New Roman"/>
          <w:sz w:val="24"/>
          <w:szCs w:val="24"/>
        </w:rPr>
      </w:pPr>
      <w:r w:rsidRPr="003F4A1F">
        <w:rPr>
          <w:rFonts w:ascii="Times New Roman" w:hAnsi="Times New Roman"/>
          <w:sz w:val="24"/>
          <w:szCs w:val="24"/>
        </w:rPr>
        <w:t xml:space="preserve">Концепция воспитательной системы </w:t>
      </w:r>
      <w:r w:rsidRPr="003F4A1F">
        <w:rPr>
          <w:rFonts w:ascii="Times New Roman" w:hAnsi="Times New Roman"/>
          <w:bCs/>
          <w:kern w:val="36"/>
          <w:sz w:val="24"/>
          <w:szCs w:val="24"/>
        </w:rPr>
        <w:t>МБОУ «</w:t>
      </w:r>
      <w:proofErr w:type="spellStart"/>
      <w:r w:rsidRPr="003F4A1F">
        <w:rPr>
          <w:rFonts w:ascii="Times New Roman" w:hAnsi="Times New Roman"/>
          <w:bCs/>
          <w:kern w:val="36"/>
          <w:sz w:val="24"/>
          <w:szCs w:val="24"/>
        </w:rPr>
        <w:t>Гудермесская</w:t>
      </w:r>
      <w:proofErr w:type="spellEnd"/>
      <w:r w:rsidRPr="003F4A1F">
        <w:rPr>
          <w:rFonts w:ascii="Times New Roman" w:hAnsi="Times New Roman"/>
          <w:bCs/>
          <w:kern w:val="36"/>
          <w:sz w:val="24"/>
          <w:szCs w:val="24"/>
        </w:rPr>
        <w:t xml:space="preserve"> СШ №4» </w:t>
      </w:r>
      <w:r w:rsidRPr="003F4A1F">
        <w:rPr>
          <w:rFonts w:ascii="Times New Roman" w:hAnsi="Times New Roman"/>
          <w:sz w:val="24"/>
          <w:szCs w:val="24"/>
        </w:rPr>
        <w:t xml:space="preserve">выстраивается с ориентацией на модель выпускника как гражданина-патриота, образованного человека, личность свободную, культурную, гуманную, способной к саморазвитию. Такой системный подход позволяет сделать педагогический процесс более целесообразным, управляемыми, </w:t>
      </w:r>
      <w:proofErr w:type="gramStart"/>
      <w:r w:rsidRPr="003F4A1F">
        <w:rPr>
          <w:rFonts w:ascii="Times New Roman" w:hAnsi="Times New Roman"/>
          <w:sz w:val="24"/>
          <w:szCs w:val="24"/>
        </w:rPr>
        <w:t>самое</w:t>
      </w:r>
      <w:proofErr w:type="gramEnd"/>
      <w:r w:rsidRPr="003F4A1F">
        <w:rPr>
          <w:rFonts w:ascii="Times New Roman" w:hAnsi="Times New Roman"/>
          <w:sz w:val="24"/>
          <w:szCs w:val="24"/>
        </w:rPr>
        <w:t xml:space="preserve"> важное, эффективным.</w:t>
      </w:r>
    </w:p>
    <w:p w:rsidR="00885B11" w:rsidRPr="003F4A1F" w:rsidRDefault="00885B11" w:rsidP="00885B11">
      <w:pPr>
        <w:spacing w:before="100" w:beforeAutospacing="1" w:after="0" w:line="240" w:lineRule="auto"/>
        <w:ind w:firstLine="708"/>
        <w:jc w:val="both"/>
        <w:rPr>
          <w:rFonts w:ascii="Times New Roman" w:hAnsi="Times New Roman"/>
          <w:sz w:val="24"/>
          <w:szCs w:val="24"/>
        </w:rPr>
      </w:pPr>
      <w:r w:rsidRPr="003F4A1F">
        <w:rPr>
          <w:rFonts w:ascii="Times New Roman" w:hAnsi="Times New Roman"/>
          <w:sz w:val="24"/>
          <w:szCs w:val="24"/>
        </w:rPr>
        <w:t xml:space="preserve">Исходя из этого, главной </w:t>
      </w:r>
      <w:r w:rsidRPr="003F4A1F">
        <w:rPr>
          <w:rFonts w:ascii="Times New Roman" w:hAnsi="Times New Roman"/>
          <w:iCs/>
          <w:sz w:val="24"/>
          <w:szCs w:val="24"/>
        </w:rPr>
        <w:t>целью воспитательной работы</w:t>
      </w:r>
      <w:r w:rsidRPr="003F4A1F">
        <w:rPr>
          <w:rFonts w:ascii="Times New Roman" w:hAnsi="Times New Roman"/>
          <w:sz w:val="24"/>
          <w:szCs w:val="24"/>
        </w:rPr>
        <w:t xml:space="preserve"> школы является: способствовать воспитанию свободной, гуманной, духовной, самостоятельной личности, обогащенной научными знаниями, готовой к сознательной творческой деятельности и нравственному поведению.</w:t>
      </w:r>
    </w:p>
    <w:p w:rsidR="00885B11" w:rsidRPr="003F4A1F" w:rsidRDefault="00885B11" w:rsidP="00885B11">
      <w:pPr>
        <w:spacing w:before="100" w:beforeAutospacing="1" w:after="0" w:line="240" w:lineRule="auto"/>
        <w:ind w:firstLine="708"/>
        <w:jc w:val="both"/>
        <w:rPr>
          <w:rFonts w:ascii="Times New Roman" w:hAnsi="Times New Roman"/>
          <w:sz w:val="24"/>
          <w:szCs w:val="24"/>
        </w:rPr>
      </w:pPr>
      <w:r w:rsidRPr="003F4A1F">
        <w:rPr>
          <w:rFonts w:ascii="Times New Roman" w:hAnsi="Times New Roman"/>
          <w:sz w:val="24"/>
          <w:szCs w:val="24"/>
        </w:rPr>
        <w:t xml:space="preserve">Для осуществления этой высокой цели перед педагогами школы стояли следующие </w:t>
      </w:r>
      <w:r w:rsidRPr="003F4A1F">
        <w:rPr>
          <w:rFonts w:ascii="Times New Roman" w:hAnsi="Times New Roman"/>
          <w:iCs/>
          <w:sz w:val="24"/>
          <w:szCs w:val="24"/>
        </w:rPr>
        <w:t>задачи воспитательной работы</w:t>
      </w:r>
      <w:r w:rsidRPr="003F4A1F">
        <w:rPr>
          <w:rFonts w:ascii="Times New Roman" w:hAnsi="Times New Roman"/>
          <w:i/>
          <w:iCs/>
          <w:sz w:val="24"/>
          <w:szCs w:val="24"/>
        </w:rPr>
        <w:t xml:space="preserve">: </w:t>
      </w:r>
    </w:p>
    <w:p w:rsidR="00885B11" w:rsidRPr="003F4A1F" w:rsidRDefault="00885B11" w:rsidP="00885B11">
      <w:pPr>
        <w:tabs>
          <w:tab w:val="num" w:pos="720"/>
        </w:tabs>
        <w:suppressAutoHyphens/>
        <w:spacing w:after="0" w:line="240" w:lineRule="auto"/>
        <w:ind w:hanging="360"/>
        <w:jc w:val="both"/>
        <w:rPr>
          <w:rFonts w:ascii="Times New Roman" w:hAnsi="Times New Roman"/>
          <w:sz w:val="24"/>
          <w:szCs w:val="24"/>
        </w:rPr>
      </w:pPr>
      <w:r w:rsidRPr="003F4A1F">
        <w:rPr>
          <w:rFonts w:ascii="Times New Roman" w:hAnsi="Times New Roman"/>
          <w:sz w:val="24"/>
          <w:szCs w:val="24"/>
        </w:rPr>
        <w:t xml:space="preserve">1.      Формировать у детей гражданско-патриотическое сознание, духовно-нравственные ценности гражданина России </w:t>
      </w:r>
    </w:p>
    <w:p w:rsidR="00885B11" w:rsidRPr="003F4A1F" w:rsidRDefault="00885B11" w:rsidP="00885B11">
      <w:pPr>
        <w:tabs>
          <w:tab w:val="num" w:pos="720"/>
        </w:tabs>
        <w:spacing w:after="0" w:line="240" w:lineRule="auto"/>
        <w:ind w:hanging="360"/>
        <w:jc w:val="both"/>
        <w:rPr>
          <w:rFonts w:ascii="Times New Roman" w:hAnsi="Times New Roman"/>
          <w:sz w:val="24"/>
          <w:szCs w:val="24"/>
        </w:rPr>
      </w:pPr>
      <w:r w:rsidRPr="003F4A1F">
        <w:rPr>
          <w:rFonts w:ascii="Times New Roman" w:hAnsi="Times New Roman"/>
          <w:sz w:val="24"/>
          <w:szCs w:val="24"/>
        </w:rPr>
        <w:t xml:space="preserve">2.      Развивать школьные традиции, создавая благоприятные условия для всестороннего развития личности учащихся. </w:t>
      </w:r>
    </w:p>
    <w:p w:rsidR="00885B11" w:rsidRPr="003F4A1F" w:rsidRDefault="00885B11" w:rsidP="00885B11">
      <w:pPr>
        <w:tabs>
          <w:tab w:val="num" w:pos="720"/>
        </w:tabs>
        <w:spacing w:after="0" w:line="240" w:lineRule="auto"/>
        <w:ind w:hanging="360"/>
        <w:jc w:val="both"/>
        <w:rPr>
          <w:rFonts w:ascii="Times New Roman" w:hAnsi="Times New Roman"/>
          <w:sz w:val="24"/>
          <w:szCs w:val="24"/>
        </w:rPr>
      </w:pPr>
      <w:r w:rsidRPr="003F4A1F">
        <w:rPr>
          <w:rFonts w:ascii="Times New Roman" w:hAnsi="Times New Roman"/>
          <w:sz w:val="24"/>
          <w:szCs w:val="24"/>
        </w:rPr>
        <w:t xml:space="preserve">3.      Способствовать развитию ученического самоуправления. Формировать активную гражданскую позицию и самосознание гражданина РФ. </w:t>
      </w:r>
    </w:p>
    <w:p w:rsidR="00885B11" w:rsidRPr="003F4A1F" w:rsidRDefault="00885B11" w:rsidP="00885B11">
      <w:pPr>
        <w:tabs>
          <w:tab w:val="num" w:pos="720"/>
        </w:tabs>
        <w:spacing w:after="0" w:line="240" w:lineRule="auto"/>
        <w:ind w:hanging="360"/>
        <w:jc w:val="both"/>
        <w:rPr>
          <w:rFonts w:ascii="Times New Roman" w:hAnsi="Times New Roman"/>
          <w:sz w:val="24"/>
          <w:szCs w:val="24"/>
        </w:rPr>
      </w:pPr>
      <w:r w:rsidRPr="003F4A1F">
        <w:rPr>
          <w:rFonts w:ascii="Times New Roman" w:hAnsi="Times New Roman"/>
          <w:sz w:val="24"/>
          <w:szCs w:val="24"/>
        </w:rPr>
        <w:t xml:space="preserve">4.      Максимально вовлекать родителей в жизнь школы и привлекать их к реализации программы развития. </w:t>
      </w:r>
    </w:p>
    <w:p w:rsidR="00885B11" w:rsidRPr="003F4A1F" w:rsidRDefault="00885B11" w:rsidP="00885B11">
      <w:pPr>
        <w:tabs>
          <w:tab w:val="num" w:pos="720"/>
        </w:tabs>
        <w:spacing w:after="0" w:line="240" w:lineRule="auto"/>
        <w:ind w:hanging="360"/>
        <w:jc w:val="both"/>
        <w:rPr>
          <w:rFonts w:ascii="Times New Roman" w:hAnsi="Times New Roman"/>
          <w:sz w:val="24"/>
          <w:szCs w:val="24"/>
        </w:rPr>
      </w:pPr>
      <w:r w:rsidRPr="003F4A1F">
        <w:rPr>
          <w:rFonts w:ascii="Times New Roman" w:hAnsi="Times New Roman"/>
          <w:sz w:val="24"/>
          <w:szCs w:val="24"/>
        </w:rPr>
        <w:t xml:space="preserve">5.      Продолжить работу по предупреждению правонарушений и безнадзорности среди несовершеннолетних и по предупреждению наркомании среди подростков, максимально привлекать детей группы «риска» к участию в жизни школы, класса, занятиях кружков, секций </w:t>
      </w:r>
    </w:p>
    <w:p w:rsidR="00885B11" w:rsidRPr="003F4A1F" w:rsidRDefault="00885B11" w:rsidP="00885B11">
      <w:pPr>
        <w:tabs>
          <w:tab w:val="num" w:pos="720"/>
        </w:tabs>
        <w:spacing w:after="0" w:line="240" w:lineRule="auto"/>
        <w:ind w:hanging="360"/>
        <w:jc w:val="both"/>
        <w:rPr>
          <w:rFonts w:ascii="Times New Roman" w:hAnsi="Times New Roman"/>
          <w:sz w:val="24"/>
          <w:szCs w:val="24"/>
        </w:rPr>
      </w:pPr>
      <w:r w:rsidRPr="003F4A1F">
        <w:rPr>
          <w:rFonts w:ascii="Times New Roman" w:hAnsi="Times New Roman"/>
          <w:sz w:val="24"/>
          <w:szCs w:val="24"/>
        </w:rPr>
        <w:t xml:space="preserve">6.      Активизировать работу по изучению уровня воспитанности учащихся </w:t>
      </w:r>
    </w:p>
    <w:p w:rsidR="00885B11" w:rsidRPr="003F4A1F" w:rsidRDefault="00885B11" w:rsidP="00885B11">
      <w:pPr>
        <w:tabs>
          <w:tab w:val="num" w:pos="720"/>
        </w:tabs>
        <w:spacing w:after="0" w:line="240" w:lineRule="auto"/>
        <w:ind w:hanging="360"/>
        <w:jc w:val="both"/>
        <w:rPr>
          <w:rFonts w:ascii="Times New Roman" w:hAnsi="Times New Roman"/>
          <w:sz w:val="24"/>
          <w:szCs w:val="24"/>
        </w:rPr>
      </w:pPr>
      <w:r w:rsidRPr="003F4A1F">
        <w:rPr>
          <w:rFonts w:ascii="Times New Roman" w:hAnsi="Times New Roman"/>
          <w:sz w:val="24"/>
          <w:szCs w:val="24"/>
        </w:rPr>
        <w:t xml:space="preserve">7.      Повысить у учащихся интерес к внеклассной работе </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lastRenderedPageBreak/>
        <w:t xml:space="preserve">      </w:t>
      </w:r>
      <w:proofErr w:type="gramStart"/>
      <w:r w:rsidRPr="003F4A1F">
        <w:rPr>
          <w:rFonts w:ascii="Times New Roman" w:hAnsi="Times New Roman"/>
          <w:sz w:val="24"/>
          <w:szCs w:val="24"/>
        </w:rPr>
        <w:t>Для достижения поставленных задач была разработана система планирования и контроля, которая  охватывает все направления воспитательного процесса, реализуемые посредством осуществления локальных воспитательных программ «Дорогой человечности», «ЗОЖ», Духовно-нравственное воспитание, «Патриотическое воспитание», «Нравственное воспитание», «Программы по защите прав детей, по профилактике безнадзорности и правонарушений несовершеннолетних», «Одарённые дети», программа по профориентации «Твой выбор», «Изучение ПДД», «Правовая» и т.д.</w:t>
      </w:r>
      <w:proofErr w:type="gramEnd"/>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Воспитательная работа ведется всем педагогическим коллективом, ведущая роль в ее организации отводится заместителю директора по воспитательной работе, социальному педагогу, психологу, педагогу-организатору, библиотекарю, классным руководителям, преподавателям физической культуры, руководителям кружков, секций.</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     </w:t>
      </w:r>
      <w:proofErr w:type="gramStart"/>
      <w:r w:rsidRPr="003F4A1F">
        <w:rPr>
          <w:rFonts w:ascii="Times New Roman" w:hAnsi="Times New Roman"/>
          <w:sz w:val="24"/>
          <w:szCs w:val="24"/>
        </w:rPr>
        <w:t xml:space="preserve">Исходя из целей и задач воспитательной работы были определены приоритетными </w:t>
      </w:r>
      <w:r w:rsidRPr="003F4A1F">
        <w:rPr>
          <w:rFonts w:ascii="Times New Roman" w:hAnsi="Times New Roman"/>
          <w:iCs/>
          <w:sz w:val="24"/>
          <w:szCs w:val="24"/>
        </w:rPr>
        <w:t>направления воспитательной деятельности</w:t>
      </w:r>
      <w:r w:rsidRPr="003F4A1F">
        <w:rPr>
          <w:rFonts w:ascii="Times New Roman" w:hAnsi="Times New Roman"/>
          <w:sz w:val="24"/>
          <w:szCs w:val="24"/>
        </w:rPr>
        <w:t xml:space="preserve"> школы:</w:t>
      </w:r>
      <w:proofErr w:type="gramEnd"/>
      <w:r w:rsidRPr="003F4A1F">
        <w:rPr>
          <w:rFonts w:ascii="Times New Roman" w:hAnsi="Times New Roman"/>
          <w:sz w:val="24"/>
          <w:szCs w:val="24"/>
        </w:rPr>
        <w:t xml:space="preserve"> Гражданско-патриотическое;                           </w:t>
      </w:r>
    </w:p>
    <w:p w:rsidR="00885B11" w:rsidRPr="003F4A1F" w:rsidRDefault="00885B11" w:rsidP="00885B11">
      <w:pPr>
        <w:spacing w:before="100" w:beforeAutospacing="1" w:after="0" w:line="240" w:lineRule="auto"/>
        <w:jc w:val="both"/>
        <w:rPr>
          <w:rFonts w:ascii="Times New Roman" w:hAnsi="Times New Roman"/>
          <w:sz w:val="24"/>
          <w:szCs w:val="24"/>
        </w:rPr>
      </w:pPr>
      <w:proofErr w:type="gramStart"/>
      <w:r w:rsidRPr="003F4A1F">
        <w:rPr>
          <w:rFonts w:ascii="Times New Roman" w:hAnsi="Times New Roman"/>
          <w:sz w:val="24"/>
          <w:szCs w:val="24"/>
        </w:rPr>
        <w:t xml:space="preserve">Учебно-познавательное; Спортивно-оздоровительное; Нравственно-эстетическое; Коммуникативное; Духовно-нравственное, Трудовое; Воспитание средствами библиотеки; Профилактика правонарушений; Работа с родителями. </w:t>
      </w:r>
      <w:proofErr w:type="gramEnd"/>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 В целях формирования социального паспорта школы, </w:t>
      </w:r>
      <w:proofErr w:type="gramStart"/>
      <w:r w:rsidRPr="003F4A1F">
        <w:rPr>
          <w:rFonts w:ascii="Times New Roman" w:hAnsi="Times New Roman"/>
          <w:sz w:val="24"/>
          <w:szCs w:val="24"/>
        </w:rPr>
        <w:t>контроля за</w:t>
      </w:r>
      <w:proofErr w:type="gramEnd"/>
      <w:r w:rsidRPr="003F4A1F">
        <w:rPr>
          <w:rFonts w:ascii="Times New Roman" w:hAnsi="Times New Roman"/>
          <w:sz w:val="24"/>
          <w:szCs w:val="24"/>
        </w:rPr>
        <w:t xml:space="preserve"> условиями проживания и воспитания детей в семье классными руководителями были изучены все семьи учащихся, их социальный состав, и социальные условия. Контрольные посещения семей осуществлялись в течение всего учебного года.</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  В 2016-2017 учебном году в школе действовали 61 классных коллективов. Количество учащихся в школе увеличивается, но, несмотря на это детей стоящих на </w:t>
      </w:r>
      <w:proofErr w:type="spellStart"/>
      <w:r w:rsidRPr="003F4A1F">
        <w:rPr>
          <w:rFonts w:ascii="Times New Roman" w:hAnsi="Times New Roman"/>
          <w:sz w:val="24"/>
          <w:szCs w:val="24"/>
        </w:rPr>
        <w:t>внутришкольном</w:t>
      </w:r>
      <w:proofErr w:type="spellEnd"/>
      <w:r w:rsidRPr="003F4A1F">
        <w:rPr>
          <w:rFonts w:ascii="Times New Roman" w:hAnsi="Times New Roman"/>
          <w:sz w:val="24"/>
          <w:szCs w:val="24"/>
        </w:rPr>
        <w:t xml:space="preserve"> учете и детей из неблагополучных семей в школе - нет. Увеличилось количество детей из неполных семей, образование родителей на низком уровне, основная масса родителей безработные. Все это приносило определенные трудности в воспитании.</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 Проанализировав планы воспитательной работы классных руководителей, администрация отметила, что в целом состояние документации хорошее все классные руководители придерживаются новой формы ведения документации. Практически у всех собрана полная информация </w:t>
      </w:r>
      <w:proofErr w:type="gramStart"/>
      <w:r w:rsidRPr="003F4A1F">
        <w:rPr>
          <w:rFonts w:ascii="Times New Roman" w:hAnsi="Times New Roman"/>
          <w:sz w:val="24"/>
          <w:szCs w:val="24"/>
        </w:rPr>
        <w:t>о</w:t>
      </w:r>
      <w:proofErr w:type="gramEnd"/>
      <w:r w:rsidRPr="003F4A1F">
        <w:rPr>
          <w:rFonts w:ascii="Times New Roman" w:hAnsi="Times New Roman"/>
          <w:sz w:val="24"/>
          <w:szCs w:val="24"/>
        </w:rPr>
        <w:t xml:space="preserve"> учащихся класса и их родителях. Все классные руководители составили план воспитательной работы со своим классом, согласно возрастным особенностям и характеристике конкретного класса.</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План по реализации поставленных задач предложен в разной форме, удобной для классного руководителя. Индивидуальная работа с учащимися класса и их родителями планируется всеми классными руководителями, есть разделы по работе с одаренными детьми класса и учащимися, стоящими на </w:t>
      </w:r>
      <w:proofErr w:type="spellStart"/>
      <w:r w:rsidRPr="003F4A1F">
        <w:rPr>
          <w:rFonts w:ascii="Times New Roman" w:hAnsi="Times New Roman"/>
          <w:sz w:val="24"/>
          <w:szCs w:val="24"/>
        </w:rPr>
        <w:t>внутришкольном</w:t>
      </w:r>
      <w:proofErr w:type="spellEnd"/>
      <w:r w:rsidRPr="003F4A1F">
        <w:rPr>
          <w:rFonts w:ascii="Times New Roman" w:hAnsi="Times New Roman"/>
          <w:sz w:val="24"/>
          <w:szCs w:val="24"/>
        </w:rPr>
        <w:t xml:space="preserve"> контроле.</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У всех классных руководителей есть запись текущей работы с анализом прошедших мероприятий, некоторые классные руководители пишут текущую работу в дневниках классного руководителя. Есть классные руководители, которые анализируют работу несвоевременно, хотя именно у этих классных руководителей анализ полный, у остальных он больше похож на отметку о проделанной работе.    </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На совещаниях классных руководителей обсуждались этапы подготовки предстоящих мероприятий, анализировались уже проведенные открытые классные часы, тематические </w:t>
      </w:r>
      <w:r w:rsidRPr="003F4A1F">
        <w:rPr>
          <w:rFonts w:ascii="Times New Roman" w:hAnsi="Times New Roman"/>
          <w:sz w:val="24"/>
          <w:szCs w:val="24"/>
        </w:rPr>
        <w:lastRenderedPageBreak/>
        <w:t>недели, мероприятия, давались рекомендации по организации конкретных дел, проводились консультации для классных руководителей</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 В методической копилке классных руководителей имеются разработки проведенных классных часов, родительских собраний, внеклассных мероприятий. В течение года проводилась проверка документации классных руководителей до устранения всех недочетов.</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        Проблемой воспитательной работы этого года по-прежнему остаются классные часы. Проверка документации классных руководителей показала, что все классные руководители планируют классные часы согласно возрастным особенностям своего класса, тематика их разнообразная, тематические классные часы чередуются с классными собраниями и диагностическими. В основном у всех классных руководителей тематика классных часов связана с календарными датами, планируются профилактические классные часы по ЗОЖ, по ОБЖ и т.д.  Но внеклассные мероприятия, которые с классом должны проводиться по плану 1 раз в месяц, планируются и проводятся не во всех классах и не всегда. Многие классные руководители жертвуют эти часы для решения каких-либо организационных вопросов, заполнений дневников и др. текущих дел. Задачей следующего учебного года станет решение данной проблемы и изменение её в сторону работы с учеником.</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    Опрос учащихся в конце года показал, что учащиеся нашей школы отмечают </w:t>
      </w:r>
      <w:proofErr w:type="gramStart"/>
      <w:r w:rsidRPr="003F4A1F">
        <w:rPr>
          <w:rFonts w:ascii="Times New Roman" w:hAnsi="Times New Roman"/>
          <w:sz w:val="24"/>
          <w:szCs w:val="24"/>
        </w:rPr>
        <w:t>удачными</w:t>
      </w:r>
      <w:proofErr w:type="gramEnd"/>
      <w:r w:rsidRPr="003F4A1F">
        <w:rPr>
          <w:rFonts w:ascii="Times New Roman" w:hAnsi="Times New Roman"/>
          <w:sz w:val="24"/>
          <w:szCs w:val="24"/>
        </w:rPr>
        <w:t xml:space="preserve"> мероприятия с приглашением интересных людей, поездки и экскурсии в интересные места, часы общения, которые прошли в этом году в их классах. А также им понравились совместные мероприятия с классами, близкими по возрасту. Поэтому, классным руководителям стоит обратить на это внимание и продолжить этот удачный опыт.</w:t>
      </w:r>
    </w:p>
    <w:p w:rsidR="00885B11" w:rsidRPr="00506F4A" w:rsidRDefault="00885B11" w:rsidP="00885B11">
      <w:pPr>
        <w:rPr>
          <w:rFonts w:ascii="Times New Roman" w:hAnsi="Times New Roman" w:cs="Times New Roman"/>
        </w:rPr>
      </w:pPr>
      <w:r w:rsidRPr="00506F4A">
        <w:rPr>
          <w:rFonts w:ascii="Times New Roman" w:hAnsi="Times New Roman" w:cs="Times New Roman"/>
        </w:rPr>
        <w:t>Ведется  работа  по плану подготовки  к ЕГЭ</w:t>
      </w:r>
      <w:proofErr w:type="gramStart"/>
      <w:r w:rsidRPr="00506F4A">
        <w:rPr>
          <w:rFonts w:ascii="Times New Roman" w:hAnsi="Times New Roman" w:cs="Times New Roman"/>
        </w:rPr>
        <w:t xml:space="preserve"> .</w:t>
      </w:r>
      <w:proofErr w:type="gramEnd"/>
      <w:r w:rsidRPr="00506F4A">
        <w:rPr>
          <w:rFonts w:ascii="Times New Roman" w:hAnsi="Times New Roman" w:cs="Times New Roman"/>
        </w:rPr>
        <w:t xml:space="preserve"> </w:t>
      </w:r>
    </w:p>
    <w:p w:rsidR="00885B11" w:rsidRPr="001A7D24" w:rsidRDefault="00885B11" w:rsidP="00885B11">
      <w:pPr>
        <w:rPr>
          <w:rFonts w:ascii="Times New Roman" w:hAnsi="Times New Roman" w:cs="Times New Roman"/>
        </w:rPr>
      </w:pPr>
      <w:r w:rsidRPr="001A7D24">
        <w:rPr>
          <w:rFonts w:ascii="Times New Roman" w:hAnsi="Times New Roman" w:cs="Times New Roman"/>
        </w:rPr>
        <w:t>Постоянно в поле зрения находится  успеваемость и посещаемость учащихся 9,11 классов.  С целью предупреждения неуспеваемости и пропусков учебных занятий без уважительных причин  проводятся родительские собрания, индивидуальные беседы с родителями, учащимися.</w:t>
      </w:r>
    </w:p>
    <w:p w:rsidR="00885B11" w:rsidRPr="001A7D24" w:rsidRDefault="00885B11" w:rsidP="00885B11">
      <w:pPr>
        <w:rPr>
          <w:rFonts w:ascii="Times New Roman" w:hAnsi="Times New Roman" w:cs="Times New Roman"/>
        </w:rPr>
      </w:pPr>
      <w:r w:rsidRPr="001A7D24">
        <w:rPr>
          <w:rFonts w:ascii="Times New Roman" w:hAnsi="Times New Roman" w:cs="Times New Roman"/>
        </w:rPr>
        <w:t xml:space="preserve">Проведена неделя пропаганды религии как основы духовно-нравственного воспитания. В рамках недели проведены нетрадиционные уроки »Что я знаю о Пророке Мухаммаде (да благословит его Аллах и приветствует)», классные часы, беседы, просмотр видеоматериалов. Прозвучали </w:t>
      </w:r>
      <w:proofErr w:type="spellStart"/>
      <w:r w:rsidRPr="001A7D24">
        <w:rPr>
          <w:rFonts w:ascii="Times New Roman" w:hAnsi="Times New Roman" w:cs="Times New Roman"/>
        </w:rPr>
        <w:t>нашиды</w:t>
      </w:r>
      <w:proofErr w:type="spellEnd"/>
      <w:r w:rsidRPr="001A7D24">
        <w:rPr>
          <w:rFonts w:ascii="Times New Roman" w:hAnsi="Times New Roman" w:cs="Times New Roman"/>
        </w:rPr>
        <w:t xml:space="preserve"> в исполнении учащихся  школы. Победителем школьного конкурса «Лучший знаток семейного паспорта Пророка Мухаммада (да благословит его Аллах и приветствует)»  стал ученик 7 </w:t>
      </w:r>
      <w:proofErr w:type="gramStart"/>
      <w:r w:rsidRPr="001A7D24">
        <w:rPr>
          <w:rFonts w:ascii="Times New Roman" w:hAnsi="Times New Roman" w:cs="Times New Roman"/>
        </w:rPr>
        <w:t>в</w:t>
      </w:r>
      <w:proofErr w:type="gramEnd"/>
      <w:r w:rsidRPr="001A7D24">
        <w:rPr>
          <w:rFonts w:ascii="Times New Roman" w:hAnsi="Times New Roman" w:cs="Times New Roman"/>
        </w:rPr>
        <w:t xml:space="preserve"> </w:t>
      </w:r>
      <w:proofErr w:type="gramStart"/>
      <w:r w:rsidRPr="001A7D24">
        <w:rPr>
          <w:rFonts w:ascii="Times New Roman" w:hAnsi="Times New Roman" w:cs="Times New Roman"/>
        </w:rPr>
        <w:t>класса</w:t>
      </w:r>
      <w:proofErr w:type="gramEnd"/>
      <w:r w:rsidRPr="001A7D24">
        <w:rPr>
          <w:rFonts w:ascii="Times New Roman" w:hAnsi="Times New Roman" w:cs="Times New Roman"/>
        </w:rPr>
        <w:t xml:space="preserve"> </w:t>
      </w:r>
      <w:proofErr w:type="spellStart"/>
      <w:r w:rsidRPr="001A7D24">
        <w:rPr>
          <w:rFonts w:ascii="Times New Roman" w:hAnsi="Times New Roman" w:cs="Times New Roman"/>
        </w:rPr>
        <w:t>Гончаев</w:t>
      </w:r>
      <w:proofErr w:type="spellEnd"/>
      <w:r w:rsidRPr="001A7D24">
        <w:rPr>
          <w:rFonts w:ascii="Times New Roman" w:hAnsi="Times New Roman" w:cs="Times New Roman"/>
        </w:rPr>
        <w:t xml:space="preserve"> Магомед-Эми  и на  районном конкурсе  он также занял 1 место. На Республиканском конкурсе «Лучший знаток семейного паспорта Пророка Мухаммада (да благословит его Аллах и приветствует)» </w:t>
      </w:r>
      <w:proofErr w:type="spellStart"/>
      <w:r w:rsidRPr="001A7D24">
        <w:rPr>
          <w:rFonts w:ascii="Times New Roman" w:hAnsi="Times New Roman" w:cs="Times New Roman"/>
        </w:rPr>
        <w:t>Гончаев</w:t>
      </w:r>
      <w:proofErr w:type="spellEnd"/>
      <w:r w:rsidRPr="001A7D24">
        <w:rPr>
          <w:rFonts w:ascii="Times New Roman" w:hAnsi="Times New Roman" w:cs="Times New Roman"/>
        </w:rPr>
        <w:t xml:space="preserve"> Магомед-Эми занял 2 место.  </w:t>
      </w:r>
    </w:p>
    <w:p w:rsidR="00885B11" w:rsidRPr="003F4A1F" w:rsidRDefault="00885B11" w:rsidP="00885B11">
      <w:pPr>
        <w:rPr>
          <w:sz w:val="24"/>
          <w:szCs w:val="24"/>
        </w:rPr>
      </w:pPr>
      <w:r w:rsidRPr="003F4A1F">
        <w:rPr>
          <w:rFonts w:ascii="Times New Roman" w:hAnsi="Times New Roman"/>
          <w:sz w:val="24"/>
          <w:szCs w:val="24"/>
        </w:rPr>
        <w:t xml:space="preserve">В течение учебного года каждый классный руководитель, согласно </w:t>
      </w:r>
      <w:proofErr w:type="gramStart"/>
      <w:r w:rsidRPr="003F4A1F">
        <w:rPr>
          <w:rFonts w:ascii="Times New Roman" w:hAnsi="Times New Roman"/>
          <w:sz w:val="24"/>
          <w:szCs w:val="24"/>
        </w:rPr>
        <w:t>общешкольному плану, посвященному 72-годовщине празднования Победы провёл</w:t>
      </w:r>
      <w:proofErr w:type="gramEnd"/>
      <w:r w:rsidRPr="003F4A1F">
        <w:rPr>
          <w:rFonts w:ascii="Times New Roman" w:hAnsi="Times New Roman"/>
          <w:sz w:val="24"/>
          <w:szCs w:val="24"/>
        </w:rPr>
        <w:t xml:space="preserve"> открытое мероприятие. Каждый год уровень открытых мероприятий заметно растёт. Открытые классные часы были посвящены одной теме, но охватили ее с разных сторон. </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1 </w:t>
      </w:r>
      <w:proofErr w:type="spellStart"/>
      <w:r w:rsidRPr="003F4A1F">
        <w:rPr>
          <w:rFonts w:ascii="Times New Roman" w:hAnsi="Times New Roman"/>
          <w:sz w:val="24"/>
          <w:szCs w:val="24"/>
        </w:rPr>
        <w:t>кл</w:t>
      </w:r>
      <w:proofErr w:type="spellEnd"/>
      <w:r w:rsidRPr="003F4A1F">
        <w:rPr>
          <w:rFonts w:ascii="Times New Roman" w:hAnsi="Times New Roman"/>
          <w:sz w:val="24"/>
          <w:szCs w:val="24"/>
        </w:rPr>
        <w:t xml:space="preserve">. - «Пионеры </w:t>
      </w:r>
      <w:proofErr w:type="gramStart"/>
      <w:r w:rsidRPr="003F4A1F">
        <w:rPr>
          <w:rFonts w:ascii="Times New Roman" w:hAnsi="Times New Roman"/>
          <w:sz w:val="24"/>
          <w:szCs w:val="24"/>
        </w:rPr>
        <w:t>-г</w:t>
      </w:r>
      <w:proofErr w:type="gramEnd"/>
      <w:r w:rsidRPr="003F4A1F">
        <w:rPr>
          <w:rFonts w:ascii="Times New Roman" w:hAnsi="Times New Roman"/>
          <w:sz w:val="24"/>
          <w:szCs w:val="24"/>
        </w:rPr>
        <w:t xml:space="preserve">ерои» - </w:t>
      </w:r>
      <w:proofErr w:type="spellStart"/>
      <w:r w:rsidRPr="003F4A1F">
        <w:rPr>
          <w:rFonts w:ascii="Times New Roman" w:hAnsi="Times New Roman"/>
          <w:sz w:val="24"/>
          <w:szCs w:val="24"/>
        </w:rPr>
        <w:t>Минахажиева</w:t>
      </w:r>
      <w:proofErr w:type="spellEnd"/>
      <w:r w:rsidRPr="003F4A1F">
        <w:rPr>
          <w:rFonts w:ascii="Times New Roman" w:hAnsi="Times New Roman"/>
          <w:sz w:val="24"/>
          <w:szCs w:val="24"/>
        </w:rPr>
        <w:t xml:space="preserve"> Т. Несмотря на трудный материал для восприятия первоклассниками, мероприятие хорошо подготовлено и прошло удачно.</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2 </w:t>
      </w:r>
      <w:proofErr w:type="spellStart"/>
      <w:r w:rsidRPr="003F4A1F">
        <w:rPr>
          <w:rFonts w:ascii="Times New Roman" w:hAnsi="Times New Roman"/>
          <w:sz w:val="24"/>
          <w:szCs w:val="24"/>
        </w:rPr>
        <w:t>кл</w:t>
      </w:r>
      <w:proofErr w:type="spellEnd"/>
      <w:r w:rsidRPr="003F4A1F">
        <w:rPr>
          <w:rFonts w:ascii="Times New Roman" w:hAnsi="Times New Roman"/>
          <w:sz w:val="24"/>
          <w:szCs w:val="24"/>
        </w:rPr>
        <w:t>. – «Животные в годы ВОВ» - классный руководитель Музаева А.Х. В мероприятии приняли участие родители, информационный материал был разбавлен музыкально-литературными композициями. Дети с интересом слушали о животных, которые помогали людям в трудные военные годы.</w:t>
      </w:r>
    </w:p>
    <w:p w:rsidR="00885B11" w:rsidRPr="003F4A1F" w:rsidRDefault="00506F4A" w:rsidP="00885B11">
      <w:pPr>
        <w:spacing w:before="100" w:beforeAutospacing="1" w:after="0" w:line="240" w:lineRule="auto"/>
        <w:jc w:val="both"/>
        <w:rPr>
          <w:rFonts w:ascii="Times New Roman" w:hAnsi="Times New Roman"/>
          <w:sz w:val="24"/>
          <w:szCs w:val="24"/>
        </w:rPr>
      </w:pPr>
      <w:r>
        <w:rPr>
          <w:rFonts w:ascii="Times New Roman" w:hAnsi="Times New Roman"/>
          <w:sz w:val="24"/>
          <w:szCs w:val="24"/>
        </w:rPr>
        <w:lastRenderedPageBreak/>
        <w:t xml:space="preserve">4 </w:t>
      </w:r>
      <w:proofErr w:type="spellStart"/>
      <w:r w:rsidR="00885B11" w:rsidRPr="003F4A1F">
        <w:rPr>
          <w:rFonts w:ascii="Times New Roman" w:hAnsi="Times New Roman"/>
          <w:sz w:val="24"/>
          <w:szCs w:val="24"/>
        </w:rPr>
        <w:t>кл</w:t>
      </w:r>
      <w:proofErr w:type="spellEnd"/>
      <w:r w:rsidR="00885B11" w:rsidRPr="003F4A1F">
        <w:rPr>
          <w:rFonts w:ascii="Times New Roman" w:hAnsi="Times New Roman"/>
          <w:sz w:val="24"/>
          <w:szCs w:val="24"/>
        </w:rPr>
        <w:t xml:space="preserve">. – «Женщины и война» - классный руководитель </w:t>
      </w:r>
      <w:proofErr w:type="spellStart"/>
      <w:r w:rsidR="00885B11" w:rsidRPr="003F4A1F">
        <w:rPr>
          <w:rFonts w:ascii="Times New Roman" w:hAnsi="Times New Roman"/>
          <w:sz w:val="24"/>
          <w:szCs w:val="24"/>
        </w:rPr>
        <w:t>Мутаева</w:t>
      </w:r>
      <w:proofErr w:type="spellEnd"/>
      <w:r w:rsidR="00885B11" w:rsidRPr="003F4A1F">
        <w:rPr>
          <w:rFonts w:ascii="Times New Roman" w:hAnsi="Times New Roman"/>
          <w:sz w:val="24"/>
          <w:szCs w:val="24"/>
        </w:rPr>
        <w:t xml:space="preserve"> П.П. В мероприятии приняли участие не только дети, но и их мамы. Мероприятие получилось очень трогательным. Каждое стихотворение и песня вызывали слезы на глазах. Материал мероприятия показал, что к нему тщательно и много готовились.</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4 </w:t>
      </w:r>
      <w:proofErr w:type="spellStart"/>
      <w:r w:rsidRPr="003F4A1F">
        <w:rPr>
          <w:rFonts w:ascii="Times New Roman" w:hAnsi="Times New Roman"/>
          <w:sz w:val="24"/>
          <w:szCs w:val="24"/>
        </w:rPr>
        <w:t>кл</w:t>
      </w:r>
      <w:proofErr w:type="spellEnd"/>
      <w:r w:rsidRPr="003F4A1F">
        <w:rPr>
          <w:rFonts w:ascii="Times New Roman" w:hAnsi="Times New Roman"/>
          <w:sz w:val="24"/>
          <w:szCs w:val="24"/>
        </w:rPr>
        <w:t xml:space="preserve">. – «Никто не забыт, ничто не забыто» - </w:t>
      </w:r>
      <w:proofErr w:type="spellStart"/>
      <w:r w:rsidRPr="003F4A1F">
        <w:rPr>
          <w:rFonts w:ascii="Times New Roman" w:hAnsi="Times New Roman"/>
          <w:sz w:val="24"/>
          <w:szCs w:val="24"/>
        </w:rPr>
        <w:t>Мадагова</w:t>
      </w:r>
      <w:proofErr w:type="spellEnd"/>
      <w:r w:rsidRPr="003F4A1F">
        <w:rPr>
          <w:rFonts w:ascii="Times New Roman" w:hAnsi="Times New Roman"/>
          <w:sz w:val="24"/>
          <w:szCs w:val="24"/>
        </w:rPr>
        <w:t xml:space="preserve"> Р.Ш. Мероприятие охватило разные направления военных лет, но большего всего акцент был сделан на детей, которые внесли свой вклад в победу. Мероприятие получилось очень эмоциональным.</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5 </w:t>
      </w:r>
      <w:proofErr w:type="spellStart"/>
      <w:r w:rsidRPr="003F4A1F">
        <w:rPr>
          <w:rFonts w:ascii="Times New Roman" w:hAnsi="Times New Roman"/>
          <w:sz w:val="24"/>
          <w:szCs w:val="24"/>
        </w:rPr>
        <w:t>кл</w:t>
      </w:r>
      <w:proofErr w:type="spellEnd"/>
      <w:r w:rsidRPr="003F4A1F">
        <w:rPr>
          <w:rFonts w:ascii="Times New Roman" w:hAnsi="Times New Roman"/>
          <w:sz w:val="24"/>
          <w:szCs w:val="24"/>
        </w:rPr>
        <w:t>. – «Поклонимся великим тем годам» - Классный руководитель Магомедова А.А. Мероприятие прошло хорошо. Материал соответствует возрастным особенностям учащихся класса.</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6 </w:t>
      </w:r>
      <w:proofErr w:type="spellStart"/>
      <w:r w:rsidRPr="003F4A1F">
        <w:rPr>
          <w:rFonts w:ascii="Times New Roman" w:hAnsi="Times New Roman"/>
          <w:sz w:val="24"/>
          <w:szCs w:val="24"/>
        </w:rPr>
        <w:t>кл</w:t>
      </w:r>
      <w:proofErr w:type="spellEnd"/>
      <w:r w:rsidRPr="003F4A1F">
        <w:rPr>
          <w:rFonts w:ascii="Times New Roman" w:hAnsi="Times New Roman"/>
          <w:sz w:val="24"/>
          <w:szCs w:val="24"/>
        </w:rPr>
        <w:t xml:space="preserve">. - «Дети узники концлагерей» Классный руководитель </w:t>
      </w:r>
      <w:proofErr w:type="spellStart"/>
      <w:r w:rsidRPr="003F4A1F">
        <w:rPr>
          <w:rFonts w:ascii="Times New Roman" w:hAnsi="Times New Roman"/>
          <w:sz w:val="24"/>
          <w:szCs w:val="24"/>
        </w:rPr>
        <w:t>Ахмарова</w:t>
      </w:r>
      <w:proofErr w:type="spellEnd"/>
      <w:r w:rsidRPr="003F4A1F">
        <w:rPr>
          <w:rFonts w:ascii="Times New Roman" w:hAnsi="Times New Roman"/>
          <w:sz w:val="24"/>
          <w:szCs w:val="24"/>
        </w:rPr>
        <w:t xml:space="preserve"> З.</w:t>
      </w:r>
      <w:proofErr w:type="gramStart"/>
      <w:r w:rsidRPr="003F4A1F">
        <w:rPr>
          <w:rFonts w:ascii="Times New Roman" w:hAnsi="Times New Roman"/>
          <w:sz w:val="24"/>
          <w:szCs w:val="24"/>
        </w:rPr>
        <w:t>Ш.</w:t>
      </w:r>
      <w:proofErr w:type="gramEnd"/>
      <w:r w:rsidRPr="003F4A1F">
        <w:rPr>
          <w:rFonts w:ascii="Times New Roman" w:hAnsi="Times New Roman"/>
          <w:sz w:val="24"/>
          <w:szCs w:val="24"/>
        </w:rPr>
        <w:t xml:space="preserve"> Несмотря на тяжелый для восприятия детей материал, мероприятие получилось эмоционально сильным и оставило впечатления у детей.</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9 </w:t>
      </w:r>
      <w:proofErr w:type="spellStart"/>
      <w:r w:rsidRPr="003F4A1F">
        <w:rPr>
          <w:rFonts w:ascii="Times New Roman" w:hAnsi="Times New Roman"/>
          <w:sz w:val="24"/>
          <w:szCs w:val="24"/>
        </w:rPr>
        <w:t>кл</w:t>
      </w:r>
      <w:proofErr w:type="spellEnd"/>
      <w:r w:rsidRPr="003F4A1F">
        <w:rPr>
          <w:rFonts w:ascii="Times New Roman" w:hAnsi="Times New Roman"/>
          <w:sz w:val="24"/>
          <w:szCs w:val="24"/>
        </w:rPr>
        <w:t xml:space="preserve">. – «Любовь и война» - </w:t>
      </w:r>
      <w:proofErr w:type="spellStart"/>
      <w:r w:rsidRPr="003F4A1F">
        <w:rPr>
          <w:rFonts w:ascii="Times New Roman" w:hAnsi="Times New Roman"/>
          <w:sz w:val="24"/>
          <w:szCs w:val="24"/>
        </w:rPr>
        <w:t>Мачигова</w:t>
      </w:r>
      <w:proofErr w:type="spellEnd"/>
      <w:r w:rsidRPr="003F4A1F">
        <w:rPr>
          <w:rFonts w:ascii="Times New Roman" w:hAnsi="Times New Roman"/>
          <w:sz w:val="24"/>
          <w:szCs w:val="24"/>
        </w:rPr>
        <w:t xml:space="preserve"> Л.А, </w:t>
      </w:r>
      <w:proofErr w:type="spellStart"/>
      <w:r w:rsidRPr="003F4A1F">
        <w:rPr>
          <w:rFonts w:ascii="Times New Roman" w:hAnsi="Times New Roman"/>
          <w:sz w:val="24"/>
          <w:szCs w:val="24"/>
        </w:rPr>
        <w:t>Халимова</w:t>
      </w:r>
      <w:proofErr w:type="spellEnd"/>
      <w:r w:rsidRPr="003F4A1F">
        <w:rPr>
          <w:rFonts w:ascii="Times New Roman" w:hAnsi="Times New Roman"/>
          <w:sz w:val="24"/>
          <w:szCs w:val="24"/>
        </w:rPr>
        <w:t xml:space="preserve"> З.Д. Мероприятие соответствовало возрастным особенностям девятиклассников. Прозвучали стихи и песни военных лет о любви, показаны </w:t>
      </w:r>
      <w:proofErr w:type="spellStart"/>
      <w:r w:rsidRPr="003F4A1F">
        <w:rPr>
          <w:rFonts w:ascii="Times New Roman" w:hAnsi="Times New Roman"/>
          <w:sz w:val="24"/>
          <w:szCs w:val="24"/>
        </w:rPr>
        <w:t>миниспектакли</w:t>
      </w:r>
      <w:proofErr w:type="spellEnd"/>
      <w:r w:rsidRPr="003F4A1F">
        <w:rPr>
          <w:rFonts w:ascii="Times New Roman" w:hAnsi="Times New Roman"/>
          <w:sz w:val="24"/>
          <w:szCs w:val="24"/>
        </w:rPr>
        <w:t xml:space="preserve">. </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10 </w:t>
      </w:r>
      <w:proofErr w:type="spellStart"/>
      <w:r w:rsidRPr="003F4A1F">
        <w:rPr>
          <w:rFonts w:ascii="Times New Roman" w:hAnsi="Times New Roman"/>
          <w:sz w:val="24"/>
          <w:szCs w:val="24"/>
        </w:rPr>
        <w:t>кл</w:t>
      </w:r>
      <w:proofErr w:type="spellEnd"/>
      <w:proofErr w:type="gramStart"/>
      <w:r w:rsidRPr="003F4A1F">
        <w:rPr>
          <w:rFonts w:ascii="Times New Roman" w:hAnsi="Times New Roman"/>
          <w:sz w:val="24"/>
          <w:szCs w:val="24"/>
        </w:rPr>
        <w:t>.–</w:t>
      </w:r>
      <w:proofErr w:type="gramEnd"/>
      <w:r w:rsidRPr="003F4A1F">
        <w:rPr>
          <w:rFonts w:ascii="Times New Roman" w:hAnsi="Times New Roman"/>
          <w:sz w:val="24"/>
          <w:szCs w:val="24"/>
        </w:rPr>
        <w:t xml:space="preserve">«Дети в годы ВОВ» - </w:t>
      </w:r>
      <w:proofErr w:type="spellStart"/>
      <w:r w:rsidRPr="003F4A1F">
        <w:rPr>
          <w:rFonts w:ascii="Times New Roman" w:hAnsi="Times New Roman"/>
          <w:sz w:val="24"/>
          <w:szCs w:val="24"/>
        </w:rPr>
        <w:t>Абдулкадырова</w:t>
      </w:r>
      <w:proofErr w:type="spellEnd"/>
      <w:r w:rsidRPr="003F4A1F">
        <w:rPr>
          <w:rFonts w:ascii="Times New Roman" w:hAnsi="Times New Roman"/>
          <w:sz w:val="24"/>
          <w:szCs w:val="24"/>
        </w:rPr>
        <w:t xml:space="preserve"> Т.А. Мероприятие соответствовало возрастным особенностям десятиклассников. Были приглашены гости, которые рассказали о том какие трудности испытали дети в годы ВОВ и какую помощь оказывали дети старшим.</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     В основном все мероприятия были проведены на высоком уровне, материал был подобран в соответствии с возрастными особенностями.                       </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В ходе подготовки учащиеся получили много дополнительной информации о готовящемся материале. И классные руководители, и дети серьезно подошли к проведению мероприятий. </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В формировании и развитии личности учащихся школа ведущую роль отводит гражданско-патриотическому воспитанию, которое способствует становлению социально значимых ценностей у подрастающего поколения. В течение года педагогическим коллективом была проделана большая работа по этому направлению в рамках плана, посвященному 72-годовщине Победы.</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3 декабря проведено мероприятие, посвященное Дню инвалида. После мероприятия для детей инвалидов был проведен праздничный концерт и были вручены подарки. Кто не смог прийти на мероприятие социальный педагог </w:t>
      </w:r>
      <w:proofErr w:type="spellStart"/>
      <w:r w:rsidRPr="003F4A1F">
        <w:rPr>
          <w:rFonts w:ascii="Times New Roman" w:hAnsi="Times New Roman"/>
          <w:sz w:val="24"/>
          <w:szCs w:val="24"/>
        </w:rPr>
        <w:t>Абдулкадырова</w:t>
      </w:r>
      <w:proofErr w:type="spellEnd"/>
      <w:r w:rsidRPr="003F4A1F">
        <w:rPr>
          <w:rFonts w:ascii="Times New Roman" w:hAnsi="Times New Roman"/>
          <w:sz w:val="24"/>
          <w:szCs w:val="24"/>
        </w:rPr>
        <w:t xml:space="preserve"> Т.А. и психолог </w:t>
      </w:r>
      <w:proofErr w:type="spellStart"/>
      <w:r w:rsidRPr="003F4A1F">
        <w:rPr>
          <w:rFonts w:ascii="Times New Roman" w:hAnsi="Times New Roman"/>
          <w:sz w:val="24"/>
          <w:szCs w:val="24"/>
        </w:rPr>
        <w:t>Кусаева</w:t>
      </w:r>
      <w:proofErr w:type="spellEnd"/>
      <w:r w:rsidRPr="003F4A1F">
        <w:rPr>
          <w:rFonts w:ascii="Times New Roman" w:hAnsi="Times New Roman"/>
          <w:sz w:val="24"/>
          <w:szCs w:val="24"/>
        </w:rPr>
        <w:t xml:space="preserve"> Б.С. и учител</w:t>
      </w:r>
      <w:r w:rsidR="00506F4A">
        <w:rPr>
          <w:rFonts w:ascii="Times New Roman" w:hAnsi="Times New Roman"/>
          <w:sz w:val="24"/>
          <w:szCs w:val="24"/>
        </w:rPr>
        <w:t xml:space="preserve">я </w:t>
      </w:r>
      <w:r w:rsidRPr="003F4A1F">
        <w:rPr>
          <w:rFonts w:ascii="Times New Roman" w:hAnsi="Times New Roman"/>
          <w:sz w:val="24"/>
          <w:szCs w:val="24"/>
        </w:rPr>
        <w:t xml:space="preserve"> </w:t>
      </w:r>
      <w:proofErr w:type="spellStart"/>
      <w:r w:rsidRPr="003F4A1F">
        <w:rPr>
          <w:rFonts w:ascii="Times New Roman" w:hAnsi="Times New Roman"/>
          <w:sz w:val="24"/>
          <w:szCs w:val="24"/>
        </w:rPr>
        <w:t>Хиряева</w:t>
      </w:r>
      <w:proofErr w:type="spellEnd"/>
      <w:r w:rsidRPr="003F4A1F">
        <w:rPr>
          <w:rFonts w:ascii="Times New Roman" w:hAnsi="Times New Roman"/>
          <w:sz w:val="24"/>
          <w:szCs w:val="24"/>
        </w:rPr>
        <w:t xml:space="preserve"> Т.М. </w:t>
      </w:r>
      <w:r w:rsidR="00506F4A">
        <w:rPr>
          <w:rFonts w:ascii="Times New Roman" w:hAnsi="Times New Roman"/>
          <w:sz w:val="24"/>
          <w:szCs w:val="24"/>
        </w:rPr>
        <w:t xml:space="preserve">, Ибрагимова  М.А., </w:t>
      </w:r>
      <w:proofErr w:type="spellStart"/>
      <w:r w:rsidR="00255C96">
        <w:rPr>
          <w:rFonts w:ascii="Times New Roman" w:hAnsi="Times New Roman"/>
          <w:sz w:val="24"/>
          <w:szCs w:val="24"/>
        </w:rPr>
        <w:t>Гудуева</w:t>
      </w:r>
      <w:proofErr w:type="spellEnd"/>
      <w:r w:rsidR="00255C96">
        <w:rPr>
          <w:rFonts w:ascii="Times New Roman" w:hAnsi="Times New Roman"/>
          <w:sz w:val="24"/>
          <w:szCs w:val="24"/>
        </w:rPr>
        <w:t xml:space="preserve"> Л.И., </w:t>
      </w:r>
      <w:proofErr w:type="spellStart"/>
      <w:r w:rsidR="00255C96">
        <w:rPr>
          <w:rFonts w:ascii="Times New Roman" w:hAnsi="Times New Roman"/>
          <w:sz w:val="24"/>
          <w:szCs w:val="24"/>
        </w:rPr>
        <w:t>Халимова</w:t>
      </w:r>
      <w:proofErr w:type="spellEnd"/>
      <w:r w:rsidR="00255C96">
        <w:rPr>
          <w:rFonts w:ascii="Times New Roman" w:hAnsi="Times New Roman"/>
          <w:sz w:val="24"/>
          <w:szCs w:val="24"/>
        </w:rPr>
        <w:t xml:space="preserve"> З.Х. ,учитель музыки </w:t>
      </w:r>
      <w:proofErr w:type="spellStart"/>
      <w:r w:rsidR="00255C96">
        <w:rPr>
          <w:rFonts w:ascii="Times New Roman" w:hAnsi="Times New Roman"/>
          <w:sz w:val="24"/>
          <w:szCs w:val="24"/>
        </w:rPr>
        <w:t>Халидова</w:t>
      </w:r>
      <w:proofErr w:type="spellEnd"/>
      <w:r w:rsidR="00255C96">
        <w:rPr>
          <w:rFonts w:ascii="Times New Roman" w:hAnsi="Times New Roman"/>
          <w:sz w:val="24"/>
          <w:szCs w:val="24"/>
        </w:rPr>
        <w:t xml:space="preserve"> З.А. и учащиеся  </w:t>
      </w:r>
      <w:r w:rsidRPr="003F4A1F">
        <w:rPr>
          <w:rFonts w:ascii="Times New Roman" w:hAnsi="Times New Roman"/>
          <w:sz w:val="24"/>
          <w:szCs w:val="24"/>
        </w:rPr>
        <w:t xml:space="preserve">посетили на дому. </w:t>
      </w:r>
    </w:p>
    <w:p w:rsidR="00885B11" w:rsidRPr="003F4A1F" w:rsidRDefault="00255C96" w:rsidP="00885B11">
      <w:pPr>
        <w:spacing w:before="100" w:beforeAutospacing="1" w:after="0" w:line="240" w:lineRule="auto"/>
        <w:jc w:val="both"/>
        <w:rPr>
          <w:rFonts w:ascii="Times New Roman" w:hAnsi="Times New Roman"/>
          <w:sz w:val="24"/>
          <w:szCs w:val="24"/>
        </w:rPr>
      </w:pPr>
      <w:r>
        <w:rPr>
          <w:rFonts w:ascii="Times New Roman" w:hAnsi="Times New Roman"/>
          <w:sz w:val="24"/>
          <w:szCs w:val="24"/>
        </w:rPr>
        <w:t xml:space="preserve"> </w:t>
      </w:r>
      <w:r w:rsidR="00885B11" w:rsidRPr="003F4A1F">
        <w:rPr>
          <w:rFonts w:ascii="Times New Roman" w:hAnsi="Times New Roman"/>
          <w:sz w:val="24"/>
          <w:szCs w:val="24"/>
        </w:rPr>
        <w:t>В новом году все дети инвалиды присутствовали на новогодней елке и всем детям были вручены новогодние подарки и в школе и дома.</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   Учебный год начался с традиционного праздника знаний «Здравствуй, школа!», в котором приняли участие учащиеся 1 - 11 классов. Традиционно прошел праздничный концерт на День Учителя, к подготовке музыкальных номеров все классы подошли очень ответственно. </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lastRenderedPageBreak/>
        <w:t>Поисково-исследоват</w:t>
      </w:r>
      <w:r w:rsidR="00255C96">
        <w:rPr>
          <w:rFonts w:ascii="Times New Roman" w:hAnsi="Times New Roman"/>
          <w:sz w:val="24"/>
          <w:szCs w:val="24"/>
        </w:rPr>
        <w:t xml:space="preserve">ельская </w:t>
      </w:r>
      <w:proofErr w:type="gramStart"/>
      <w:r w:rsidR="00255C96">
        <w:rPr>
          <w:rFonts w:ascii="Times New Roman" w:hAnsi="Times New Roman"/>
          <w:sz w:val="24"/>
          <w:szCs w:val="24"/>
        </w:rPr>
        <w:t xml:space="preserve">работа, посвященная Дню </w:t>
      </w:r>
      <w:r w:rsidRPr="003F4A1F">
        <w:rPr>
          <w:rFonts w:ascii="Times New Roman" w:hAnsi="Times New Roman"/>
          <w:sz w:val="24"/>
          <w:szCs w:val="24"/>
        </w:rPr>
        <w:t>Победы проводится</w:t>
      </w:r>
      <w:proofErr w:type="gramEnd"/>
      <w:r w:rsidRPr="003F4A1F">
        <w:rPr>
          <w:rFonts w:ascii="Times New Roman" w:hAnsi="Times New Roman"/>
          <w:sz w:val="24"/>
          <w:szCs w:val="24"/>
        </w:rPr>
        <w:t xml:space="preserve"> во всех классах и Фотоматериал собранный учащимися пригодился для оформления «Бессмертного полка». Выявлено, что в поселке проживал один Герой Советского Союза; семь Ветеранов Великой Отечественной Войны и два труженика тыла.</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    В день празднования Великой Победы, после праздничного концерта, жители г. Гудермеса еще долго не расходились, всем хотелось сфотографироваться с Ветеранами Великой Отечественной войны и тружениками тыла.</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    Мероприятия гражданско-патриотического направления способствуют воспитанию в наших детях высоких нравственных качеств: патриотизм, гражданственность, доброту, отзывчивость, благодарность, ответственность, чувство долга перед старшим поколением.                         </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      В становлении личности учащихся школа большую роль отводит нравственно-эстетическому воспитанию, которое способствует духовному формированию личности, развитию творческих задатков, способностей, дарований и талантов. В течение всего учебного года были сохранены главные традиции школы, которые наполнили воспитательную работу интересной, содержательной деятельностью. К ним относится: </w:t>
      </w:r>
      <w:proofErr w:type="gramStart"/>
      <w:r w:rsidRPr="003F4A1F">
        <w:rPr>
          <w:rFonts w:ascii="Times New Roman" w:hAnsi="Times New Roman"/>
          <w:sz w:val="24"/>
          <w:szCs w:val="24"/>
        </w:rPr>
        <w:t>«День учителя» (праздничный концерт), «Осенний бал», Новогодние утренники, «А, ну-ка, девушки!» (конкурсная программа), Праздник Последнего звонка, Праздник «Прощай, начальная школа!», День защиты детей, Выпускной вечер и т д..</w:t>
      </w:r>
      <w:proofErr w:type="gramEnd"/>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   С целью закрепления основ правил дорожного движения для учащихся проводились минутки безопасности, различные конкурсы по БДД. При проведении мероприятий активное участие принимали инспектора ГИБДД. </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   Все КТД были организованы творческой группой школьного самоуправления при поддержке ответственных за мероприятие классов. </w:t>
      </w:r>
    </w:p>
    <w:p w:rsidR="00885B11" w:rsidRPr="003F4A1F" w:rsidRDefault="00885B11" w:rsidP="00885B11">
      <w:pPr>
        <w:spacing w:before="100" w:beforeAutospacing="1" w:after="0" w:line="240" w:lineRule="auto"/>
        <w:ind w:right="141"/>
        <w:jc w:val="both"/>
        <w:rPr>
          <w:rFonts w:ascii="Times New Roman" w:hAnsi="Times New Roman"/>
          <w:sz w:val="24"/>
          <w:szCs w:val="24"/>
        </w:rPr>
      </w:pPr>
      <w:r w:rsidRPr="003F4A1F">
        <w:rPr>
          <w:rFonts w:ascii="Times New Roman" w:hAnsi="Times New Roman"/>
          <w:sz w:val="24"/>
          <w:szCs w:val="24"/>
        </w:rPr>
        <w:t xml:space="preserve">    В школе все больше старшеклассников. Поэтому возникали трудности в проведении вечеров. Многие мероприятия проводились в дневное время после уроков. Поэтому основные мероприятия нужно планировать для младшего и среднего звена, оставив за старшеклассниками право учиться. </w:t>
      </w:r>
    </w:p>
    <w:p w:rsidR="00885B11" w:rsidRPr="003F4A1F" w:rsidRDefault="00885B11" w:rsidP="00885B11">
      <w:pPr>
        <w:spacing w:after="0" w:line="240" w:lineRule="auto"/>
        <w:rPr>
          <w:rFonts w:ascii="Times New Roman" w:hAnsi="Times New Roman"/>
          <w:sz w:val="24"/>
          <w:szCs w:val="24"/>
        </w:rPr>
      </w:pPr>
      <w:r w:rsidRPr="003F4A1F">
        <w:rPr>
          <w:rFonts w:ascii="Times New Roman" w:hAnsi="Times New Roman"/>
          <w:sz w:val="24"/>
          <w:szCs w:val="24"/>
        </w:rPr>
        <w:t xml:space="preserve">                Большое значение в этом году было уделено работе с одаренными детьми «Одаренные дети – будущее России». Это дало хорошие результаты</w:t>
      </w:r>
    </w:p>
    <w:p w:rsidR="00885B11" w:rsidRPr="003F4A1F" w:rsidRDefault="00885B11" w:rsidP="00885B11">
      <w:pPr>
        <w:spacing w:after="0" w:line="240" w:lineRule="auto"/>
        <w:rPr>
          <w:rFonts w:ascii="Times New Roman" w:hAnsi="Times New Roman"/>
          <w:b/>
          <w:sz w:val="24"/>
          <w:szCs w:val="24"/>
        </w:rPr>
      </w:pPr>
      <w:r w:rsidRPr="003F4A1F">
        <w:rPr>
          <w:rFonts w:ascii="Times New Roman" w:hAnsi="Times New Roman"/>
          <w:b/>
          <w:sz w:val="24"/>
          <w:szCs w:val="24"/>
          <w:u w:val="single"/>
        </w:rPr>
        <w:t>Банк одаренных детей</w:t>
      </w:r>
    </w:p>
    <w:p w:rsidR="00885B11" w:rsidRPr="003F4A1F" w:rsidRDefault="00885B11" w:rsidP="00885B11">
      <w:pPr>
        <w:rPr>
          <w:rFonts w:ascii="Times New Roman" w:hAnsi="Times New Roman"/>
          <w:sz w:val="24"/>
          <w:szCs w:val="24"/>
        </w:rPr>
      </w:pPr>
    </w:p>
    <w:tbl>
      <w:tblPr>
        <w:tblW w:w="1003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749"/>
        <w:gridCol w:w="3353"/>
        <w:gridCol w:w="1559"/>
        <w:gridCol w:w="1701"/>
        <w:gridCol w:w="1134"/>
      </w:tblGrid>
      <w:tr w:rsidR="00885B11" w:rsidRPr="003F4A1F" w:rsidTr="00885B11">
        <w:trPr>
          <w:trHeight w:val="830"/>
        </w:trPr>
        <w:tc>
          <w:tcPr>
            <w:tcW w:w="540"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w:t>
            </w:r>
          </w:p>
          <w:p w:rsidR="00885B11" w:rsidRPr="003F4A1F" w:rsidRDefault="00885B11" w:rsidP="00885B11">
            <w:pPr>
              <w:rPr>
                <w:rFonts w:ascii="Times New Roman" w:hAnsi="Times New Roman"/>
                <w:sz w:val="24"/>
                <w:szCs w:val="24"/>
              </w:rPr>
            </w:pPr>
            <w:proofErr w:type="gramStart"/>
            <w:r w:rsidRPr="003F4A1F">
              <w:rPr>
                <w:rFonts w:ascii="Times New Roman" w:hAnsi="Times New Roman"/>
                <w:sz w:val="24"/>
                <w:szCs w:val="24"/>
              </w:rPr>
              <w:t>п</w:t>
            </w:r>
            <w:proofErr w:type="gramEnd"/>
            <w:r w:rsidRPr="003F4A1F">
              <w:rPr>
                <w:rFonts w:ascii="Times New Roman" w:hAnsi="Times New Roman"/>
                <w:sz w:val="24"/>
                <w:szCs w:val="24"/>
              </w:rPr>
              <w:t>/п</w:t>
            </w:r>
          </w:p>
          <w:p w:rsidR="00885B11" w:rsidRPr="003F4A1F" w:rsidRDefault="00885B11" w:rsidP="00885B11">
            <w:pPr>
              <w:rPr>
                <w:rFonts w:ascii="Times New Roman" w:hAnsi="Times New Roman"/>
                <w:sz w:val="24"/>
                <w:szCs w:val="24"/>
              </w:rPr>
            </w:pPr>
          </w:p>
        </w:tc>
        <w:tc>
          <w:tcPr>
            <w:tcW w:w="1749"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Школа</w:t>
            </w:r>
          </w:p>
        </w:tc>
        <w:tc>
          <w:tcPr>
            <w:tcW w:w="3353"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ФИО</w:t>
            </w:r>
          </w:p>
        </w:tc>
        <w:tc>
          <w:tcPr>
            <w:tcW w:w="1559"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Мероприятие</w:t>
            </w:r>
          </w:p>
        </w:tc>
        <w:tc>
          <w:tcPr>
            <w:tcW w:w="1701"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Номинация</w:t>
            </w:r>
          </w:p>
        </w:tc>
        <w:tc>
          <w:tcPr>
            <w:tcW w:w="1134"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Место</w:t>
            </w:r>
          </w:p>
          <w:p w:rsidR="00885B11" w:rsidRPr="003F4A1F" w:rsidRDefault="00885B11" w:rsidP="00885B11">
            <w:pPr>
              <w:rPr>
                <w:rFonts w:ascii="Times New Roman" w:hAnsi="Times New Roman"/>
                <w:sz w:val="24"/>
                <w:szCs w:val="24"/>
              </w:rPr>
            </w:pPr>
          </w:p>
        </w:tc>
      </w:tr>
      <w:tr w:rsidR="00885B11" w:rsidRPr="003F4A1F" w:rsidTr="00885B11">
        <w:trPr>
          <w:trHeight w:val="271"/>
        </w:trPr>
        <w:tc>
          <w:tcPr>
            <w:tcW w:w="540"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1</w:t>
            </w:r>
          </w:p>
        </w:tc>
        <w:tc>
          <w:tcPr>
            <w:tcW w:w="1749"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МБОУ «</w:t>
            </w:r>
            <w:proofErr w:type="spellStart"/>
            <w:r w:rsidRPr="003F4A1F">
              <w:rPr>
                <w:rFonts w:ascii="Times New Roman" w:hAnsi="Times New Roman"/>
                <w:sz w:val="24"/>
                <w:szCs w:val="24"/>
              </w:rPr>
              <w:t>Гудермесская</w:t>
            </w:r>
            <w:proofErr w:type="spellEnd"/>
            <w:r w:rsidRPr="003F4A1F">
              <w:rPr>
                <w:rFonts w:ascii="Times New Roman" w:hAnsi="Times New Roman"/>
                <w:sz w:val="24"/>
                <w:szCs w:val="24"/>
              </w:rPr>
              <w:t xml:space="preserve"> СШ № 4»</w:t>
            </w:r>
          </w:p>
        </w:tc>
        <w:tc>
          <w:tcPr>
            <w:tcW w:w="3353" w:type="dxa"/>
          </w:tcPr>
          <w:p w:rsidR="00885B11" w:rsidRPr="003F4A1F" w:rsidRDefault="00885B11" w:rsidP="00885B11">
            <w:pPr>
              <w:rPr>
                <w:rFonts w:ascii="Times New Roman" w:hAnsi="Times New Roman"/>
                <w:sz w:val="24"/>
                <w:szCs w:val="24"/>
              </w:rPr>
            </w:pPr>
            <w:proofErr w:type="spellStart"/>
            <w:r w:rsidRPr="003F4A1F">
              <w:rPr>
                <w:rFonts w:ascii="Times New Roman" w:hAnsi="Times New Roman"/>
                <w:sz w:val="24"/>
                <w:szCs w:val="24"/>
              </w:rPr>
              <w:t>Гончаев</w:t>
            </w:r>
            <w:proofErr w:type="spellEnd"/>
            <w:r w:rsidRPr="003F4A1F">
              <w:rPr>
                <w:rFonts w:ascii="Times New Roman" w:hAnsi="Times New Roman"/>
                <w:sz w:val="24"/>
                <w:szCs w:val="24"/>
              </w:rPr>
              <w:t xml:space="preserve"> Магомед-Эми Адамович</w:t>
            </w:r>
          </w:p>
        </w:tc>
        <w:tc>
          <w:tcPr>
            <w:tcW w:w="1559"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Лучший знаток семейного паспорта Пророка Мухаммад</w:t>
            </w:r>
            <w:proofErr w:type="gramStart"/>
            <w:r w:rsidRPr="003F4A1F">
              <w:rPr>
                <w:rFonts w:ascii="Times New Roman" w:hAnsi="Times New Roman"/>
                <w:sz w:val="24"/>
                <w:szCs w:val="24"/>
              </w:rPr>
              <w:t>а</w:t>
            </w:r>
            <w:r>
              <w:rPr>
                <w:rFonts w:ascii="Times New Roman" w:hAnsi="Times New Roman"/>
                <w:sz w:val="24"/>
                <w:szCs w:val="24"/>
              </w:rPr>
              <w:t>(</w:t>
            </w:r>
            <w:proofErr w:type="spellStart"/>
            <w:proofErr w:type="gramEnd"/>
            <w:r>
              <w:rPr>
                <w:rFonts w:ascii="Times New Roman" w:hAnsi="Times New Roman"/>
                <w:sz w:val="24"/>
                <w:szCs w:val="24"/>
              </w:rPr>
              <w:t>с.а.в</w:t>
            </w:r>
            <w:proofErr w:type="spellEnd"/>
            <w:r>
              <w:rPr>
                <w:rFonts w:ascii="Times New Roman" w:hAnsi="Times New Roman"/>
                <w:sz w:val="24"/>
                <w:szCs w:val="24"/>
              </w:rPr>
              <w:t>.)</w:t>
            </w:r>
            <w:r w:rsidRPr="003F4A1F">
              <w:rPr>
                <w:rFonts w:ascii="Times New Roman" w:hAnsi="Times New Roman"/>
                <w:sz w:val="24"/>
                <w:szCs w:val="24"/>
              </w:rPr>
              <w:t xml:space="preserve"> </w:t>
            </w:r>
          </w:p>
        </w:tc>
        <w:tc>
          <w:tcPr>
            <w:tcW w:w="1701"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Духовно-нравственное     воспитание</w:t>
            </w:r>
          </w:p>
        </w:tc>
        <w:tc>
          <w:tcPr>
            <w:tcW w:w="1134"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1</w:t>
            </w:r>
          </w:p>
        </w:tc>
      </w:tr>
      <w:tr w:rsidR="00885B11" w:rsidRPr="003F4A1F" w:rsidTr="00885B11">
        <w:trPr>
          <w:trHeight w:val="271"/>
        </w:trPr>
        <w:tc>
          <w:tcPr>
            <w:tcW w:w="540"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lastRenderedPageBreak/>
              <w:t>2</w:t>
            </w:r>
          </w:p>
        </w:tc>
        <w:tc>
          <w:tcPr>
            <w:tcW w:w="1749"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МБОУ «</w:t>
            </w:r>
            <w:proofErr w:type="spellStart"/>
            <w:r w:rsidRPr="003F4A1F">
              <w:rPr>
                <w:rFonts w:ascii="Times New Roman" w:hAnsi="Times New Roman"/>
                <w:sz w:val="24"/>
                <w:szCs w:val="24"/>
              </w:rPr>
              <w:t>Гудермесская</w:t>
            </w:r>
            <w:proofErr w:type="spellEnd"/>
            <w:r w:rsidRPr="003F4A1F">
              <w:rPr>
                <w:rFonts w:ascii="Times New Roman" w:hAnsi="Times New Roman"/>
                <w:sz w:val="24"/>
                <w:szCs w:val="24"/>
              </w:rPr>
              <w:t xml:space="preserve"> СШ № 4»</w:t>
            </w:r>
          </w:p>
        </w:tc>
        <w:tc>
          <w:tcPr>
            <w:tcW w:w="3353" w:type="dxa"/>
          </w:tcPr>
          <w:p w:rsidR="00885B11" w:rsidRPr="003F4A1F" w:rsidRDefault="00885B11" w:rsidP="00885B11">
            <w:pPr>
              <w:rPr>
                <w:rFonts w:ascii="Times New Roman" w:hAnsi="Times New Roman"/>
                <w:sz w:val="24"/>
                <w:szCs w:val="24"/>
              </w:rPr>
            </w:pPr>
            <w:proofErr w:type="spellStart"/>
            <w:r>
              <w:rPr>
                <w:rFonts w:ascii="Times New Roman" w:hAnsi="Times New Roman"/>
                <w:sz w:val="24"/>
                <w:szCs w:val="24"/>
              </w:rPr>
              <w:t>Абуев</w:t>
            </w:r>
            <w:proofErr w:type="spellEnd"/>
            <w:r>
              <w:rPr>
                <w:rFonts w:ascii="Times New Roman" w:hAnsi="Times New Roman"/>
                <w:sz w:val="24"/>
                <w:szCs w:val="24"/>
              </w:rPr>
              <w:t xml:space="preserve"> </w:t>
            </w:r>
            <w:proofErr w:type="spellStart"/>
            <w:r>
              <w:rPr>
                <w:rFonts w:ascii="Times New Roman" w:hAnsi="Times New Roman"/>
                <w:sz w:val="24"/>
                <w:szCs w:val="24"/>
              </w:rPr>
              <w:t>Асхаб</w:t>
            </w:r>
            <w:proofErr w:type="spellEnd"/>
            <w:r>
              <w:rPr>
                <w:rFonts w:ascii="Times New Roman" w:hAnsi="Times New Roman"/>
                <w:sz w:val="24"/>
                <w:szCs w:val="24"/>
              </w:rPr>
              <w:t xml:space="preserve"> Адамович</w:t>
            </w:r>
          </w:p>
        </w:tc>
        <w:tc>
          <w:tcPr>
            <w:tcW w:w="1559"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Районная олимпиада школьников-2016</w:t>
            </w:r>
          </w:p>
        </w:tc>
        <w:tc>
          <w:tcPr>
            <w:tcW w:w="1701"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Физическая культура</w:t>
            </w:r>
          </w:p>
        </w:tc>
        <w:tc>
          <w:tcPr>
            <w:tcW w:w="1134"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2</w:t>
            </w:r>
          </w:p>
        </w:tc>
      </w:tr>
      <w:tr w:rsidR="00885B11" w:rsidRPr="003F4A1F" w:rsidTr="00885B11">
        <w:trPr>
          <w:trHeight w:val="271"/>
        </w:trPr>
        <w:tc>
          <w:tcPr>
            <w:tcW w:w="540"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3</w:t>
            </w:r>
          </w:p>
        </w:tc>
        <w:tc>
          <w:tcPr>
            <w:tcW w:w="1749"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МБОУ «</w:t>
            </w:r>
            <w:proofErr w:type="spellStart"/>
            <w:r w:rsidRPr="003F4A1F">
              <w:rPr>
                <w:rFonts w:ascii="Times New Roman" w:hAnsi="Times New Roman"/>
                <w:sz w:val="24"/>
                <w:szCs w:val="24"/>
              </w:rPr>
              <w:t>Гудермесская</w:t>
            </w:r>
            <w:proofErr w:type="spellEnd"/>
            <w:r w:rsidRPr="003F4A1F">
              <w:rPr>
                <w:rFonts w:ascii="Times New Roman" w:hAnsi="Times New Roman"/>
                <w:sz w:val="24"/>
                <w:szCs w:val="24"/>
              </w:rPr>
              <w:t xml:space="preserve"> СШ № 4»</w:t>
            </w:r>
          </w:p>
        </w:tc>
        <w:tc>
          <w:tcPr>
            <w:tcW w:w="3353" w:type="dxa"/>
          </w:tcPr>
          <w:p w:rsidR="00885B11" w:rsidRPr="003F4A1F" w:rsidRDefault="00885B11" w:rsidP="00885B11">
            <w:pPr>
              <w:rPr>
                <w:rFonts w:ascii="Times New Roman" w:hAnsi="Times New Roman"/>
                <w:sz w:val="24"/>
                <w:szCs w:val="24"/>
              </w:rPr>
            </w:pPr>
            <w:proofErr w:type="spellStart"/>
            <w:r w:rsidRPr="003F4A1F">
              <w:rPr>
                <w:rFonts w:ascii="Times New Roman" w:hAnsi="Times New Roman"/>
                <w:sz w:val="24"/>
                <w:szCs w:val="24"/>
              </w:rPr>
              <w:t>Кусаева</w:t>
            </w:r>
            <w:proofErr w:type="spellEnd"/>
            <w:r w:rsidRPr="003F4A1F">
              <w:rPr>
                <w:rFonts w:ascii="Times New Roman" w:hAnsi="Times New Roman"/>
                <w:sz w:val="24"/>
                <w:szCs w:val="24"/>
              </w:rPr>
              <w:t xml:space="preserve"> </w:t>
            </w:r>
            <w:proofErr w:type="spellStart"/>
            <w:r w:rsidRPr="003F4A1F">
              <w:rPr>
                <w:rFonts w:ascii="Times New Roman" w:hAnsi="Times New Roman"/>
                <w:sz w:val="24"/>
                <w:szCs w:val="24"/>
              </w:rPr>
              <w:t>Макка</w:t>
            </w:r>
            <w:proofErr w:type="spellEnd"/>
            <w:r w:rsidRPr="003F4A1F">
              <w:rPr>
                <w:rFonts w:ascii="Times New Roman" w:hAnsi="Times New Roman"/>
                <w:sz w:val="24"/>
                <w:szCs w:val="24"/>
              </w:rPr>
              <w:t xml:space="preserve"> </w:t>
            </w:r>
            <w:proofErr w:type="spellStart"/>
            <w:r w:rsidRPr="003F4A1F">
              <w:rPr>
                <w:rFonts w:ascii="Times New Roman" w:hAnsi="Times New Roman"/>
                <w:sz w:val="24"/>
                <w:szCs w:val="24"/>
              </w:rPr>
              <w:t>Алиевна</w:t>
            </w:r>
            <w:proofErr w:type="spellEnd"/>
          </w:p>
          <w:p w:rsidR="00885B11" w:rsidRPr="003F4A1F" w:rsidRDefault="00885B11" w:rsidP="00885B11">
            <w:pPr>
              <w:rPr>
                <w:rFonts w:ascii="Times New Roman" w:hAnsi="Times New Roman"/>
                <w:sz w:val="24"/>
                <w:szCs w:val="24"/>
              </w:rPr>
            </w:pPr>
            <w:r w:rsidRPr="003F4A1F">
              <w:rPr>
                <w:rFonts w:ascii="Times New Roman" w:hAnsi="Times New Roman"/>
                <w:sz w:val="24"/>
                <w:szCs w:val="24"/>
              </w:rPr>
              <w:t xml:space="preserve">Темирова </w:t>
            </w:r>
            <w:proofErr w:type="spellStart"/>
            <w:r w:rsidRPr="003F4A1F">
              <w:rPr>
                <w:rFonts w:ascii="Times New Roman" w:hAnsi="Times New Roman"/>
                <w:sz w:val="24"/>
                <w:szCs w:val="24"/>
              </w:rPr>
              <w:t>Мизан</w:t>
            </w:r>
            <w:proofErr w:type="spellEnd"/>
            <w:r w:rsidRPr="003F4A1F">
              <w:rPr>
                <w:rFonts w:ascii="Times New Roman" w:hAnsi="Times New Roman"/>
                <w:sz w:val="24"/>
                <w:szCs w:val="24"/>
              </w:rPr>
              <w:t xml:space="preserve"> Адамовна</w:t>
            </w:r>
          </w:p>
          <w:p w:rsidR="00885B11" w:rsidRPr="003F4A1F" w:rsidRDefault="00885B11" w:rsidP="00885B11">
            <w:pPr>
              <w:rPr>
                <w:rFonts w:ascii="Times New Roman" w:hAnsi="Times New Roman"/>
                <w:sz w:val="24"/>
                <w:szCs w:val="24"/>
              </w:rPr>
            </w:pPr>
            <w:proofErr w:type="spellStart"/>
            <w:r w:rsidRPr="003F4A1F">
              <w:rPr>
                <w:rFonts w:ascii="Times New Roman" w:hAnsi="Times New Roman"/>
                <w:sz w:val="24"/>
                <w:szCs w:val="24"/>
              </w:rPr>
              <w:t>Кусаева</w:t>
            </w:r>
            <w:proofErr w:type="spellEnd"/>
            <w:r w:rsidRPr="003F4A1F">
              <w:rPr>
                <w:rFonts w:ascii="Times New Roman" w:hAnsi="Times New Roman"/>
                <w:sz w:val="24"/>
                <w:szCs w:val="24"/>
              </w:rPr>
              <w:t xml:space="preserve"> </w:t>
            </w:r>
            <w:proofErr w:type="spellStart"/>
            <w:r w:rsidRPr="003F4A1F">
              <w:rPr>
                <w:rFonts w:ascii="Times New Roman" w:hAnsi="Times New Roman"/>
                <w:sz w:val="24"/>
                <w:szCs w:val="24"/>
              </w:rPr>
              <w:t>Самира</w:t>
            </w:r>
            <w:proofErr w:type="spellEnd"/>
            <w:r w:rsidRPr="003F4A1F">
              <w:rPr>
                <w:rFonts w:ascii="Times New Roman" w:hAnsi="Times New Roman"/>
                <w:sz w:val="24"/>
                <w:szCs w:val="24"/>
              </w:rPr>
              <w:t xml:space="preserve"> </w:t>
            </w:r>
            <w:proofErr w:type="spellStart"/>
            <w:r w:rsidRPr="003F4A1F">
              <w:rPr>
                <w:rFonts w:ascii="Times New Roman" w:hAnsi="Times New Roman"/>
                <w:sz w:val="24"/>
                <w:szCs w:val="24"/>
              </w:rPr>
              <w:t>Алиевна</w:t>
            </w:r>
            <w:proofErr w:type="spellEnd"/>
          </w:p>
          <w:p w:rsidR="00885B11" w:rsidRPr="003F4A1F" w:rsidRDefault="00885B11" w:rsidP="00885B11">
            <w:pPr>
              <w:rPr>
                <w:rFonts w:ascii="Times New Roman" w:hAnsi="Times New Roman"/>
                <w:sz w:val="24"/>
                <w:szCs w:val="24"/>
              </w:rPr>
            </w:pPr>
            <w:proofErr w:type="spellStart"/>
            <w:r w:rsidRPr="003F4A1F">
              <w:rPr>
                <w:rFonts w:ascii="Times New Roman" w:hAnsi="Times New Roman"/>
                <w:sz w:val="24"/>
                <w:szCs w:val="24"/>
              </w:rPr>
              <w:t>Сайделханова</w:t>
            </w:r>
            <w:proofErr w:type="spellEnd"/>
            <w:r w:rsidRPr="003F4A1F">
              <w:rPr>
                <w:rFonts w:ascii="Times New Roman" w:hAnsi="Times New Roman"/>
                <w:sz w:val="24"/>
                <w:szCs w:val="24"/>
              </w:rPr>
              <w:t xml:space="preserve"> </w:t>
            </w:r>
            <w:proofErr w:type="spellStart"/>
            <w:r w:rsidRPr="003F4A1F">
              <w:rPr>
                <w:rFonts w:ascii="Times New Roman" w:hAnsi="Times New Roman"/>
                <w:sz w:val="24"/>
                <w:szCs w:val="24"/>
              </w:rPr>
              <w:t>Радима</w:t>
            </w:r>
            <w:proofErr w:type="spellEnd"/>
            <w:r w:rsidRPr="003F4A1F">
              <w:rPr>
                <w:rFonts w:ascii="Times New Roman" w:hAnsi="Times New Roman"/>
                <w:sz w:val="24"/>
                <w:szCs w:val="24"/>
              </w:rPr>
              <w:t xml:space="preserve"> </w:t>
            </w:r>
            <w:proofErr w:type="spellStart"/>
            <w:r w:rsidRPr="003F4A1F">
              <w:rPr>
                <w:rFonts w:ascii="Times New Roman" w:hAnsi="Times New Roman"/>
                <w:sz w:val="24"/>
                <w:szCs w:val="24"/>
              </w:rPr>
              <w:t>Асланбековна</w:t>
            </w:r>
            <w:proofErr w:type="spellEnd"/>
            <w:r w:rsidRPr="003F4A1F">
              <w:rPr>
                <w:rFonts w:ascii="Times New Roman" w:hAnsi="Times New Roman"/>
                <w:sz w:val="24"/>
                <w:szCs w:val="24"/>
              </w:rPr>
              <w:t xml:space="preserve"> </w:t>
            </w:r>
          </w:p>
          <w:p w:rsidR="00885B11" w:rsidRPr="003F4A1F" w:rsidRDefault="00885B11" w:rsidP="00885B11">
            <w:pPr>
              <w:rPr>
                <w:rFonts w:ascii="Times New Roman" w:hAnsi="Times New Roman"/>
                <w:sz w:val="24"/>
                <w:szCs w:val="24"/>
              </w:rPr>
            </w:pPr>
            <w:proofErr w:type="spellStart"/>
            <w:r w:rsidRPr="003F4A1F">
              <w:rPr>
                <w:rFonts w:ascii="Times New Roman" w:hAnsi="Times New Roman"/>
                <w:sz w:val="24"/>
                <w:szCs w:val="24"/>
              </w:rPr>
              <w:t>Ящуркаева</w:t>
            </w:r>
            <w:proofErr w:type="spellEnd"/>
            <w:r w:rsidRPr="003F4A1F">
              <w:rPr>
                <w:rFonts w:ascii="Times New Roman" w:hAnsi="Times New Roman"/>
                <w:sz w:val="24"/>
                <w:szCs w:val="24"/>
              </w:rPr>
              <w:t xml:space="preserve"> </w:t>
            </w:r>
            <w:proofErr w:type="spellStart"/>
            <w:r w:rsidRPr="003F4A1F">
              <w:rPr>
                <w:rFonts w:ascii="Times New Roman" w:hAnsi="Times New Roman"/>
                <w:sz w:val="24"/>
                <w:szCs w:val="24"/>
              </w:rPr>
              <w:t>Хадижат</w:t>
            </w:r>
            <w:proofErr w:type="spellEnd"/>
            <w:r w:rsidRPr="003F4A1F">
              <w:rPr>
                <w:rFonts w:ascii="Times New Roman" w:hAnsi="Times New Roman"/>
                <w:sz w:val="24"/>
                <w:szCs w:val="24"/>
              </w:rPr>
              <w:t xml:space="preserve"> </w:t>
            </w:r>
            <w:proofErr w:type="spellStart"/>
            <w:r w:rsidRPr="003F4A1F">
              <w:rPr>
                <w:rFonts w:ascii="Times New Roman" w:hAnsi="Times New Roman"/>
                <w:sz w:val="24"/>
                <w:szCs w:val="24"/>
              </w:rPr>
              <w:t>Супьяновна</w:t>
            </w:r>
            <w:proofErr w:type="spellEnd"/>
          </w:p>
          <w:p w:rsidR="00885B11" w:rsidRPr="003F4A1F" w:rsidRDefault="00885B11" w:rsidP="00885B11">
            <w:pPr>
              <w:rPr>
                <w:rFonts w:ascii="Times New Roman" w:hAnsi="Times New Roman"/>
                <w:sz w:val="24"/>
                <w:szCs w:val="24"/>
              </w:rPr>
            </w:pPr>
            <w:proofErr w:type="spellStart"/>
            <w:r w:rsidRPr="003F4A1F">
              <w:rPr>
                <w:rFonts w:ascii="Times New Roman" w:hAnsi="Times New Roman"/>
                <w:sz w:val="24"/>
                <w:szCs w:val="24"/>
              </w:rPr>
              <w:t>Амалаева</w:t>
            </w:r>
            <w:proofErr w:type="spellEnd"/>
            <w:r w:rsidRPr="003F4A1F">
              <w:rPr>
                <w:rFonts w:ascii="Times New Roman" w:hAnsi="Times New Roman"/>
                <w:sz w:val="24"/>
                <w:szCs w:val="24"/>
              </w:rPr>
              <w:t xml:space="preserve"> Малика </w:t>
            </w:r>
            <w:proofErr w:type="spellStart"/>
            <w:r w:rsidRPr="003F4A1F">
              <w:rPr>
                <w:rFonts w:ascii="Times New Roman" w:hAnsi="Times New Roman"/>
                <w:sz w:val="24"/>
                <w:szCs w:val="24"/>
              </w:rPr>
              <w:t>Абубакаровна</w:t>
            </w:r>
            <w:proofErr w:type="spellEnd"/>
          </w:p>
          <w:p w:rsidR="00885B11" w:rsidRPr="003F4A1F" w:rsidRDefault="00885B11" w:rsidP="00885B11">
            <w:pPr>
              <w:rPr>
                <w:rFonts w:ascii="Times New Roman" w:hAnsi="Times New Roman"/>
                <w:sz w:val="24"/>
                <w:szCs w:val="24"/>
              </w:rPr>
            </w:pPr>
          </w:p>
        </w:tc>
        <w:tc>
          <w:tcPr>
            <w:tcW w:w="1559"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Районный фестиваль</w:t>
            </w:r>
          </w:p>
          <w:p w:rsidR="00885B11" w:rsidRPr="003F4A1F" w:rsidRDefault="00885B11" w:rsidP="00885B11">
            <w:pPr>
              <w:rPr>
                <w:rFonts w:ascii="Times New Roman" w:hAnsi="Times New Roman"/>
                <w:sz w:val="24"/>
                <w:szCs w:val="24"/>
              </w:rPr>
            </w:pPr>
            <w:r w:rsidRPr="003F4A1F">
              <w:rPr>
                <w:rFonts w:ascii="Times New Roman" w:hAnsi="Times New Roman"/>
                <w:sz w:val="24"/>
                <w:szCs w:val="24"/>
              </w:rPr>
              <w:t>«Созвездие-2017»</w:t>
            </w:r>
          </w:p>
        </w:tc>
        <w:tc>
          <w:tcPr>
            <w:tcW w:w="1701"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 xml:space="preserve">Номинация «Битва хоров» </w:t>
            </w:r>
          </w:p>
          <w:p w:rsidR="00885B11" w:rsidRPr="003F4A1F" w:rsidRDefault="00885B11" w:rsidP="00885B11">
            <w:pPr>
              <w:rPr>
                <w:rFonts w:ascii="Times New Roman" w:hAnsi="Times New Roman"/>
                <w:sz w:val="24"/>
                <w:szCs w:val="24"/>
              </w:rPr>
            </w:pPr>
          </w:p>
        </w:tc>
        <w:tc>
          <w:tcPr>
            <w:tcW w:w="1134"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Финал</w:t>
            </w:r>
          </w:p>
        </w:tc>
      </w:tr>
      <w:tr w:rsidR="00885B11" w:rsidRPr="003F4A1F" w:rsidTr="00885B11">
        <w:trPr>
          <w:trHeight w:val="286"/>
        </w:trPr>
        <w:tc>
          <w:tcPr>
            <w:tcW w:w="540"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4</w:t>
            </w:r>
          </w:p>
        </w:tc>
        <w:tc>
          <w:tcPr>
            <w:tcW w:w="1749"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МБОУ «</w:t>
            </w:r>
            <w:proofErr w:type="spellStart"/>
            <w:r w:rsidRPr="003F4A1F">
              <w:rPr>
                <w:rFonts w:ascii="Times New Roman" w:hAnsi="Times New Roman"/>
                <w:sz w:val="24"/>
                <w:szCs w:val="24"/>
              </w:rPr>
              <w:t>Гудермесская</w:t>
            </w:r>
            <w:proofErr w:type="spellEnd"/>
            <w:r w:rsidRPr="003F4A1F">
              <w:rPr>
                <w:rFonts w:ascii="Times New Roman" w:hAnsi="Times New Roman"/>
                <w:sz w:val="24"/>
                <w:szCs w:val="24"/>
              </w:rPr>
              <w:t xml:space="preserve"> СШ № 4»</w:t>
            </w:r>
          </w:p>
        </w:tc>
        <w:tc>
          <w:tcPr>
            <w:tcW w:w="3353" w:type="dxa"/>
          </w:tcPr>
          <w:p w:rsidR="00885B11" w:rsidRPr="003F4A1F" w:rsidRDefault="00885B11" w:rsidP="00885B11">
            <w:pPr>
              <w:rPr>
                <w:rFonts w:ascii="Times New Roman" w:hAnsi="Times New Roman"/>
                <w:sz w:val="24"/>
                <w:szCs w:val="24"/>
              </w:rPr>
            </w:pPr>
            <w:proofErr w:type="spellStart"/>
            <w:r w:rsidRPr="003F4A1F">
              <w:rPr>
                <w:rFonts w:ascii="Times New Roman" w:hAnsi="Times New Roman"/>
                <w:sz w:val="24"/>
                <w:szCs w:val="24"/>
              </w:rPr>
              <w:t>Кусаева</w:t>
            </w:r>
            <w:proofErr w:type="spellEnd"/>
            <w:r w:rsidRPr="003F4A1F">
              <w:rPr>
                <w:rFonts w:ascii="Times New Roman" w:hAnsi="Times New Roman"/>
                <w:sz w:val="24"/>
                <w:szCs w:val="24"/>
              </w:rPr>
              <w:t xml:space="preserve"> Индира </w:t>
            </w:r>
            <w:proofErr w:type="spellStart"/>
            <w:r w:rsidRPr="003F4A1F">
              <w:rPr>
                <w:rFonts w:ascii="Times New Roman" w:hAnsi="Times New Roman"/>
                <w:sz w:val="24"/>
                <w:szCs w:val="24"/>
              </w:rPr>
              <w:t>Умаровна</w:t>
            </w:r>
            <w:proofErr w:type="spellEnd"/>
          </w:p>
        </w:tc>
        <w:tc>
          <w:tcPr>
            <w:tcW w:w="1559"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Районный конкурс «Золотая осень»</w:t>
            </w:r>
          </w:p>
        </w:tc>
        <w:tc>
          <w:tcPr>
            <w:tcW w:w="1701"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 xml:space="preserve">Рисунок, </w:t>
            </w:r>
          </w:p>
          <w:p w:rsidR="00885B11" w:rsidRPr="003F4A1F" w:rsidRDefault="00885B11" w:rsidP="00885B11">
            <w:pPr>
              <w:rPr>
                <w:rFonts w:ascii="Times New Roman" w:hAnsi="Times New Roman"/>
                <w:sz w:val="24"/>
                <w:szCs w:val="24"/>
              </w:rPr>
            </w:pPr>
            <w:r w:rsidRPr="003F4A1F">
              <w:rPr>
                <w:rFonts w:ascii="Times New Roman" w:hAnsi="Times New Roman"/>
                <w:sz w:val="24"/>
                <w:szCs w:val="24"/>
              </w:rPr>
              <w:t>газета</w:t>
            </w:r>
          </w:p>
        </w:tc>
        <w:tc>
          <w:tcPr>
            <w:tcW w:w="1134"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2</w:t>
            </w:r>
          </w:p>
          <w:p w:rsidR="00885B11" w:rsidRPr="003F4A1F" w:rsidRDefault="00885B11" w:rsidP="00885B11">
            <w:pPr>
              <w:rPr>
                <w:rFonts w:ascii="Times New Roman" w:hAnsi="Times New Roman"/>
                <w:sz w:val="24"/>
                <w:szCs w:val="24"/>
              </w:rPr>
            </w:pPr>
          </w:p>
          <w:p w:rsidR="00885B11" w:rsidRPr="003F4A1F" w:rsidRDefault="00885B11" w:rsidP="00885B11">
            <w:pPr>
              <w:rPr>
                <w:rFonts w:ascii="Times New Roman" w:hAnsi="Times New Roman"/>
                <w:sz w:val="24"/>
                <w:szCs w:val="24"/>
              </w:rPr>
            </w:pPr>
          </w:p>
        </w:tc>
      </w:tr>
      <w:tr w:rsidR="00885B11" w:rsidRPr="003F4A1F" w:rsidTr="00885B11">
        <w:trPr>
          <w:trHeight w:val="815"/>
        </w:trPr>
        <w:tc>
          <w:tcPr>
            <w:tcW w:w="540"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9</w:t>
            </w:r>
          </w:p>
        </w:tc>
        <w:tc>
          <w:tcPr>
            <w:tcW w:w="1749"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МБОУ «</w:t>
            </w:r>
            <w:proofErr w:type="spellStart"/>
            <w:r w:rsidRPr="003F4A1F">
              <w:rPr>
                <w:rFonts w:ascii="Times New Roman" w:hAnsi="Times New Roman"/>
                <w:sz w:val="24"/>
                <w:szCs w:val="24"/>
              </w:rPr>
              <w:t>Гудермесская</w:t>
            </w:r>
            <w:proofErr w:type="spellEnd"/>
            <w:r w:rsidRPr="003F4A1F">
              <w:rPr>
                <w:rFonts w:ascii="Times New Roman" w:hAnsi="Times New Roman"/>
                <w:sz w:val="24"/>
                <w:szCs w:val="24"/>
              </w:rPr>
              <w:t xml:space="preserve"> СШ № 4»</w:t>
            </w:r>
          </w:p>
        </w:tc>
        <w:tc>
          <w:tcPr>
            <w:tcW w:w="3353" w:type="dxa"/>
          </w:tcPr>
          <w:p w:rsidR="00885B11" w:rsidRPr="003F4A1F" w:rsidRDefault="00885B11" w:rsidP="00885B11">
            <w:pPr>
              <w:rPr>
                <w:rFonts w:ascii="Times New Roman" w:hAnsi="Times New Roman"/>
                <w:sz w:val="24"/>
                <w:szCs w:val="24"/>
              </w:rPr>
            </w:pPr>
            <w:proofErr w:type="spellStart"/>
            <w:r w:rsidRPr="003F4A1F">
              <w:rPr>
                <w:rFonts w:ascii="Times New Roman" w:hAnsi="Times New Roman"/>
                <w:sz w:val="24"/>
                <w:szCs w:val="24"/>
              </w:rPr>
              <w:t>Сапаев</w:t>
            </w:r>
            <w:proofErr w:type="spellEnd"/>
            <w:r w:rsidRPr="003F4A1F">
              <w:rPr>
                <w:rFonts w:ascii="Times New Roman" w:hAnsi="Times New Roman"/>
                <w:sz w:val="24"/>
                <w:szCs w:val="24"/>
              </w:rPr>
              <w:t xml:space="preserve"> Исмаил Русланович</w:t>
            </w:r>
          </w:p>
        </w:tc>
        <w:tc>
          <w:tcPr>
            <w:tcW w:w="1559" w:type="dxa"/>
          </w:tcPr>
          <w:p w:rsidR="00885B11" w:rsidRPr="003F4A1F" w:rsidRDefault="00885B11" w:rsidP="00885B11">
            <w:pPr>
              <w:rPr>
                <w:rFonts w:ascii="Times New Roman" w:hAnsi="Times New Roman"/>
                <w:sz w:val="24"/>
                <w:szCs w:val="24"/>
              </w:rPr>
            </w:pPr>
            <w:proofErr w:type="spellStart"/>
            <w:r w:rsidRPr="003F4A1F">
              <w:rPr>
                <w:rFonts w:ascii="Times New Roman" w:hAnsi="Times New Roman"/>
                <w:sz w:val="24"/>
                <w:szCs w:val="24"/>
              </w:rPr>
              <w:t>г</w:t>
            </w:r>
            <w:proofErr w:type="gramStart"/>
            <w:r w:rsidRPr="003F4A1F">
              <w:rPr>
                <w:rFonts w:ascii="Times New Roman" w:hAnsi="Times New Roman"/>
                <w:sz w:val="24"/>
                <w:szCs w:val="24"/>
              </w:rPr>
              <w:t>.Р</w:t>
            </w:r>
            <w:proofErr w:type="gramEnd"/>
            <w:r w:rsidRPr="003F4A1F">
              <w:rPr>
                <w:rFonts w:ascii="Times New Roman" w:hAnsi="Times New Roman"/>
                <w:sz w:val="24"/>
                <w:szCs w:val="24"/>
              </w:rPr>
              <w:t>остов</w:t>
            </w:r>
            <w:proofErr w:type="spellEnd"/>
          </w:p>
          <w:p w:rsidR="00885B11" w:rsidRPr="003F4A1F" w:rsidRDefault="00885B11" w:rsidP="00885B11">
            <w:pPr>
              <w:rPr>
                <w:rFonts w:ascii="Times New Roman" w:hAnsi="Times New Roman"/>
                <w:sz w:val="24"/>
                <w:szCs w:val="24"/>
              </w:rPr>
            </w:pPr>
            <w:r w:rsidRPr="003F4A1F">
              <w:rPr>
                <w:rFonts w:ascii="Times New Roman" w:hAnsi="Times New Roman"/>
                <w:sz w:val="24"/>
                <w:szCs w:val="24"/>
              </w:rPr>
              <w:t>Спортивное соревнование</w:t>
            </w:r>
          </w:p>
        </w:tc>
        <w:tc>
          <w:tcPr>
            <w:tcW w:w="1701"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 xml:space="preserve"> Смешанное единоборство</w:t>
            </w:r>
          </w:p>
          <w:p w:rsidR="00885B11" w:rsidRPr="003F4A1F" w:rsidRDefault="00885B11" w:rsidP="00885B11">
            <w:pPr>
              <w:rPr>
                <w:rFonts w:ascii="Times New Roman" w:hAnsi="Times New Roman"/>
                <w:sz w:val="24"/>
                <w:szCs w:val="24"/>
              </w:rPr>
            </w:pPr>
          </w:p>
        </w:tc>
        <w:tc>
          <w:tcPr>
            <w:tcW w:w="1134"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1</w:t>
            </w:r>
          </w:p>
          <w:p w:rsidR="00885B11" w:rsidRPr="003F4A1F" w:rsidRDefault="00885B11" w:rsidP="00885B11">
            <w:pPr>
              <w:rPr>
                <w:rFonts w:ascii="Times New Roman" w:hAnsi="Times New Roman"/>
                <w:sz w:val="24"/>
                <w:szCs w:val="24"/>
              </w:rPr>
            </w:pPr>
          </w:p>
          <w:p w:rsidR="00885B11" w:rsidRPr="003F4A1F" w:rsidRDefault="00885B11" w:rsidP="00885B11">
            <w:pPr>
              <w:rPr>
                <w:rFonts w:ascii="Times New Roman" w:hAnsi="Times New Roman"/>
                <w:sz w:val="24"/>
                <w:szCs w:val="24"/>
              </w:rPr>
            </w:pPr>
            <w:r w:rsidRPr="003F4A1F">
              <w:rPr>
                <w:rFonts w:ascii="Times New Roman" w:hAnsi="Times New Roman"/>
                <w:sz w:val="24"/>
                <w:szCs w:val="24"/>
              </w:rPr>
              <w:t>1</w:t>
            </w:r>
          </w:p>
        </w:tc>
      </w:tr>
      <w:tr w:rsidR="00885B11" w:rsidRPr="003F4A1F" w:rsidTr="00885B11">
        <w:trPr>
          <w:trHeight w:val="830"/>
        </w:trPr>
        <w:tc>
          <w:tcPr>
            <w:tcW w:w="540"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10</w:t>
            </w:r>
          </w:p>
        </w:tc>
        <w:tc>
          <w:tcPr>
            <w:tcW w:w="1749"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МБОУ «</w:t>
            </w:r>
            <w:proofErr w:type="spellStart"/>
            <w:r w:rsidRPr="003F4A1F">
              <w:rPr>
                <w:rFonts w:ascii="Times New Roman" w:hAnsi="Times New Roman"/>
                <w:sz w:val="24"/>
                <w:szCs w:val="24"/>
              </w:rPr>
              <w:t>Гудермесская</w:t>
            </w:r>
            <w:proofErr w:type="spellEnd"/>
            <w:r w:rsidRPr="003F4A1F">
              <w:rPr>
                <w:rFonts w:ascii="Times New Roman" w:hAnsi="Times New Roman"/>
                <w:sz w:val="24"/>
                <w:szCs w:val="24"/>
              </w:rPr>
              <w:t xml:space="preserve"> СШ № 4»</w:t>
            </w:r>
          </w:p>
        </w:tc>
        <w:tc>
          <w:tcPr>
            <w:tcW w:w="3353" w:type="dxa"/>
          </w:tcPr>
          <w:p w:rsidR="00885B11" w:rsidRPr="003F4A1F" w:rsidRDefault="00885B11" w:rsidP="00885B11">
            <w:pPr>
              <w:rPr>
                <w:rFonts w:ascii="Times New Roman" w:hAnsi="Times New Roman"/>
                <w:sz w:val="24"/>
                <w:szCs w:val="24"/>
              </w:rPr>
            </w:pPr>
            <w:proofErr w:type="spellStart"/>
            <w:r w:rsidRPr="003F4A1F">
              <w:rPr>
                <w:rFonts w:ascii="Times New Roman" w:hAnsi="Times New Roman"/>
                <w:sz w:val="24"/>
                <w:szCs w:val="24"/>
              </w:rPr>
              <w:t>Дакаев</w:t>
            </w:r>
            <w:proofErr w:type="spellEnd"/>
            <w:r w:rsidRPr="003F4A1F">
              <w:rPr>
                <w:rFonts w:ascii="Times New Roman" w:hAnsi="Times New Roman"/>
                <w:sz w:val="24"/>
                <w:szCs w:val="24"/>
              </w:rPr>
              <w:t xml:space="preserve"> </w:t>
            </w:r>
            <w:proofErr w:type="spellStart"/>
            <w:r w:rsidRPr="003F4A1F">
              <w:rPr>
                <w:rFonts w:ascii="Times New Roman" w:hAnsi="Times New Roman"/>
                <w:sz w:val="24"/>
                <w:szCs w:val="24"/>
              </w:rPr>
              <w:t>Тазит</w:t>
            </w:r>
            <w:proofErr w:type="spellEnd"/>
            <w:r w:rsidRPr="003F4A1F">
              <w:rPr>
                <w:rFonts w:ascii="Times New Roman" w:hAnsi="Times New Roman"/>
                <w:sz w:val="24"/>
                <w:szCs w:val="24"/>
              </w:rPr>
              <w:t xml:space="preserve"> </w:t>
            </w:r>
            <w:proofErr w:type="spellStart"/>
            <w:r w:rsidRPr="003F4A1F">
              <w:rPr>
                <w:rFonts w:ascii="Times New Roman" w:hAnsi="Times New Roman"/>
                <w:sz w:val="24"/>
                <w:szCs w:val="24"/>
              </w:rPr>
              <w:t>Адиевич</w:t>
            </w:r>
            <w:proofErr w:type="spellEnd"/>
          </w:p>
        </w:tc>
        <w:tc>
          <w:tcPr>
            <w:tcW w:w="1559" w:type="dxa"/>
          </w:tcPr>
          <w:p w:rsidR="00885B11" w:rsidRPr="003F4A1F" w:rsidRDefault="00885B11" w:rsidP="00885B11">
            <w:pPr>
              <w:rPr>
                <w:rFonts w:ascii="Times New Roman" w:hAnsi="Times New Roman"/>
                <w:sz w:val="24"/>
                <w:szCs w:val="24"/>
              </w:rPr>
            </w:pPr>
            <w:proofErr w:type="spellStart"/>
            <w:r w:rsidRPr="003F4A1F">
              <w:rPr>
                <w:rFonts w:ascii="Times New Roman" w:hAnsi="Times New Roman"/>
                <w:sz w:val="24"/>
                <w:szCs w:val="24"/>
              </w:rPr>
              <w:t>г</w:t>
            </w:r>
            <w:proofErr w:type="gramStart"/>
            <w:r w:rsidRPr="003F4A1F">
              <w:rPr>
                <w:rFonts w:ascii="Times New Roman" w:hAnsi="Times New Roman"/>
                <w:sz w:val="24"/>
                <w:szCs w:val="24"/>
              </w:rPr>
              <w:t>.Р</w:t>
            </w:r>
            <w:proofErr w:type="gramEnd"/>
            <w:r w:rsidRPr="003F4A1F">
              <w:rPr>
                <w:rFonts w:ascii="Times New Roman" w:hAnsi="Times New Roman"/>
                <w:sz w:val="24"/>
                <w:szCs w:val="24"/>
              </w:rPr>
              <w:t>остов</w:t>
            </w:r>
            <w:proofErr w:type="spellEnd"/>
          </w:p>
          <w:p w:rsidR="00885B11" w:rsidRPr="003F4A1F" w:rsidRDefault="00885B11" w:rsidP="00885B11">
            <w:pPr>
              <w:rPr>
                <w:rFonts w:ascii="Times New Roman" w:hAnsi="Times New Roman"/>
                <w:sz w:val="24"/>
                <w:szCs w:val="24"/>
              </w:rPr>
            </w:pPr>
            <w:r w:rsidRPr="003F4A1F">
              <w:rPr>
                <w:rFonts w:ascii="Times New Roman" w:hAnsi="Times New Roman"/>
                <w:sz w:val="24"/>
                <w:szCs w:val="24"/>
              </w:rPr>
              <w:t>Спортивное соревнование</w:t>
            </w:r>
          </w:p>
        </w:tc>
        <w:tc>
          <w:tcPr>
            <w:tcW w:w="1701"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Смешанное единоборство</w:t>
            </w:r>
          </w:p>
          <w:p w:rsidR="00885B11" w:rsidRPr="003F4A1F" w:rsidRDefault="00885B11" w:rsidP="00885B11">
            <w:pPr>
              <w:rPr>
                <w:rFonts w:ascii="Times New Roman" w:hAnsi="Times New Roman"/>
                <w:sz w:val="24"/>
                <w:szCs w:val="24"/>
              </w:rPr>
            </w:pPr>
          </w:p>
        </w:tc>
        <w:tc>
          <w:tcPr>
            <w:tcW w:w="1134"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1</w:t>
            </w:r>
          </w:p>
        </w:tc>
      </w:tr>
      <w:tr w:rsidR="00885B11" w:rsidRPr="003F4A1F" w:rsidTr="00885B11">
        <w:trPr>
          <w:trHeight w:val="845"/>
        </w:trPr>
        <w:tc>
          <w:tcPr>
            <w:tcW w:w="540"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11</w:t>
            </w:r>
          </w:p>
        </w:tc>
        <w:tc>
          <w:tcPr>
            <w:tcW w:w="1749"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МБОУ «</w:t>
            </w:r>
            <w:proofErr w:type="spellStart"/>
            <w:r w:rsidRPr="003F4A1F">
              <w:rPr>
                <w:rFonts w:ascii="Times New Roman" w:hAnsi="Times New Roman"/>
                <w:sz w:val="24"/>
                <w:szCs w:val="24"/>
              </w:rPr>
              <w:t>Гудермесская</w:t>
            </w:r>
            <w:proofErr w:type="spellEnd"/>
            <w:r w:rsidRPr="003F4A1F">
              <w:rPr>
                <w:rFonts w:ascii="Times New Roman" w:hAnsi="Times New Roman"/>
                <w:sz w:val="24"/>
                <w:szCs w:val="24"/>
              </w:rPr>
              <w:t xml:space="preserve"> СШ № 4»</w:t>
            </w:r>
          </w:p>
        </w:tc>
        <w:tc>
          <w:tcPr>
            <w:tcW w:w="3353"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 xml:space="preserve">Саидов </w:t>
            </w:r>
            <w:proofErr w:type="spellStart"/>
            <w:r w:rsidRPr="003F4A1F">
              <w:rPr>
                <w:rFonts w:ascii="Times New Roman" w:hAnsi="Times New Roman"/>
                <w:sz w:val="24"/>
                <w:szCs w:val="24"/>
              </w:rPr>
              <w:t>Апти</w:t>
            </w:r>
            <w:proofErr w:type="spellEnd"/>
            <w:r w:rsidRPr="003F4A1F">
              <w:rPr>
                <w:rFonts w:ascii="Times New Roman" w:hAnsi="Times New Roman"/>
                <w:sz w:val="24"/>
                <w:szCs w:val="24"/>
              </w:rPr>
              <w:t xml:space="preserve"> </w:t>
            </w:r>
            <w:proofErr w:type="spellStart"/>
            <w:r w:rsidRPr="003F4A1F">
              <w:rPr>
                <w:rFonts w:ascii="Times New Roman" w:hAnsi="Times New Roman"/>
                <w:sz w:val="24"/>
                <w:szCs w:val="24"/>
              </w:rPr>
              <w:t>Абузарович</w:t>
            </w:r>
            <w:proofErr w:type="spellEnd"/>
          </w:p>
        </w:tc>
        <w:tc>
          <w:tcPr>
            <w:tcW w:w="1559" w:type="dxa"/>
          </w:tcPr>
          <w:p w:rsidR="00885B11" w:rsidRPr="003F4A1F" w:rsidRDefault="00885B11" w:rsidP="00885B11">
            <w:pPr>
              <w:rPr>
                <w:rFonts w:ascii="Times New Roman" w:hAnsi="Times New Roman"/>
                <w:sz w:val="24"/>
                <w:szCs w:val="24"/>
              </w:rPr>
            </w:pPr>
            <w:proofErr w:type="spellStart"/>
            <w:r w:rsidRPr="003F4A1F">
              <w:rPr>
                <w:rFonts w:ascii="Times New Roman" w:hAnsi="Times New Roman"/>
                <w:sz w:val="24"/>
                <w:szCs w:val="24"/>
              </w:rPr>
              <w:t>г</w:t>
            </w:r>
            <w:proofErr w:type="gramStart"/>
            <w:r w:rsidRPr="003F4A1F">
              <w:rPr>
                <w:rFonts w:ascii="Times New Roman" w:hAnsi="Times New Roman"/>
                <w:sz w:val="24"/>
                <w:szCs w:val="24"/>
              </w:rPr>
              <w:t>.Р</w:t>
            </w:r>
            <w:proofErr w:type="gramEnd"/>
            <w:r w:rsidRPr="003F4A1F">
              <w:rPr>
                <w:rFonts w:ascii="Times New Roman" w:hAnsi="Times New Roman"/>
                <w:sz w:val="24"/>
                <w:szCs w:val="24"/>
              </w:rPr>
              <w:t>остов</w:t>
            </w:r>
            <w:proofErr w:type="spellEnd"/>
          </w:p>
          <w:p w:rsidR="00885B11" w:rsidRPr="003F4A1F" w:rsidRDefault="00885B11" w:rsidP="00885B11">
            <w:pPr>
              <w:rPr>
                <w:rFonts w:ascii="Times New Roman" w:hAnsi="Times New Roman"/>
                <w:sz w:val="24"/>
                <w:szCs w:val="24"/>
              </w:rPr>
            </w:pPr>
            <w:r w:rsidRPr="003F4A1F">
              <w:rPr>
                <w:rFonts w:ascii="Times New Roman" w:hAnsi="Times New Roman"/>
                <w:sz w:val="24"/>
                <w:szCs w:val="24"/>
              </w:rPr>
              <w:t>Спортивное соревнование</w:t>
            </w:r>
          </w:p>
        </w:tc>
        <w:tc>
          <w:tcPr>
            <w:tcW w:w="1701"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Смешанное единоборство</w:t>
            </w:r>
          </w:p>
          <w:p w:rsidR="00885B11" w:rsidRPr="003F4A1F" w:rsidRDefault="00885B11" w:rsidP="00885B11">
            <w:pPr>
              <w:rPr>
                <w:rFonts w:ascii="Times New Roman" w:hAnsi="Times New Roman"/>
                <w:sz w:val="24"/>
                <w:szCs w:val="24"/>
              </w:rPr>
            </w:pPr>
          </w:p>
        </w:tc>
        <w:tc>
          <w:tcPr>
            <w:tcW w:w="1134"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2</w:t>
            </w:r>
          </w:p>
          <w:p w:rsidR="00885B11" w:rsidRPr="003F4A1F" w:rsidRDefault="00885B11" w:rsidP="00885B11">
            <w:pPr>
              <w:rPr>
                <w:rFonts w:ascii="Times New Roman" w:hAnsi="Times New Roman"/>
                <w:sz w:val="24"/>
                <w:szCs w:val="24"/>
              </w:rPr>
            </w:pPr>
          </w:p>
        </w:tc>
      </w:tr>
      <w:tr w:rsidR="00885B11" w:rsidRPr="003F4A1F" w:rsidTr="00885B11">
        <w:trPr>
          <w:trHeight w:val="830"/>
        </w:trPr>
        <w:tc>
          <w:tcPr>
            <w:tcW w:w="540"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13</w:t>
            </w:r>
          </w:p>
        </w:tc>
        <w:tc>
          <w:tcPr>
            <w:tcW w:w="1749"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МБОУ «</w:t>
            </w:r>
            <w:proofErr w:type="spellStart"/>
            <w:r w:rsidRPr="003F4A1F">
              <w:rPr>
                <w:rFonts w:ascii="Times New Roman" w:hAnsi="Times New Roman"/>
                <w:sz w:val="24"/>
                <w:szCs w:val="24"/>
              </w:rPr>
              <w:t>Гудермесская</w:t>
            </w:r>
            <w:proofErr w:type="spellEnd"/>
            <w:r w:rsidRPr="003F4A1F">
              <w:rPr>
                <w:rFonts w:ascii="Times New Roman" w:hAnsi="Times New Roman"/>
                <w:sz w:val="24"/>
                <w:szCs w:val="24"/>
              </w:rPr>
              <w:t xml:space="preserve"> СШ № 4»</w:t>
            </w:r>
          </w:p>
        </w:tc>
        <w:tc>
          <w:tcPr>
            <w:tcW w:w="3353" w:type="dxa"/>
          </w:tcPr>
          <w:p w:rsidR="00885B11" w:rsidRPr="003F4A1F" w:rsidRDefault="00885B11" w:rsidP="00885B11">
            <w:pPr>
              <w:rPr>
                <w:rFonts w:ascii="Times New Roman" w:hAnsi="Times New Roman"/>
                <w:sz w:val="24"/>
                <w:szCs w:val="24"/>
              </w:rPr>
            </w:pPr>
            <w:proofErr w:type="spellStart"/>
            <w:r w:rsidRPr="003F4A1F">
              <w:rPr>
                <w:rFonts w:ascii="Times New Roman" w:hAnsi="Times New Roman"/>
                <w:sz w:val="24"/>
                <w:szCs w:val="24"/>
              </w:rPr>
              <w:t>Кусаев</w:t>
            </w:r>
            <w:proofErr w:type="spellEnd"/>
            <w:r w:rsidRPr="003F4A1F">
              <w:rPr>
                <w:rFonts w:ascii="Times New Roman" w:hAnsi="Times New Roman"/>
                <w:sz w:val="24"/>
                <w:szCs w:val="24"/>
              </w:rPr>
              <w:t xml:space="preserve"> Магомед </w:t>
            </w:r>
            <w:proofErr w:type="spellStart"/>
            <w:r w:rsidRPr="003F4A1F">
              <w:rPr>
                <w:rFonts w:ascii="Times New Roman" w:hAnsi="Times New Roman"/>
                <w:sz w:val="24"/>
                <w:szCs w:val="24"/>
              </w:rPr>
              <w:t>Умарович</w:t>
            </w:r>
            <w:proofErr w:type="spellEnd"/>
          </w:p>
        </w:tc>
        <w:tc>
          <w:tcPr>
            <w:tcW w:w="1559"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Районное спортивное соревнование</w:t>
            </w:r>
          </w:p>
        </w:tc>
        <w:tc>
          <w:tcPr>
            <w:tcW w:w="1701"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Победитель и призер по вольной борьбе</w:t>
            </w:r>
          </w:p>
        </w:tc>
        <w:tc>
          <w:tcPr>
            <w:tcW w:w="1134"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1, 2</w:t>
            </w:r>
          </w:p>
        </w:tc>
      </w:tr>
      <w:tr w:rsidR="00885B11" w:rsidRPr="003F4A1F" w:rsidTr="00885B11">
        <w:trPr>
          <w:trHeight w:val="580"/>
        </w:trPr>
        <w:tc>
          <w:tcPr>
            <w:tcW w:w="540"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14</w:t>
            </w:r>
          </w:p>
        </w:tc>
        <w:tc>
          <w:tcPr>
            <w:tcW w:w="1749"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МБОУ «</w:t>
            </w:r>
            <w:proofErr w:type="spellStart"/>
            <w:r w:rsidRPr="003F4A1F">
              <w:rPr>
                <w:rFonts w:ascii="Times New Roman" w:hAnsi="Times New Roman"/>
                <w:sz w:val="24"/>
                <w:szCs w:val="24"/>
              </w:rPr>
              <w:t>Гудермесская</w:t>
            </w:r>
            <w:proofErr w:type="spellEnd"/>
            <w:r w:rsidRPr="003F4A1F">
              <w:rPr>
                <w:rFonts w:ascii="Times New Roman" w:hAnsi="Times New Roman"/>
                <w:sz w:val="24"/>
                <w:szCs w:val="24"/>
              </w:rPr>
              <w:t xml:space="preserve"> </w:t>
            </w:r>
            <w:r w:rsidRPr="003F4A1F">
              <w:rPr>
                <w:rFonts w:ascii="Times New Roman" w:hAnsi="Times New Roman"/>
                <w:sz w:val="24"/>
                <w:szCs w:val="24"/>
              </w:rPr>
              <w:lastRenderedPageBreak/>
              <w:t>СШ № 4»</w:t>
            </w:r>
          </w:p>
        </w:tc>
        <w:tc>
          <w:tcPr>
            <w:tcW w:w="3353"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lastRenderedPageBreak/>
              <w:t xml:space="preserve">Алиев </w:t>
            </w:r>
            <w:proofErr w:type="spellStart"/>
            <w:r w:rsidRPr="003F4A1F">
              <w:rPr>
                <w:rFonts w:ascii="Times New Roman" w:hAnsi="Times New Roman"/>
                <w:sz w:val="24"/>
                <w:szCs w:val="24"/>
              </w:rPr>
              <w:t>Ризван</w:t>
            </w:r>
            <w:proofErr w:type="spellEnd"/>
            <w:r w:rsidRPr="003F4A1F">
              <w:rPr>
                <w:rFonts w:ascii="Times New Roman" w:hAnsi="Times New Roman"/>
                <w:sz w:val="24"/>
                <w:szCs w:val="24"/>
              </w:rPr>
              <w:t xml:space="preserve"> </w:t>
            </w:r>
            <w:proofErr w:type="spellStart"/>
            <w:r w:rsidRPr="003F4A1F">
              <w:rPr>
                <w:rFonts w:ascii="Times New Roman" w:hAnsi="Times New Roman"/>
                <w:sz w:val="24"/>
                <w:szCs w:val="24"/>
              </w:rPr>
              <w:t>Майрбекович</w:t>
            </w:r>
            <w:proofErr w:type="spellEnd"/>
          </w:p>
        </w:tc>
        <w:tc>
          <w:tcPr>
            <w:tcW w:w="1559"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Районное спортивное соревновани</w:t>
            </w:r>
            <w:r w:rsidRPr="003F4A1F">
              <w:rPr>
                <w:rFonts w:ascii="Times New Roman" w:hAnsi="Times New Roman"/>
                <w:sz w:val="24"/>
                <w:szCs w:val="24"/>
              </w:rPr>
              <w:lastRenderedPageBreak/>
              <w:t>е</w:t>
            </w:r>
          </w:p>
        </w:tc>
        <w:tc>
          <w:tcPr>
            <w:tcW w:w="1701"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lastRenderedPageBreak/>
              <w:t xml:space="preserve">Победитель и призер по вольной </w:t>
            </w:r>
            <w:r w:rsidRPr="003F4A1F">
              <w:rPr>
                <w:rFonts w:ascii="Times New Roman" w:hAnsi="Times New Roman"/>
                <w:sz w:val="24"/>
                <w:szCs w:val="24"/>
              </w:rPr>
              <w:lastRenderedPageBreak/>
              <w:t>борьбе</w:t>
            </w:r>
          </w:p>
          <w:p w:rsidR="00885B11" w:rsidRPr="003F4A1F" w:rsidRDefault="00885B11" w:rsidP="00885B11">
            <w:pPr>
              <w:rPr>
                <w:rFonts w:ascii="Times New Roman" w:hAnsi="Times New Roman"/>
                <w:sz w:val="24"/>
                <w:szCs w:val="24"/>
              </w:rPr>
            </w:pPr>
          </w:p>
        </w:tc>
        <w:tc>
          <w:tcPr>
            <w:tcW w:w="1134"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lastRenderedPageBreak/>
              <w:t>1, 3</w:t>
            </w:r>
          </w:p>
        </w:tc>
      </w:tr>
      <w:tr w:rsidR="00885B11" w:rsidRPr="003F4A1F" w:rsidTr="00885B11">
        <w:trPr>
          <w:trHeight w:val="815"/>
        </w:trPr>
        <w:tc>
          <w:tcPr>
            <w:tcW w:w="540"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lastRenderedPageBreak/>
              <w:t>15</w:t>
            </w:r>
          </w:p>
        </w:tc>
        <w:tc>
          <w:tcPr>
            <w:tcW w:w="1749"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МБОУ «</w:t>
            </w:r>
            <w:proofErr w:type="spellStart"/>
            <w:r w:rsidRPr="003F4A1F">
              <w:rPr>
                <w:rFonts w:ascii="Times New Roman" w:hAnsi="Times New Roman"/>
                <w:sz w:val="24"/>
                <w:szCs w:val="24"/>
              </w:rPr>
              <w:t>Гудермесская</w:t>
            </w:r>
            <w:proofErr w:type="spellEnd"/>
            <w:r w:rsidRPr="003F4A1F">
              <w:rPr>
                <w:rFonts w:ascii="Times New Roman" w:hAnsi="Times New Roman"/>
                <w:sz w:val="24"/>
                <w:szCs w:val="24"/>
              </w:rPr>
              <w:t xml:space="preserve"> СШ № 4»</w:t>
            </w:r>
          </w:p>
        </w:tc>
        <w:tc>
          <w:tcPr>
            <w:tcW w:w="3353" w:type="dxa"/>
          </w:tcPr>
          <w:p w:rsidR="00885B11" w:rsidRPr="003F4A1F" w:rsidRDefault="00885B11" w:rsidP="00885B11">
            <w:pPr>
              <w:rPr>
                <w:rFonts w:ascii="Times New Roman" w:hAnsi="Times New Roman"/>
                <w:sz w:val="24"/>
                <w:szCs w:val="24"/>
              </w:rPr>
            </w:pPr>
            <w:proofErr w:type="spellStart"/>
            <w:r w:rsidRPr="003F4A1F">
              <w:rPr>
                <w:rFonts w:ascii="Times New Roman" w:hAnsi="Times New Roman"/>
                <w:sz w:val="24"/>
                <w:szCs w:val="24"/>
              </w:rPr>
              <w:t>Занкиев</w:t>
            </w:r>
            <w:proofErr w:type="spellEnd"/>
            <w:r w:rsidRPr="003F4A1F">
              <w:rPr>
                <w:rFonts w:ascii="Times New Roman" w:hAnsi="Times New Roman"/>
                <w:sz w:val="24"/>
                <w:szCs w:val="24"/>
              </w:rPr>
              <w:t xml:space="preserve"> Магомед </w:t>
            </w:r>
          </w:p>
          <w:p w:rsidR="00885B11" w:rsidRPr="003F4A1F" w:rsidRDefault="00885B11" w:rsidP="00885B11">
            <w:pPr>
              <w:rPr>
                <w:rFonts w:ascii="Times New Roman" w:hAnsi="Times New Roman"/>
                <w:sz w:val="24"/>
                <w:szCs w:val="24"/>
              </w:rPr>
            </w:pPr>
          </w:p>
        </w:tc>
        <w:tc>
          <w:tcPr>
            <w:tcW w:w="1559"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Районное спортивное соревнование</w:t>
            </w:r>
          </w:p>
        </w:tc>
        <w:tc>
          <w:tcPr>
            <w:tcW w:w="1701"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Шашки.</w:t>
            </w:r>
          </w:p>
          <w:p w:rsidR="00885B11" w:rsidRPr="003F4A1F" w:rsidRDefault="00885B11" w:rsidP="00885B11">
            <w:pPr>
              <w:rPr>
                <w:rFonts w:ascii="Times New Roman" w:hAnsi="Times New Roman"/>
                <w:sz w:val="24"/>
                <w:szCs w:val="24"/>
              </w:rPr>
            </w:pPr>
          </w:p>
        </w:tc>
        <w:tc>
          <w:tcPr>
            <w:tcW w:w="1134"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2</w:t>
            </w:r>
          </w:p>
        </w:tc>
      </w:tr>
      <w:tr w:rsidR="00885B11" w:rsidRPr="003F4A1F" w:rsidTr="00885B11">
        <w:trPr>
          <w:trHeight w:val="1117"/>
        </w:trPr>
        <w:tc>
          <w:tcPr>
            <w:tcW w:w="540"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16</w:t>
            </w:r>
          </w:p>
        </w:tc>
        <w:tc>
          <w:tcPr>
            <w:tcW w:w="1749"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МБОУ «</w:t>
            </w:r>
            <w:proofErr w:type="spellStart"/>
            <w:r w:rsidRPr="003F4A1F">
              <w:rPr>
                <w:rFonts w:ascii="Times New Roman" w:hAnsi="Times New Roman"/>
                <w:sz w:val="24"/>
                <w:szCs w:val="24"/>
              </w:rPr>
              <w:t>Гудермесская</w:t>
            </w:r>
            <w:proofErr w:type="spellEnd"/>
            <w:r w:rsidRPr="003F4A1F">
              <w:rPr>
                <w:rFonts w:ascii="Times New Roman" w:hAnsi="Times New Roman"/>
                <w:sz w:val="24"/>
                <w:szCs w:val="24"/>
              </w:rPr>
              <w:t xml:space="preserve"> СШ № 4»</w:t>
            </w:r>
          </w:p>
        </w:tc>
        <w:tc>
          <w:tcPr>
            <w:tcW w:w="3353" w:type="dxa"/>
          </w:tcPr>
          <w:p w:rsidR="00885B11" w:rsidRPr="003F4A1F" w:rsidRDefault="00885B11" w:rsidP="00885B11">
            <w:pPr>
              <w:rPr>
                <w:rFonts w:ascii="Times New Roman" w:hAnsi="Times New Roman"/>
                <w:sz w:val="24"/>
                <w:szCs w:val="24"/>
              </w:rPr>
            </w:pPr>
            <w:proofErr w:type="spellStart"/>
            <w:r w:rsidRPr="003F4A1F">
              <w:rPr>
                <w:rFonts w:ascii="Times New Roman" w:hAnsi="Times New Roman"/>
                <w:sz w:val="24"/>
                <w:szCs w:val="24"/>
              </w:rPr>
              <w:t>Гаштыгов</w:t>
            </w:r>
            <w:proofErr w:type="spellEnd"/>
            <w:r w:rsidRPr="003F4A1F">
              <w:rPr>
                <w:rFonts w:ascii="Times New Roman" w:hAnsi="Times New Roman"/>
                <w:sz w:val="24"/>
                <w:szCs w:val="24"/>
              </w:rPr>
              <w:t xml:space="preserve"> Мансур Русланович</w:t>
            </w:r>
          </w:p>
        </w:tc>
        <w:tc>
          <w:tcPr>
            <w:tcW w:w="1559"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Республиканское, районное спортивное соревнование.</w:t>
            </w:r>
          </w:p>
        </w:tc>
        <w:tc>
          <w:tcPr>
            <w:tcW w:w="1701"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Неоднократный победитель и призер по тяжелой атлетике</w:t>
            </w:r>
          </w:p>
        </w:tc>
        <w:tc>
          <w:tcPr>
            <w:tcW w:w="1134"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1</w:t>
            </w:r>
          </w:p>
          <w:p w:rsidR="00885B11" w:rsidRPr="003F4A1F" w:rsidRDefault="00885B11" w:rsidP="00885B11">
            <w:pPr>
              <w:rPr>
                <w:rFonts w:ascii="Times New Roman" w:hAnsi="Times New Roman"/>
                <w:sz w:val="24"/>
                <w:szCs w:val="24"/>
              </w:rPr>
            </w:pPr>
            <w:r w:rsidRPr="003F4A1F">
              <w:rPr>
                <w:rFonts w:ascii="Times New Roman" w:hAnsi="Times New Roman"/>
                <w:sz w:val="24"/>
                <w:szCs w:val="24"/>
              </w:rPr>
              <w:t>2</w:t>
            </w:r>
          </w:p>
        </w:tc>
      </w:tr>
      <w:tr w:rsidR="00885B11" w:rsidRPr="003F4A1F" w:rsidTr="00885B11">
        <w:trPr>
          <w:trHeight w:val="1102"/>
        </w:trPr>
        <w:tc>
          <w:tcPr>
            <w:tcW w:w="540"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17</w:t>
            </w:r>
          </w:p>
        </w:tc>
        <w:tc>
          <w:tcPr>
            <w:tcW w:w="1749"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МБОУ «</w:t>
            </w:r>
            <w:proofErr w:type="spellStart"/>
            <w:r w:rsidRPr="003F4A1F">
              <w:rPr>
                <w:rFonts w:ascii="Times New Roman" w:hAnsi="Times New Roman"/>
                <w:sz w:val="24"/>
                <w:szCs w:val="24"/>
              </w:rPr>
              <w:t>Гудермесская</w:t>
            </w:r>
            <w:proofErr w:type="spellEnd"/>
            <w:r w:rsidRPr="003F4A1F">
              <w:rPr>
                <w:rFonts w:ascii="Times New Roman" w:hAnsi="Times New Roman"/>
                <w:sz w:val="24"/>
                <w:szCs w:val="24"/>
              </w:rPr>
              <w:t xml:space="preserve"> СШ № 4»</w:t>
            </w:r>
          </w:p>
        </w:tc>
        <w:tc>
          <w:tcPr>
            <w:tcW w:w="3353" w:type="dxa"/>
          </w:tcPr>
          <w:p w:rsidR="00885B11" w:rsidRPr="003F4A1F" w:rsidRDefault="00885B11" w:rsidP="00885B11">
            <w:pPr>
              <w:rPr>
                <w:rFonts w:ascii="Times New Roman" w:hAnsi="Times New Roman"/>
                <w:sz w:val="24"/>
                <w:szCs w:val="24"/>
              </w:rPr>
            </w:pPr>
            <w:proofErr w:type="spellStart"/>
            <w:r w:rsidRPr="003F4A1F">
              <w:rPr>
                <w:rFonts w:ascii="Times New Roman" w:hAnsi="Times New Roman"/>
                <w:sz w:val="24"/>
                <w:szCs w:val="24"/>
              </w:rPr>
              <w:t>Абдулхажиев</w:t>
            </w:r>
            <w:proofErr w:type="spellEnd"/>
            <w:r w:rsidRPr="003F4A1F">
              <w:rPr>
                <w:rFonts w:ascii="Times New Roman" w:hAnsi="Times New Roman"/>
                <w:sz w:val="24"/>
                <w:szCs w:val="24"/>
              </w:rPr>
              <w:t xml:space="preserve"> Магомед-Эми</w:t>
            </w:r>
          </w:p>
        </w:tc>
        <w:tc>
          <w:tcPr>
            <w:tcW w:w="1559"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Республиканское, районное спортивное соревнование.</w:t>
            </w:r>
          </w:p>
        </w:tc>
        <w:tc>
          <w:tcPr>
            <w:tcW w:w="1701"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Смешанное единоборство</w:t>
            </w:r>
          </w:p>
        </w:tc>
        <w:tc>
          <w:tcPr>
            <w:tcW w:w="1134"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1,2,3</w:t>
            </w:r>
          </w:p>
        </w:tc>
      </w:tr>
      <w:tr w:rsidR="00885B11" w:rsidRPr="003F4A1F" w:rsidTr="00885B11">
        <w:trPr>
          <w:trHeight w:val="830"/>
        </w:trPr>
        <w:tc>
          <w:tcPr>
            <w:tcW w:w="540"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18</w:t>
            </w:r>
          </w:p>
        </w:tc>
        <w:tc>
          <w:tcPr>
            <w:tcW w:w="1749"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МБОУ «</w:t>
            </w:r>
            <w:proofErr w:type="spellStart"/>
            <w:r w:rsidRPr="003F4A1F">
              <w:rPr>
                <w:rFonts w:ascii="Times New Roman" w:hAnsi="Times New Roman"/>
                <w:sz w:val="24"/>
                <w:szCs w:val="24"/>
              </w:rPr>
              <w:t>Гудермесская</w:t>
            </w:r>
            <w:proofErr w:type="spellEnd"/>
            <w:r w:rsidRPr="003F4A1F">
              <w:rPr>
                <w:rFonts w:ascii="Times New Roman" w:hAnsi="Times New Roman"/>
                <w:sz w:val="24"/>
                <w:szCs w:val="24"/>
              </w:rPr>
              <w:t xml:space="preserve"> СШ № 4»</w:t>
            </w:r>
          </w:p>
        </w:tc>
        <w:tc>
          <w:tcPr>
            <w:tcW w:w="3353"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Команда 11 класса</w:t>
            </w:r>
          </w:p>
        </w:tc>
        <w:tc>
          <w:tcPr>
            <w:tcW w:w="1559"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Районное спортивное соревнование</w:t>
            </w:r>
          </w:p>
        </w:tc>
        <w:tc>
          <w:tcPr>
            <w:tcW w:w="1701"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Волейбол.</w:t>
            </w:r>
          </w:p>
        </w:tc>
        <w:tc>
          <w:tcPr>
            <w:tcW w:w="1134"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1.3</w:t>
            </w:r>
          </w:p>
        </w:tc>
      </w:tr>
      <w:tr w:rsidR="00885B11" w:rsidRPr="003F4A1F" w:rsidTr="00BF43F6">
        <w:trPr>
          <w:trHeight w:val="2261"/>
        </w:trPr>
        <w:tc>
          <w:tcPr>
            <w:tcW w:w="540"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19</w:t>
            </w:r>
          </w:p>
        </w:tc>
        <w:tc>
          <w:tcPr>
            <w:tcW w:w="1749"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МБОУ «</w:t>
            </w:r>
            <w:proofErr w:type="spellStart"/>
            <w:r w:rsidRPr="003F4A1F">
              <w:rPr>
                <w:rFonts w:ascii="Times New Roman" w:hAnsi="Times New Roman"/>
                <w:sz w:val="24"/>
                <w:szCs w:val="24"/>
              </w:rPr>
              <w:t>Гудермесская</w:t>
            </w:r>
            <w:proofErr w:type="spellEnd"/>
            <w:r w:rsidRPr="003F4A1F">
              <w:rPr>
                <w:rFonts w:ascii="Times New Roman" w:hAnsi="Times New Roman"/>
                <w:sz w:val="24"/>
                <w:szCs w:val="24"/>
              </w:rPr>
              <w:t xml:space="preserve"> СШ № 4»</w:t>
            </w:r>
          </w:p>
        </w:tc>
        <w:tc>
          <w:tcPr>
            <w:tcW w:w="3353"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 xml:space="preserve">1.Саидов </w:t>
            </w:r>
            <w:proofErr w:type="spellStart"/>
            <w:r w:rsidRPr="003F4A1F">
              <w:rPr>
                <w:rFonts w:ascii="Times New Roman" w:hAnsi="Times New Roman"/>
                <w:sz w:val="24"/>
                <w:szCs w:val="24"/>
              </w:rPr>
              <w:t>Апти</w:t>
            </w:r>
            <w:proofErr w:type="spellEnd"/>
          </w:p>
          <w:p w:rsidR="00885B11" w:rsidRPr="003F4A1F" w:rsidRDefault="00885B11" w:rsidP="00885B11">
            <w:pPr>
              <w:rPr>
                <w:rFonts w:ascii="Times New Roman" w:hAnsi="Times New Roman"/>
                <w:sz w:val="24"/>
                <w:szCs w:val="24"/>
              </w:rPr>
            </w:pPr>
            <w:r w:rsidRPr="003F4A1F">
              <w:rPr>
                <w:rFonts w:ascii="Times New Roman" w:hAnsi="Times New Roman"/>
                <w:sz w:val="24"/>
                <w:szCs w:val="24"/>
              </w:rPr>
              <w:t xml:space="preserve">2.Дакаев </w:t>
            </w:r>
            <w:proofErr w:type="spellStart"/>
            <w:r w:rsidRPr="003F4A1F">
              <w:rPr>
                <w:rFonts w:ascii="Times New Roman" w:hAnsi="Times New Roman"/>
                <w:sz w:val="24"/>
                <w:szCs w:val="24"/>
              </w:rPr>
              <w:t>Тазит</w:t>
            </w:r>
            <w:proofErr w:type="spellEnd"/>
          </w:p>
          <w:p w:rsidR="00885B11" w:rsidRPr="003F4A1F" w:rsidRDefault="00885B11" w:rsidP="00885B11">
            <w:pPr>
              <w:rPr>
                <w:rFonts w:ascii="Times New Roman" w:hAnsi="Times New Roman"/>
                <w:sz w:val="24"/>
                <w:szCs w:val="24"/>
              </w:rPr>
            </w:pPr>
            <w:r w:rsidRPr="003F4A1F">
              <w:rPr>
                <w:rFonts w:ascii="Times New Roman" w:hAnsi="Times New Roman"/>
                <w:sz w:val="24"/>
                <w:szCs w:val="24"/>
              </w:rPr>
              <w:t>3.Сапаев Исмаил</w:t>
            </w:r>
          </w:p>
          <w:p w:rsidR="00885B11" w:rsidRPr="003F4A1F" w:rsidRDefault="00885B11" w:rsidP="00885B11">
            <w:pPr>
              <w:rPr>
                <w:rFonts w:ascii="Times New Roman" w:hAnsi="Times New Roman"/>
                <w:sz w:val="24"/>
                <w:szCs w:val="24"/>
              </w:rPr>
            </w:pPr>
            <w:r w:rsidRPr="003F4A1F">
              <w:rPr>
                <w:rFonts w:ascii="Times New Roman" w:hAnsi="Times New Roman"/>
                <w:sz w:val="24"/>
                <w:szCs w:val="24"/>
              </w:rPr>
              <w:t xml:space="preserve">4.Эсембаев </w:t>
            </w:r>
            <w:proofErr w:type="spellStart"/>
            <w:r w:rsidRPr="003F4A1F">
              <w:rPr>
                <w:rFonts w:ascii="Times New Roman" w:hAnsi="Times New Roman"/>
                <w:sz w:val="24"/>
                <w:szCs w:val="24"/>
              </w:rPr>
              <w:t>Юнус</w:t>
            </w:r>
            <w:proofErr w:type="spellEnd"/>
          </w:p>
          <w:p w:rsidR="00885B11" w:rsidRPr="003F4A1F" w:rsidRDefault="00885B11" w:rsidP="00885B11">
            <w:pPr>
              <w:rPr>
                <w:rFonts w:ascii="Times New Roman" w:hAnsi="Times New Roman"/>
                <w:sz w:val="24"/>
                <w:szCs w:val="24"/>
              </w:rPr>
            </w:pPr>
          </w:p>
          <w:p w:rsidR="00885B11" w:rsidRPr="003F4A1F" w:rsidRDefault="00885B11" w:rsidP="00885B11">
            <w:pPr>
              <w:rPr>
                <w:rFonts w:ascii="Times New Roman" w:hAnsi="Times New Roman"/>
                <w:sz w:val="24"/>
                <w:szCs w:val="24"/>
              </w:rPr>
            </w:pPr>
          </w:p>
        </w:tc>
        <w:tc>
          <w:tcPr>
            <w:tcW w:w="1559"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Спортивное соревнование.</w:t>
            </w:r>
          </w:p>
        </w:tc>
        <w:tc>
          <w:tcPr>
            <w:tcW w:w="1701" w:type="dxa"/>
          </w:tcPr>
          <w:p w:rsidR="00885B11" w:rsidRPr="003F4A1F" w:rsidRDefault="00885B11" w:rsidP="00885B11">
            <w:pPr>
              <w:rPr>
                <w:rFonts w:ascii="Times New Roman" w:hAnsi="Times New Roman"/>
                <w:sz w:val="24"/>
                <w:szCs w:val="24"/>
              </w:rPr>
            </w:pPr>
            <w:r w:rsidRPr="003F4A1F">
              <w:rPr>
                <w:rFonts w:ascii="Times New Roman" w:hAnsi="Times New Roman"/>
                <w:sz w:val="24"/>
                <w:szCs w:val="24"/>
              </w:rPr>
              <w:t>ГТО (золото)</w:t>
            </w:r>
          </w:p>
        </w:tc>
        <w:tc>
          <w:tcPr>
            <w:tcW w:w="1134" w:type="dxa"/>
          </w:tcPr>
          <w:p w:rsidR="00885B11" w:rsidRPr="003F4A1F" w:rsidRDefault="00885B11" w:rsidP="00885B11">
            <w:pPr>
              <w:rPr>
                <w:rFonts w:ascii="Times New Roman" w:hAnsi="Times New Roman"/>
                <w:sz w:val="24"/>
                <w:szCs w:val="24"/>
              </w:rPr>
            </w:pPr>
          </w:p>
        </w:tc>
      </w:tr>
    </w:tbl>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   Педагогический коллектив школы стремится создать благоприятные условия для всестороннего развития личности каждого ученика, отводя определенную воспитательную роль учебно-познавательной деятельности. На уроках, в учебной деятельности, учителя-предметники формируют научное мировоззрение учащихся. Это находит продолжение и во внеклассной работе, во внеурочных занятиях. </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  Традиционными стали предметные недели, декады. В рамках, которых учителя используют различные формы внеурочной деятельности: предметные олимпиады, конкурсы, викторины, интеллектуальные игры, устные журналы, выпуск газет и т.д. Очень удачным мероприятием отмечают учащиеся в этом году Литературный бал. Бал позволил всем участникам по особенному выглядеть внешне и вести себя согласно этикету и мальчиков, и девочек.</w:t>
      </w:r>
    </w:p>
    <w:p w:rsidR="00885B11" w:rsidRPr="003F4A1F" w:rsidRDefault="00885B11" w:rsidP="00885B11">
      <w:pPr>
        <w:spacing w:before="100" w:beforeAutospacing="1"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3F4A1F">
        <w:rPr>
          <w:rFonts w:ascii="Times New Roman" w:hAnsi="Times New Roman"/>
          <w:sz w:val="24"/>
          <w:szCs w:val="24"/>
        </w:rPr>
        <w:t xml:space="preserve">Не в стороне остается и работа спортивно-оздоровительного направления воспитательной деятельности. </w:t>
      </w:r>
      <w:r w:rsidRPr="003F4A1F">
        <w:rPr>
          <w:rFonts w:ascii="Times New Roman" w:eastAsia="Calibri" w:hAnsi="Times New Roman"/>
          <w:sz w:val="24"/>
          <w:szCs w:val="24"/>
        </w:rPr>
        <w:t>Физическое воспитание организованно в рамках уроков физической культуры и во внеурочное время в рамках секционной работы, внеклассной работы.</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eastAsia="Calibri" w:hAnsi="Times New Roman"/>
          <w:sz w:val="24"/>
          <w:szCs w:val="24"/>
        </w:rPr>
        <w:t xml:space="preserve">    Организация физического воспитания в школе направлена на укрепление здоровья, содействие физическому развитию школьников, пропаганде здорового образа жизни.</w:t>
      </w:r>
      <w:r w:rsidRPr="003F4A1F">
        <w:rPr>
          <w:rFonts w:ascii="Times New Roman" w:hAnsi="Times New Roman"/>
          <w:sz w:val="24"/>
          <w:szCs w:val="24"/>
        </w:rPr>
        <w:t xml:space="preserve">  Привлекая учащихся к занятиям в спортивных секциях, используя нестандартные формы спортивных внеурочных праздников и мероприятий учителя физической культуры, способствуют повышению интереса к спортивной внеклассной </w:t>
      </w:r>
      <w:proofErr w:type="spellStart"/>
      <w:r w:rsidRPr="003F4A1F">
        <w:rPr>
          <w:rFonts w:ascii="Times New Roman" w:hAnsi="Times New Roman"/>
          <w:sz w:val="24"/>
          <w:szCs w:val="24"/>
        </w:rPr>
        <w:t>работе</w:t>
      </w:r>
      <w:proofErr w:type="gramStart"/>
      <w:r w:rsidRPr="003F4A1F">
        <w:rPr>
          <w:rFonts w:ascii="Times New Roman" w:hAnsi="Times New Roman"/>
          <w:sz w:val="24"/>
          <w:szCs w:val="24"/>
        </w:rPr>
        <w:t>.</w:t>
      </w:r>
      <w:r w:rsidRPr="003F4A1F">
        <w:rPr>
          <w:rFonts w:ascii="Times New Roman" w:eastAsia="Calibri" w:hAnsi="Times New Roman"/>
          <w:sz w:val="24"/>
          <w:szCs w:val="24"/>
        </w:rPr>
        <w:t>В</w:t>
      </w:r>
      <w:proofErr w:type="spellEnd"/>
      <w:proofErr w:type="gramEnd"/>
      <w:r w:rsidRPr="003F4A1F">
        <w:rPr>
          <w:rFonts w:ascii="Times New Roman" w:eastAsia="Calibri" w:hAnsi="Times New Roman"/>
          <w:sz w:val="24"/>
          <w:szCs w:val="24"/>
        </w:rPr>
        <w:t xml:space="preserve"> школе работает секция по волейболу.</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 Огромное внимание в школе уделяется мероприятиям о здоровом образе жизни. Были организованы акции «Выбираем жизнь» и «Мы </w:t>
      </w:r>
      <w:proofErr w:type="gramStart"/>
      <w:r w:rsidRPr="003F4A1F">
        <w:rPr>
          <w:rFonts w:ascii="Times New Roman" w:hAnsi="Times New Roman"/>
          <w:sz w:val="24"/>
          <w:szCs w:val="24"/>
        </w:rPr>
        <w:t>против</w:t>
      </w:r>
      <w:proofErr w:type="gramEnd"/>
      <w:r w:rsidRPr="003F4A1F">
        <w:rPr>
          <w:rFonts w:ascii="Times New Roman" w:hAnsi="Times New Roman"/>
          <w:sz w:val="24"/>
          <w:szCs w:val="24"/>
        </w:rPr>
        <w:t>».</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eastAsia="Calibri" w:hAnsi="Times New Roman"/>
          <w:sz w:val="24"/>
          <w:szCs w:val="24"/>
        </w:rPr>
        <w:t xml:space="preserve">В течение   учебного года проводилась кампания, пропагандирующая ЗОЖ. </w:t>
      </w:r>
      <w:r w:rsidRPr="003F4A1F">
        <w:rPr>
          <w:rFonts w:ascii="Times New Roman" w:hAnsi="Times New Roman"/>
          <w:sz w:val="24"/>
          <w:szCs w:val="24"/>
        </w:rPr>
        <w:t xml:space="preserve">В январе после ряда проведенных мероприятий, посвященных профилактической работе по формированию ЗОЖ учащихся, классами были выпущены буклеты и плакаты по профилактике анти наркотического поведения.  Во всех классах прошли классные часы, беседы, организованы просмотры видеофильмов, показаны презентации по профилактике наркотической зависимости. На мероприятиях присутствовали представители здраво-право-охранительные органы. Надо отметить, что эта работа в нашей школе ведётся </w:t>
      </w:r>
      <w:proofErr w:type="spellStart"/>
      <w:r w:rsidRPr="003F4A1F">
        <w:rPr>
          <w:rFonts w:ascii="Times New Roman" w:hAnsi="Times New Roman"/>
          <w:sz w:val="24"/>
          <w:szCs w:val="24"/>
        </w:rPr>
        <w:t>планово</w:t>
      </w:r>
      <w:proofErr w:type="spellEnd"/>
      <w:r w:rsidRPr="003F4A1F">
        <w:rPr>
          <w:rFonts w:ascii="Times New Roman" w:hAnsi="Times New Roman"/>
          <w:sz w:val="24"/>
          <w:szCs w:val="24"/>
        </w:rPr>
        <w:t xml:space="preserve"> и постоянно. </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eastAsia="Calibri" w:hAnsi="Times New Roman"/>
          <w:sz w:val="24"/>
          <w:szCs w:val="24"/>
        </w:rPr>
        <w:t xml:space="preserve"> В феврале прошел месячник «За здоровый образ жизни», в рамках которого организованы спортивные мероприятии, встречи с медицинским работником, лекции, беседы, конкурс «Самый спортивный класс». В рамках реализации программы «ЗОЖ» проведены следующие мероприятия:</w:t>
      </w:r>
    </w:p>
    <w:p w:rsidR="00885B11" w:rsidRPr="003F4A1F" w:rsidRDefault="00885B11" w:rsidP="00885B11">
      <w:pPr>
        <w:spacing w:after="0" w:line="240" w:lineRule="auto"/>
        <w:jc w:val="both"/>
        <w:rPr>
          <w:rFonts w:ascii="Times New Roman" w:hAnsi="Times New Roman"/>
          <w:sz w:val="24"/>
          <w:szCs w:val="24"/>
        </w:rPr>
      </w:pPr>
      <w:r w:rsidRPr="003F4A1F">
        <w:rPr>
          <w:rFonts w:ascii="Times New Roman" w:eastAsia="Calibri" w:hAnsi="Times New Roman"/>
          <w:sz w:val="24"/>
          <w:szCs w:val="24"/>
        </w:rPr>
        <w:t xml:space="preserve">-Дни здоровья. </w:t>
      </w:r>
    </w:p>
    <w:p w:rsidR="00885B11" w:rsidRPr="003F4A1F" w:rsidRDefault="00885B11" w:rsidP="00885B11">
      <w:pPr>
        <w:spacing w:after="0" w:line="240" w:lineRule="auto"/>
        <w:jc w:val="both"/>
        <w:rPr>
          <w:rFonts w:ascii="Times New Roman" w:hAnsi="Times New Roman"/>
          <w:sz w:val="24"/>
          <w:szCs w:val="24"/>
        </w:rPr>
      </w:pPr>
      <w:r w:rsidRPr="003F4A1F">
        <w:rPr>
          <w:rFonts w:ascii="Times New Roman" w:eastAsia="Calibri" w:hAnsi="Times New Roman"/>
          <w:sz w:val="24"/>
          <w:szCs w:val="24"/>
        </w:rPr>
        <w:t xml:space="preserve">-Кроссовый забег. </w:t>
      </w:r>
    </w:p>
    <w:p w:rsidR="00885B11" w:rsidRPr="003F4A1F" w:rsidRDefault="00885B11" w:rsidP="00885B11">
      <w:pPr>
        <w:spacing w:after="0" w:line="240" w:lineRule="auto"/>
        <w:jc w:val="both"/>
        <w:rPr>
          <w:rFonts w:ascii="Times New Roman" w:hAnsi="Times New Roman"/>
          <w:sz w:val="24"/>
          <w:szCs w:val="24"/>
        </w:rPr>
      </w:pPr>
      <w:r w:rsidRPr="003F4A1F">
        <w:rPr>
          <w:rFonts w:ascii="Times New Roman" w:eastAsia="Calibri" w:hAnsi="Times New Roman"/>
          <w:sz w:val="24"/>
          <w:szCs w:val="24"/>
        </w:rPr>
        <w:t>-Соревнования по мини футболу.</w:t>
      </w:r>
    </w:p>
    <w:p w:rsidR="00885B11" w:rsidRPr="003F4A1F" w:rsidRDefault="00885B11" w:rsidP="00885B11">
      <w:pPr>
        <w:spacing w:after="0" w:line="240" w:lineRule="auto"/>
        <w:jc w:val="both"/>
        <w:rPr>
          <w:rFonts w:ascii="Times New Roman" w:hAnsi="Times New Roman"/>
          <w:sz w:val="24"/>
          <w:szCs w:val="24"/>
        </w:rPr>
      </w:pPr>
      <w:r w:rsidRPr="003F4A1F">
        <w:rPr>
          <w:rFonts w:ascii="Times New Roman" w:eastAsia="Calibri" w:hAnsi="Times New Roman"/>
          <w:sz w:val="24"/>
          <w:szCs w:val="24"/>
        </w:rPr>
        <w:t xml:space="preserve">- Соревнования по шашкам. </w:t>
      </w:r>
    </w:p>
    <w:p w:rsidR="00885B11" w:rsidRPr="003F4A1F" w:rsidRDefault="00885B11" w:rsidP="00885B11">
      <w:pPr>
        <w:spacing w:after="0" w:line="240" w:lineRule="auto"/>
        <w:jc w:val="both"/>
        <w:rPr>
          <w:rFonts w:ascii="Times New Roman" w:hAnsi="Times New Roman"/>
          <w:sz w:val="24"/>
          <w:szCs w:val="24"/>
        </w:rPr>
      </w:pPr>
      <w:r w:rsidRPr="003F4A1F">
        <w:rPr>
          <w:rFonts w:ascii="Times New Roman" w:eastAsia="Calibri" w:hAnsi="Times New Roman"/>
          <w:sz w:val="24"/>
          <w:szCs w:val="24"/>
        </w:rPr>
        <w:t>- соревнования по футболу.</w:t>
      </w:r>
    </w:p>
    <w:p w:rsidR="00885B11" w:rsidRPr="003F4A1F" w:rsidRDefault="00885B11" w:rsidP="00885B11">
      <w:pPr>
        <w:spacing w:after="0" w:line="240" w:lineRule="auto"/>
        <w:jc w:val="both"/>
        <w:rPr>
          <w:rFonts w:ascii="Times New Roman" w:hAnsi="Times New Roman"/>
          <w:sz w:val="24"/>
          <w:szCs w:val="24"/>
        </w:rPr>
      </w:pPr>
      <w:r w:rsidRPr="003F4A1F">
        <w:rPr>
          <w:rFonts w:ascii="Times New Roman" w:eastAsia="Calibri" w:hAnsi="Times New Roman"/>
          <w:sz w:val="24"/>
          <w:szCs w:val="24"/>
        </w:rPr>
        <w:t>- Соревнования по волейболу.</w:t>
      </w:r>
    </w:p>
    <w:p w:rsidR="00885B11" w:rsidRPr="003F4A1F" w:rsidRDefault="00885B11" w:rsidP="00885B11">
      <w:pPr>
        <w:spacing w:after="0" w:line="240" w:lineRule="auto"/>
        <w:jc w:val="both"/>
        <w:rPr>
          <w:rFonts w:ascii="Times New Roman" w:hAnsi="Times New Roman"/>
          <w:sz w:val="24"/>
          <w:szCs w:val="24"/>
        </w:rPr>
      </w:pPr>
      <w:r w:rsidRPr="003F4A1F">
        <w:rPr>
          <w:rFonts w:ascii="Times New Roman" w:eastAsia="Calibri" w:hAnsi="Times New Roman"/>
          <w:sz w:val="24"/>
          <w:szCs w:val="24"/>
        </w:rPr>
        <w:t xml:space="preserve">- Спортивные  соревнования «К защите Родины готов». </w:t>
      </w:r>
    </w:p>
    <w:p w:rsidR="00885B11" w:rsidRPr="003F4A1F" w:rsidRDefault="00885B11" w:rsidP="00885B11">
      <w:pPr>
        <w:spacing w:after="0" w:line="240" w:lineRule="auto"/>
        <w:jc w:val="both"/>
        <w:rPr>
          <w:rFonts w:ascii="Times New Roman" w:hAnsi="Times New Roman"/>
          <w:sz w:val="24"/>
          <w:szCs w:val="24"/>
        </w:rPr>
      </w:pPr>
      <w:r w:rsidRPr="003F4A1F">
        <w:rPr>
          <w:rFonts w:ascii="Times New Roman" w:eastAsia="Calibri" w:hAnsi="Times New Roman"/>
          <w:sz w:val="24"/>
          <w:szCs w:val="24"/>
        </w:rPr>
        <w:t>- Спортивная эстафета.</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eastAsia="Calibri" w:hAnsi="Times New Roman"/>
          <w:sz w:val="24"/>
          <w:szCs w:val="24"/>
        </w:rPr>
        <w:t xml:space="preserve">   По итогам спортивного года проведена линейка, на которой отмечены лучшие спортсмены школы и самый спортивный класс, все призеры награждены грамотами.</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eastAsia="Calibri" w:hAnsi="Times New Roman"/>
          <w:sz w:val="24"/>
          <w:szCs w:val="24"/>
        </w:rPr>
        <w:t xml:space="preserve">   Спортивная жизнь школы освещалась на информационном стенде, на школьном сайте. Для организации спортивно-массовой, оздоровительной работы в полной мере используются возможности школьного спортивного зала, спортивной площадки.  В МБОУ «</w:t>
      </w:r>
      <w:proofErr w:type="spellStart"/>
      <w:r w:rsidRPr="003F4A1F">
        <w:rPr>
          <w:rFonts w:ascii="Times New Roman" w:eastAsia="Calibri" w:hAnsi="Times New Roman"/>
          <w:sz w:val="24"/>
          <w:szCs w:val="24"/>
        </w:rPr>
        <w:t>Гудермесская</w:t>
      </w:r>
      <w:proofErr w:type="spellEnd"/>
      <w:r w:rsidRPr="003F4A1F">
        <w:rPr>
          <w:rFonts w:ascii="Times New Roman" w:eastAsia="Calibri" w:hAnsi="Times New Roman"/>
          <w:sz w:val="24"/>
          <w:szCs w:val="24"/>
        </w:rPr>
        <w:t xml:space="preserve"> СШ №4» проходят не только школьные спортивные соревнования, но и районные, Республиканские состязания не только школьников, но и взрослой молодежи.</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  Воспитание является значимым компонентом системы образования в школе и, как целенаправленный педагогический процесс должен быть успешным и результативным. Не первый год в школе существует рейтинговая система участия классов в общешкольных и районных мероприятиях. Проведенные мероприятия показали, что классы уделяют большое внимание воспитательной работе и принимают участие во всех мероприятиях.</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lastRenderedPageBreak/>
        <w:t xml:space="preserve">    Традиционными стали в нашей школе и творческие отчеты классов по развитию самоуправления. Дети с большим вдохновением встречают отчет каждого класса.  Комментируют, радуются, с интересом следят за жизнью классов в течение учебного года, </w:t>
      </w:r>
      <w:proofErr w:type="gramStart"/>
      <w:r w:rsidRPr="003F4A1F">
        <w:rPr>
          <w:rFonts w:ascii="Times New Roman" w:hAnsi="Times New Roman"/>
          <w:sz w:val="24"/>
          <w:szCs w:val="24"/>
        </w:rPr>
        <w:t>представленную</w:t>
      </w:r>
      <w:proofErr w:type="gramEnd"/>
      <w:r w:rsidRPr="003F4A1F">
        <w:rPr>
          <w:rFonts w:ascii="Times New Roman" w:hAnsi="Times New Roman"/>
          <w:sz w:val="24"/>
          <w:szCs w:val="24"/>
        </w:rPr>
        <w:t xml:space="preserve"> им в виде презентаций. Они же становятся судьями, оценивая работу классов за год, определяют лучший класс, самую интересную школьную жизнь, отслеживают победы и поражения. </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ab/>
        <w:t xml:space="preserve">На итоговой линейке учащиеся школы были отмечены почетными грамотами за хорошую учебу и активное участие в жизни школы.  </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    Участие в общешкольных мероприятиях развивает ответственность, инициативу в наших детях, содействует воспитанию общественной активности, выявляет лидерские качества личности и их коммуникативные способности.</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Анализируя работу организаций можно сказать следующее: </w:t>
      </w:r>
    </w:p>
    <w:p w:rsidR="00885B11" w:rsidRPr="003F4A1F" w:rsidRDefault="00885B11" w:rsidP="00885B11">
      <w:pPr>
        <w:tabs>
          <w:tab w:val="num" w:pos="720"/>
        </w:tabs>
        <w:spacing w:after="0" w:line="240" w:lineRule="auto"/>
        <w:ind w:hanging="360"/>
        <w:jc w:val="both"/>
        <w:rPr>
          <w:rFonts w:ascii="Times New Roman" w:hAnsi="Times New Roman"/>
          <w:sz w:val="24"/>
          <w:szCs w:val="24"/>
        </w:rPr>
      </w:pPr>
      <w:r w:rsidRPr="003F4A1F">
        <w:rPr>
          <w:rFonts w:ascii="Times New Roman" w:eastAsia="Symbol" w:hAnsi="Times New Roman"/>
          <w:sz w:val="24"/>
          <w:szCs w:val="24"/>
        </w:rPr>
        <w:t xml:space="preserve">       </w:t>
      </w:r>
    </w:p>
    <w:p w:rsidR="00885B11" w:rsidRPr="003F4A1F" w:rsidRDefault="00885B11" w:rsidP="00885B11">
      <w:pPr>
        <w:tabs>
          <w:tab w:val="num" w:pos="720"/>
        </w:tabs>
        <w:spacing w:after="0" w:line="240" w:lineRule="auto"/>
        <w:ind w:hanging="360"/>
        <w:jc w:val="both"/>
        <w:rPr>
          <w:rFonts w:ascii="Times New Roman" w:hAnsi="Times New Roman"/>
          <w:sz w:val="24"/>
          <w:szCs w:val="24"/>
        </w:rPr>
      </w:pPr>
      <w:r w:rsidRPr="003F4A1F">
        <w:rPr>
          <w:rFonts w:ascii="Times New Roman" w:eastAsia="Symbol" w:hAnsi="Times New Roman"/>
          <w:sz w:val="24"/>
          <w:szCs w:val="24"/>
        </w:rPr>
        <w:t xml:space="preserve">        </w:t>
      </w:r>
      <w:r w:rsidRPr="003F4A1F">
        <w:rPr>
          <w:rFonts w:ascii="Times New Roman" w:hAnsi="Times New Roman"/>
          <w:sz w:val="24"/>
          <w:szCs w:val="24"/>
        </w:rPr>
        <w:t xml:space="preserve">Регулярно проводились рейды по дисциплине на переменах, проверки чистоты кабинетов, прилегающих участков, по проверки внешнего вида учащихся, по проверки состояния учебников, работе классных уголков.  После каждого мероприятия подводились итоги работы. </w:t>
      </w:r>
    </w:p>
    <w:p w:rsidR="00885B11" w:rsidRPr="003F4A1F" w:rsidRDefault="00885B11" w:rsidP="00885B11">
      <w:pPr>
        <w:tabs>
          <w:tab w:val="num" w:pos="720"/>
        </w:tabs>
        <w:spacing w:after="0" w:line="240" w:lineRule="auto"/>
        <w:ind w:hanging="360"/>
        <w:jc w:val="both"/>
        <w:rPr>
          <w:rFonts w:ascii="Times New Roman" w:hAnsi="Times New Roman"/>
          <w:sz w:val="24"/>
          <w:szCs w:val="24"/>
        </w:rPr>
      </w:pPr>
      <w:r w:rsidRPr="003F4A1F">
        <w:rPr>
          <w:rFonts w:ascii="Times New Roman" w:eastAsia="Symbol" w:hAnsi="Times New Roman"/>
          <w:sz w:val="24"/>
          <w:szCs w:val="24"/>
        </w:rPr>
        <w:t xml:space="preserve">        </w:t>
      </w:r>
      <w:r w:rsidRPr="003F4A1F">
        <w:rPr>
          <w:rFonts w:ascii="Times New Roman" w:hAnsi="Times New Roman"/>
          <w:sz w:val="24"/>
          <w:szCs w:val="24"/>
        </w:rPr>
        <w:t xml:space="preserve">Были организованы еженедельные линейки с отчетом дежурного класса и выступлением президента, лидера Школьной страны (награждение, объявление плана работы школы). </w:t>
      </w:r>
    </w:p>
    <w:p w:rsidR="00885B11" w:rsidRPr="003F4A1F" w:rsidRDefault="00885B11" w:rsidP="00885B11">
      <w:pPr>
        <w:tabs>
          <w:tab w:val="num" w:pos="720"/>
        </w:tabs>
        <w:spacing w:after="0" w:line="240" w:lineRule="auto"/>
        <w:ind w:hanging="360"/>
        <w:jc w:val="both"/>
        <w:rPr>
          <w:rFonts w:ascii="Times New Roman" w:hAnsi="Times New Roman"/>
          <w:sz w:val="24"/>
          <w:szCs w:val="24"/>
        </w:rPr>
      </w:pPr>
      <w:r w:rsidRPr="003F4A1F">
        <w:rPr>
          <w:rFonts w:ascii="Times New Roman" w:eastAsia="Symbol" w:hAnsi="Times New Roman"/>
          <w:sz w:val="24"/>
          <w:szCs w:val="24"/>
        </w:rPr>
        <w:t xml:space="preserve">         </w:t>
      </w:r>
      <w:r w:rsidRPr="003F4A1F">
        <w:rPr>
          <w:rFonts w:ascii="Times New Roman" w:hAnsi="Times New Roman"/>
          <w:sz w:val="24"/>
          <w:szCs w:val="24"/>
        </w:rPr>
        <w:t>В конце года каждый класс представляет творческий отчет о проделанной работе. В течени</w:t>
      </w:r>
      <w:proofErr w:type="gramStart"/>
      <w:r w:rsidRPr="003F4A1F">
        <w:rPr>
          <w:rFonts w:ascii="Times New Roman" w:hAnsi="Times New Roman"/>
          <w:sz w:val="24"/>
          <w:szCs w:val="24"/>
        </w:rPr>
        <w:t>и</w:t>
      </w:r>
      <w:proofErr w:type="gramEnd"/>
      <w:r w:rsidRPr="003F4A1F">
        <w:rPr>
          <w:rFonts w:ascii="Times New Roman" w:hAnsi="Times New Roman"/>
          <w:sz w:val="24"/>
          <w:szCs w:val="24"/>
        </w:rPr>
        <w:t xml:space="preserve"> года в школе работали учащиеся-активисты движения «Юные </w:t>
      </w:r>
      <w:proofErr w:type="spellStart"/>
      <w:r w:rsidRPr="003F4A1F">
        <w:rPr>
          <w:rFonts w:ascii="Times New Roman" w:hAnsi="Times New Roman"/>
          <w:sz w:val="24"/>
          <w:szCs w:val="24"/>
        </w:rPr>
        <w:t>Кадыровцы</w:t>
      </w:r>
      <w:proofErr w:type="spellEnd"/>
      <w:r w:rsidRPr="003F4A1F">
        <w:rPr>
          <w:rFonts w:ascii="Times New Roman" w:hAnsi="Times New Roman"/>
          <w:sz w:val="24"/>
          <w:szCs w:val="24"/>
        </w:rPr>
        <w:t>, «Ахмат», Молодежный парламент». В течени</w:t>
      </w:r>
      <w:proofErr w:type="gramStart"/>
      <w:r w:rsidRPr="003F4A1F">
        <w:rPr>
          <w:rFonts w:ascii="Times New Roman" w:hAnsi="Times New Roman"/>
          <w:sz w:val="24"/>
          <w:szCs w:val="24"/>
        </w:rPr>
        <w:t>и</w:t>
      </w:r>
      <w:proofErr w:type="gramEnd"/>
      <w:r w:rsidRPr="003F4A1F">
        <w:rPr>
          <w:rFonts w:ascii="Times New Roman" w:hAnsi="Times New Roman"/>
          <w:sz w:val="24"/>
          <w:szCs w:val="24"/>
        </w:rPr>
        <w:t xml:space="preserve"> года учащиеся проводили мероприятия в школе, принимали активное участие в Республиканских, районных мероприятиях. Занимали призовые места.</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   Работа в органах ученического самоуправления способствует становлению личности учащихся, формирует активную гражданскую позицию и самосознание гражданина РФ. </w:t>
      </w:r>
    </w:p>
    <w:p w:rsidR="00885B11" w:rsidRPr="003F4A1F" w:rsidRDefault="00885B11" w:rsidP="00885B11">
      <w:pPr>
        <w:tabs>
          <w:tab w:val="left" w:pos="1040"/>
        </w:tabs>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      Воспитательная работа школы не может строиться без учета того, что индивидуальность ребенка формируется в семье.   Взаимодействие семьи и школы  является важнейшим фактором в формировании воспитательного пространства. Общая цель семьи и школы – воспитать гармонично развитую личность. Подготовить каждого ребенка к самостоятельному выбору жизненного пути. Задача школы – сделать семью помощником и другом, как для самого ребенка, так и для школы. С этой целью в школе велась большая работа с родителями или лицами их заменяющими. Систематически проводились классные родительские собрания, разнообразные по формам (организационные, тематические, итоговые, собрания-диспуты).</w:t>
      </w:r>
    </w:p>
    <w:p w:rsidR="00885B11" w:rsidRPr="003F4A1F" w:rsidRDefault="00885B11" w:rsidP="00885B11">
      <w:pPr>
        <w:tabs>
          <w:tab w:val="left" w:pos="1040"/>
        </w:tabs>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       Родители в течение всего учебного года являлись активными помощниками классных руководителей в организации классных и общешкольных мероприятий. При содействии родительских комитетов организованы экскурсии и поездки учащихся.</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        </w:t>
      </w:r>
      <w:proofErr w:type="gramStart"/>
      <w:r w:rsidRPr="003F4A1F">
        <w:rPr>
          <w:rFonts w:ascii="Times New Roman" w:hAnsi="Times New Roman"/>
          <w:sz w:val="24"/>
          <w:szCs w:val="24"/>
        </w:rPr>
        <w:t>В течение года осуществлялась работа классных и общешкольного родительских комитетов.</w:t>
      </w:r>
      <w:proofErr w:type="gramEnd"/>
      <w:r w:rsidRPr="003F4A1F">
        <w:rPr>
          <w:rFonts w:ascii="Times New Roman" w:hAnsi="Times New Roman"/>
          <w:sz w:val="24"/>
          <w:szCs w:val="24"/>
        </w:rPr>
        <w:t xml:space="preserve">  Были организованы и проведены внеклассные мероприятия с привлечением родителей «День Матери», новогодние утренники и вечера, Дни здоровья, «Моя мама – лучшая на свете», выпускной бал. Спортивный праздник «Папа, мама, я – спортивная семья».</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Родители учащихся1-11 совместно с педагогами осуществляли рейды в проблемные семьи, дежурство на внеклассных мероприятиях. Однако стоит отметить, что </w:t>
      </w:r>
      <w:r w:rsidRPr="003F4A1F">
        <w:rPr>
          <w:rFonts w:ascii="Times New Roman" w:hAnsi="Times New Roman"/>
          <w:sz w:val="24"/>
          <w:szCs w:val="24"/>
        </w:rPr>
        <w:lastRenderedPageBreak/>
        <w:t>деятельность родителей в данном направлении необходимо в предстоящем году активизировать, чаще привлекать отцов к дежурствам, классным руководителям эффективнее использовать родительские комитеты как инструмент воспитательного воздействия на учащихся, семьи, требующие особого воспитательного внимания.</w:t>
      </w:r>
    </w:p>
    <w:p w:rsidR="00885B11" w:rsidRPr="003F4A1F" w:rsidRDefault="00885B11" w:rsidP="00885B11">
      <w:pPr>
        <w:tabs>
          <w:tab w:val="left" w:pos="1040"/>
        </w:tabs>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   В целом взаимодействие школы и семьи осуществляется посредством установления заинтересованного диалога и сотрудничества, направленного на обеспечение  целостности  воспитательной системы.</w:t>
      </w:r>
    </w:p>
    <w:p w:rsidR="00885B11" w:rsidRPr="003F4A1F" w:rsidRDefault="00885B11" w:rsidP="00885B11">
      <w:pPr>
        <w:tabs>
          <w:tab w:val="left" w:pos="1040"/>
        </w:tabs>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В предстоящем учебном году необходимо:</w:t>
      </w:r>
    </w:p>
    <w:p w:rsidR="00885B11" w:rsidRPr="003F4A1F" w:rsidRDefault="00885B11" w:rsidP="00885B11">
      <w:pPr>
        <w:tabs>
          <w:tab w:val="left" w:pos="1040"/>
        </w:tabs>
        <w:spacing w:after="0" w:line="240" w:lineRule="auto"/>
        <w:jc w:val="both"/>
        <w:rPr>
          <w:rFonts w:ascii="Times New Roman" w:hAnsi="Times New Roman"/>
          <w:sz w:val="24"/>
          <w:szCs w:val="24"/>
        </w:rPr>
      </w:pPr>
      <w:r w:rsidRPr="003F4A1F">
        <w:rPr>
          <w:rFonts w:ascii="Times New Roman" w:hAnsi="Times New Roman"/>
          <w:sz w:val="24"/>
          <w:szCs w:val="24"/>
        </w:rPr>
        <w:t>1) активнее привлекать родительские комитеты к профилактической работе;</w:t>
      </w:r>
    </w:p>
    <w:p w:rsidR="00885B11" w:rsidRPr="003F4A1F" w:rsidRDefault="00885B11" w:rsidP="00885B11">
      <w:pPr>
        <w:tabs>
          <w:tab w:val="left" w:pos="1040"/>
        </w:tabs>
        <w:spacing w:after="0" w:line="240" w:lineRule="auto"/>
        <w:jc w:val="both"/>
        <w:rPr>
          <w:rFonts w:ascii="Times New Roman" w:hAnsi="Times New Roman"/>
          <w:sz w:val="24"/>
          <w:szCs w:val="24"/>
        </w:rPr>
      </w:pPr>
      <w:r w:rsidRPr="003F4A1F">
        <w:rPr>
          <w:rFonts w:ascii="Times New Roman" w:hAnsi="Times New Roman"/>
          <w:sz w:val="24"/>
          <w:szCs w:val="24"/>
        </w:rPr>
        <w:t>2) добиваться 100 % посещаемости родителями родительских собраний;</w:t>
      </w:r>
    </w:p>
    <w:p w:rsidR="00885B11" w:rsidRPr="003F4A1F" w:rsidRDefault="00885B11" w:rsidP="00885B11">
      <w:pPr>
        <w:tabs>
          <w:tab w:val="left" w:pos="1040"/>
        </w:tabs>
        <w:spacing w:after="0" w:line="240" w:lineRule="auto"/>
        <w:jc w:val="both"/>
        <w:rPr>
          <w:rFonts w:ascii="Times New Roman" w:hAnsi="Times New Roman"/>
          <w:sz w:val="24"/>
          <w:szCs w:val="24"/>
        </w:rPr>
      </w:pPr>
      <w:r w:rsidRPr="003F4A1F">
        <w:rPr>
          <w:rFonts w:ascii="Times New Roman" w:hAnsi="Times New Roman"/>
          <w:sz w:val="24"/>
          <w:szCs w:val="24"/>
        </w:rPr>
        <w:t xml:space="preserve">3)продолжить  работу по развитию родительского всеобуча, </w:t>
      </w:r>
    </w:p>
    <w:p w:rsidR="00885B11" w:rsidRPr="003F4A1F" w:rsidRDefault="00885B11" w:rsidP="00885B11">
      <w:pPr>
        <w:tabs>
          <w:tab w:val="left" w:pos="1040"/>
        </w:tabs>
        <w:spacing w:after="0" w:line="240" w:lineRule="auto"/>
        <w:jc w:val="both"/>
        <w:rPr>
          <w:rFonts w:ascii="Times New Roman" w:hAnsi="Times New Roman"/>
          <w:sz w:val="24"/>
          <w:szCs w:val="24"/>
        </w:rPr>
      </w:pPr>
      <w:r w:rsidRPr="003F4A1F">
        <w:rPr>
          <w:rFonts w:ascii="Times New Roman" w:hAnsi="Times New Roman"/>
          <w:sz w:val="24"/>
          <w:szCs w:val="24"/>
        </w:rPr>
        <w:t>4) развивать взаимодействие семьи и школы, использую традиционные и новые формы работы с родителями, возможности школьного сайта.</w:t>
      </w:r>
    </w:p>
    <w:p w:rsidR="00885B11" w:rsidRPr="003F4A1F" w:rsidRDefault="00885B11" w:rsidP="00885B11">
      <w:pPr>
        <w:spacing w:before="100" w:beforeAutospacing="1" w:after="0" w:line="240" w:lineRule="auto"/>
        <w:ind w:firstLine="426"/>
        <w:jc w:val="both"/>
        <w:rPr>
          <w:rFonts w:ascii="Times New Roman" w:hAnsi="Times New Roman"/>
          <w:sz w:val="24"/>
          <w:szCs w:val="24"/>
        </w:rPr>
      </w:pPr>
      <w:r w:rsidRPr="003F4A1F">
        <w:rPr>
          <w:rFonts w:ascii="Times New Roman" w:eastAsia="Calibri" w:hAnsi="Times New Roman"/>
          <w:sz w:val="24"/>
          <w:szCs w:val="24"/>
        </w:rPr>
        <w:t xml:space="preserve">   Работа школы по профилактике правонарушений осуществляется в соответствии с разработанной целевой </w:t>
      </w:r>
      <w:r w:rsidRPr="003F4A1F">
        <w:rPr>
          <w:rFonts w:ascii="Times New Roman" w:hAnsi="Times New Roman"/>
          <w:sz w:val="24"/>
          <w:szCs w:val="24"/>
        </w:rPr>
        <w:t>программой  «Будущее для всех!».</w:t>
      </w:r>
    </w:p>
    <w:p w:rsidR="00885B11" w:rsidRPr="003F4A1F" w:rsidRDefault="00885B11" w:rsidP="00885B11">
      <w:pPr>
        <w:spacing w:before="100" w:beforeAutospacing="1" w:after="0" w:line="240" w:lineRule="auto"/>
        <w:ind w:firstLine="426"/>
        <w:jc w:val="both"/>
        <w:rPr>
          <w:rFonts w:ascii="Times New Roman" w:hAnsi="Times New Roman"/>
          <w:sz w:val="24"/>
          <w:szCs w:val="24"/>
        </w:rPr>
      </w:pPr>
      <w:r w:rsidRPr="003F4A1F">
        <w:rPr>
          <w:rFonts w:ascii="Times New Roman" w:hAnsi="Times New Roman"/>
          <w:sz w:val="24"/>
          <w:szCs w:val="24"/>
        </w:rPr>
        <w:t xml:space="preserve"> Цель программы – воспитание у школьников устойчивых положительных нравственных качеств.</w:t>
      </w:r>
    </w:p>
    <w:p w:rsidR="00885B11" w:rsidRPr="003F4A1F" w:rsidRDefault="00885B11" w:rsidP="00885B11">
      <w:pPr>
        <w:spacing w:before="100" w:beforeAutospacing="1" w:after="0" w:line="240" w:lineRule="auto"/>
        <w:ind w:firstLine="426"/>
        <w:jc w:val="both"/>
        <w:rPr>
          <w:rFonts w:ascii="Times New Roman" w:hAnsi="Times New Roman"/>
          <w:sz w:val="24"/>
          <w:szCs w:val="24"/>
        </w:rPr>
      </w:pPr>
      <w:r w:rsidRPr="003F4A1F">
        <w:rPr>
          <w:rFonts w:ascii="Times New Roman" w:hAnsi="Times New Roman"/>
          <w:sz w:val="24"/>
          <w:szCs w:val="24"/>
        </w:rPr>
        <w:t xml:space="preserve">  В сентябре классными руководителями проводилась диагностика выявления неблагополучных семей. Учащихся, уклоняющихся от учёбы, склонных к правонарушениям, бродяжничеству, асоциальным поступкам и суициду – НЕТ, а также нет и неблагополучных семей.</w:t>
      </w:r>
    </w:p>
    <w:p w:rsidR="00885B11" w:rsidRPr="003F4A1F" w:rsidRDefault="00885B11" w:rsidP="00885B11">
      <w:pPr>
        <w:spacing w:before="100" w:beforeAutospacing="1" w:after="0" w:line="240" w:lineRule="auto"/>
        <w:ind w:firstLine="426"/>
        <w:jc w:val="both"/>
        <w:rPr>
          <w:rFonts w:ascii="Times New Roman" w:hAnsi="Times New Roman"/>
          <w:sz w:val="24"/>
          <w:szCs w:val="24"/>
        </w:rPr>
      </w:pPr>
      <w:r w:rsidRPr="003F4A1F">
        <w:rPr>
          <w:rFonts w:ascii="Times New Roman" w:eastAsia="Calibri" w:hAnsi="Times New Roman"/>
          <w:sz w:val="24"/>
          <w:szCs w:val="24"/>
        </w:rPr>
        <w:t>Особое внимание уделяется организации досуговой деятельности.  В школе работают   кружок «Театр-игра-дети» и секция «Волейбол». Учащиеся с интересом посещают кружок и секцию. Занимают призовые места не только в районных, но и в Республиканских соревнованиях.</w:t>
      </w:r>
    </w:p>
    <w:p w:rsidR="00885B11" w:rsidRPr="003F4A1F" w:rsidRDefault="00885B11" w:rsidP="00885B11">
      <w:pPr>
        <w:spacing w:before="100" w:beforeAutospacing="1" w:after="0" w:line="240" w:lineRule="auto"/>
        <w:ind w:firstLine="426"/>
        <w:jc w:val="both"/>
        <w:rPr>
          <w:rFonts w:ascii="Times New Roman" w:hAnsi="Times New Roman"/>
          <w:sz w:val="24"/>
          <w:szCs w:val="24"/>
        </w:rPr>
      </w:pPr>
      <w:r w:rsidRPr="003F4A1F">
        <w:rPr>
          <w:rFonts w:ascii="Times New Roman" w:hAnsi="Times New Roman"/>
          <w:sz w:val="24"/>
          <w:szCs w:val="24"/>
        </w:rPr>
        <w:t>Проводятся классные часы, формирующие в процессе воспитательной работы у учащихся такие понятия, как «ценность человеческой жизни», «цели и смысл жизни», а также индивидуальных приемов психологической защиты в сложных ситуациях. Проводятся ролевые игры для учащихся «Конфликт в нашей жизни», «Взросление».</w:t>
      </w:r>
    </w:p>
    <w:p w:rsidR="00885B11" w:rsidRPr="003F4A1F" w:rsidRDefault="00885B11" w:rsidP="00885B11">
      <w:pPr>
        <w:spacing w:before="100" w:beforeAutospacing="1" w:after="0" w:line="240" w:lineRule="auto"/>
        <w:ind w:firstLine="426"/>
        <w:jc w:val="both"/>
        <w:rPr>
          <w:rFonts w:ascii="Times New Roman" w:hAnsi="Times New Roman"/>
          <w:sz w:val="24"/>
          <w:szCs w:val="24"/>
        </w:rPr>
      </w:pPr>
      <w:r w:rsidRPr="003F4A1F">
        <w:rPr>
          <w:rFonts w:ascii="Times New Roman" w:hAnsi="Times New Roman"/>
          <w:sz w:val="24"/>
          <w:szCs w:val="24"/>
        </w:rPr>
        <w:t xml:space="preserve">Проведены родительские собрания для учащихся 10-11 классов «Семейные конфликты и способы их разрешения». </w:t>
      </w:r>
    </w:p>
    <w:p w:rsidR="00885B11" w:rsidRPr="003F4A1F" w:rsidRDefault="00885B11" w:rsidP="00885B11">
      <w:pPr>
        <w:spacing w:before="100" w:beforeAutospacing="1" w:after="0" w:line="240" w:lineRule="auto"/>
        <w:ind w:firstLine="426"/>
        <w:jc w:val="both"/>
        <w:rPr>
          <w:rFonts w:ascii="Times New Roman" w:hAnsi="Times New Roman"/>
          <w:sz w:val="24"/>
          <w:szCs w:val="24"/>
        </w:rPr>
      </w:pPr>
      <w:r w:rsidRPr="003F4A1F">
        <w:rPr>
          <w:rFonts w:ascii="Times New Roman" w:hAnsi="Times New Roman"/>
          <w:sz w:val="24"/>
          <w:szCs w:val="24"/>
        </w:rPr>
        <w:t>В течение года находятся под контролем и регулируются взаимоотношения и конфликтные ситуации среди школьников. Пресекаются все случаи конфликтных отношений. Классные руководители проводят просветительские беседы о правонарушениях и постоянно контролируют психологический климат в своем классном коллективе.</w:t>
      </w:r>
    </w:p>
    <w:p w:rsidR="00885B11" w:rsidRPr="003F4A1F" w:rsidRDefault="00885B11" w:rsidP="00885B11">
      <w:pPr>
        <w:spacing w:before="100" w:beforeAutospacing="1" w:after="0" w:line="240" w:lineRule="auto"/>
        <w:ind w:firstLine="426"/>
        <w:jc w:val="both"/>
        <w:rPr>
          <w:rFonts w:ascii="Times New Roman" w:hAnsi="Times New Roman"/>
          <w:sz w:val="24"/>
          <w:szCs w:val="24"/>
        </w:rPr>
      </w:pPr>
      <w:r w:rsidRPr="003F4A1F">
        <w:rPr>
          <w:rFonts w:ascii="Times New Roman" w:hAnsi="Times New Roman"/>
          <w:sz w:val="24"/>
          <w:szCs w:val="24"/>
        </w:rPr>
        <w:t xml:space="preserve">Классными руководителями проводятся мероприятия по пропаганде правовых знаний, по профилактике правонарушений, пропаганде ЗОЖ, профилактике наркомании, </w:t>
      </w:r>
      <w:proofErr w:type="spellStart"/>
      <w:r w:rsidRPr="003F4A1F">
        <w:rPr>
          <w:rFonts w:ascii="Times New Roman" w:hAnsi="Times New Roman"/>
          <w:sz w:val="24"/>
          <w:szCs w:val="24"/>
        </w:rPr>
        <w:t>табакокурения</w:t>
      </w:r>
      <w:proofErr w:type="spellEnd"/>
      <w:r w:rsidRPr="003F4A1F">
        <w:rPr>
          <w:rFonts w:ascii="Times New Roman" w:hAnsi="Times New Roman"/>
          <w:sz w:val="24"/>
          <w:szCs w:val="24"/>
        </w:rPr>
        <w:t xml:space="preserve">, употребления алкоголя несовершеннолетними, борьбы со СПИДом  и т.д. </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       В декабре во всех классах прошли классные часы, беседы, организованы просмотры видеофильмов, показаны презентации по профилактике наркотической зависимости.  </w:t>
      </w:r>
    </w:p>
    <w:p w:rsidR="00885B11" w:rsidRPr="003F4A1F" w:rsidRDefault="00885B11" w:rsidP="00885B11">
      <w:pPr>
        <w:spacing w:before="100" w:beforeAutospacing="1" w:after="0" w:line="240" w:lineRule="auto"/>
        <w:ind w:firstLine="426"/>
        <w:jc w:val="both"/>
        <w:rPr>
          <w:rFonts w:ascii="Times New Roman" w:hAnsi="Times New Roman"/>
          <w:sz w:val="24"/>
          <w:szCs w:val="24"/>
        </w:rPr>
      </w:pPr>
      <w:proofErr w:type="gramStart"/>
      <w:r w:rsidRPr="003F4A1F">
        <w:rPr>
          <w:rFonts w:ascii="Times New Roman" w:hAnsi="Times New Roman"/>
          <w:sz w:val="24"/>
          <w:szCs w:val="24"/>
        </w:rPr>
        <w:lastRenderedPageBreak/>
        <w:t>В течение года проведены уроки гражданственности, уроки правовых знаний «Что значит быть законопослушным гражданином», прошла кампания по выборам Президента школы (5-11), для учащихся 1-4 классов организованы уроки  «Детский закон», День самоуправления, в ноябре состоялись тематические уроки, посвященные принятию Конвенции о Правах ребенка, для учащихся 6-8 классов библиотекарем проведена викторина «Азбука закона», в декабре проведены тематические беседы «Конституция – основной закон государства</w:t>
      </w:r>
      <w:proofErr w:type="gramEnd"/>
      <w:r w:rsidRPr="003F4A1F">
        <w:rPr>
          <w:rFonts w:ascii="Times New Roman" w:hAnsi="Times New Roman"/>
          <w:sz w:val="24"/>
          <w:szCs w:val="24"/>
        </w:rPr>
        <w:t>», в феврале проведен цикл мероприятий гражданско-патриотической направленности в рамках месячника военно-патриотического воспитания.</w:t>
      </w:r>
    </w:p>
    <w:p w:rsidR="00885B11" w:rsidRDefault="00885B11" w:rsidP="00885B11">
      <w:pPr>
        <w:spacing w:after="0" w:line="240" w:lineRule="auto"/>
        <w:ind w:firstLine="426"/>
        <w:contextualSpacing/>
        <w:jc w:val="both"/>
        <w:rPr>
          <w:rFonts w:ascii="Times New Roman" w:eastAsia="Calibri" w:hAnsi="Times New Roman"/>
          <w:sz w:val="24"/>
          <w:szCs w:val="24"/>
        </w:rPr>
      </w:pPr>
    </w:p>
    <w:p w:rsidR="00885B11" w:rsidRPr="003F4A1F" w:rsidRDefault="00885B11" w:rsidP="00885B11">
      <w:pPr>
        <w:spacing w:after="0" w:line="240" w:lineRule="auto"/>
        <w:ind w:firstLine="426"/>
        <w:contextualSpacing/>
        <w:jc w:val="both"/>
        <w:rPr>
          <w:rFonts w:ascii="Times New Roman" w:hAnsi="Times New Roman"/>
          <w:sz w:val="24"/>
          <w:szCs w:val="24"/>
        </w:rPr>
      </w:pPr>
      <w:r w:rsidRPr="003F4A1F">
        <w:rPr>
          <w:rFonts w:ascii="Times New Roman" w:hAnsi="Times New Roman"/>
          <w:sz w:val="24"/>
          <w:szCs w:val="24"/>
        </w:rPr>
        <w:t>В течение 2016-2017 учебного года на учете в ОДН учащихся МБОУ «</w:t>
      </w:r>
      <w:proofErr w:type="spellStart"/>
      <w:r w:rsidRPr="003F4A1F">
        <w:rPr>
          <w:rFonts w:ascii="Times New Roman" w:hAnsi="Times New Roman"/>
          <w:sz w:val="24"/>
          <w:szCs w:val="24"/>
        </w:rPr>
        <w:t>Гудермесская</w:t>
      </w:r>
      <w:proofErr w:type="spellEnd"/>
      <w:r w:rsidRPr="003F4A1F">
        <w:rPr>
          <w:rFonts w:ascii="Times New Roman" w:hAnsi="Times New Roman"/>
          <w:sz w:val="24"/>
          <w:szCs w:val="24"/>
        </w:rPr>
        <w:t xml:space="preserve"> СШ № 4» - НЕТ.</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xml:space="preserve">В современных условиях главной целью воспитания является развитие и совершенствование личностных качеств личности. Сегодня в большей степени от школы зависит, каким человеком станет в будущем ребенок – добрым или злым, высокоморальным или безнравственным, честным или преступником. С этой целью школа, уже не первый год, изучает уровень воспитанности каждого школьника. Результаты данной работы зависят не только от объективных факторов, но и от профессионализма учителя, его отношения к детям, желание изменить ситуацию к лучшему. Поэтому в классах, где учитель уделяет данному вопросу большое внимание, уровень воспитанности учащихся стабильно остается высоким. </w:t>
      </w:r>
    </w:p>
    <w:p w:rsidR="00885B11" w:rsidRPr="003F4A1F" w:rsidRDefault="004472CB" w:rsidP="00885B11">
      <w:pPr>
        <w:spacing w:line="240" w:lineRule="auto"/>
        <w:jc w:val="both"/>
        <w:rPr>
          <w:rFonts w:ascii="Times New Roman" w:hAnsi="Times New Roman"/>
          <w:sz w:val="24"/>
          <w:szCs w:val="24"/>
        </w:rPr>
      </w:pPr>
      <w:r>
        <w:rPr>
          <w:rFonts w:ascii="Times New Roman" w:hAnsi="Times New Roman"/>
          <w:sz w:val="24"/>
          <w:szCs w:val="24"/>
        </w:rPr>
        <w:t xml:space="preserve">         </w:t>
      </w:r>
      <w:r w:rsidR="00885B11" w:rsidRPr="003F4A1F">
        <w:rPr>
          <w:rFonts w:ascii="Times New Roman" w:hAnsi="Times New Roman"/>
          <w:sz w:val="24"/>
          <w:szCs w:val="24"/>
        </w:rPr>
        <w:t>Особое внимание уделяется духовно-нравственному  воспитанию школьников. В течени</w:t>
      </w:r>
      <w:proofErr w:type="gramStart"/>
      <w:r w:rsidR="00885B11" w:rsidRPr="003F4A1F">
        <w:rPr>
          <w:rFonts w:ascii="Times New Roman" w:hAnsi="Times New Roman"/>
          <w:sz w:val="24"/>
          <w:szCs w:val="24"/>
        </w:rPr>
        <w:t>и</w:t>
      </w:r>
      <w:proofErr w:type="gramEnd"/>
      <w:r w:rsidR="00885B11" w:rsidRPr="003F4A1F">
        <w:rPr>
          <w:rFonts w:ascii="Times New Roman" w:hAnsi="Times New Roman"/>
          <w:sz w:val="24"/>
          <w:szCs w:val="24"/>
        </w:rPr>
        <w:t xml:space="preserve"> года проведены нетрадиционные уроки »Что я знаю о Пророке Мухаммаде (да благословит его Аллах и приветствует)», «День </w:t>
      </w:r>
      <w:proofErr w:type="spellStart"/>
      <w:r w:rsidR="00885B11" w:rsidRPr="003F4A1F">
        <w:rPr>
          <w:rFonts w:ascii="Times New Roman" w:hAnsi="Times New Roman"/>
          <w:sz w:val="24"/>
          <w:szCs w:val="24"/>
        </w:rPr>
        <w:t>Ашура</w:t>
      </w:r>
      <w:proofErr w:type="spellEnd"/>
      <w:r w:rsidR="00885B11" w:rsidRPr="003F4A1F">
        <w:rPr>
          <w:rFonts w:ascii="Times New Roman" w:hAnsi="Times New Roman"/>
          <w:sz w:val="24"/>
          <w:szCs w:val="24"/>
        </w:rPr>
        <w:t xml:space="preserve">». День чеченской женщины, День чеченского языка и т.д. Проведены во всех классах  классные часы, беседы, просмотр видеоматериалов. Прозвучали </w:t>
      </w:r>
      <w:proofErr w:type="spellStart"/>
      <w:r w:rsidR="00885B11" w:rsidRPr="003F4A1F">
        <w:rPr>
          <w:rFonts w:ascii="Times New Roman" w:hAnsi="Times New Roman"/>
          <w:sz w:val="24"/>
          <w:szCs w:val="24"/>
        </w:rPr>
        <w:t>нашиды</w:t>
      </w:r>
      <w:proofErr w:type="spellEnd"/>
      <w:r w:rsidR="00885B11" w:rsidRPr="003F4A1F">
        <w:rPr>
          <w:rFonts w:ascii="Times New Roman" w:hAnsi="Times New Roman"/>
          <w:sz w:val="24"/>
          <w:szCs w:val="24"/>
        </w:rPr>
        <w:t xml:space="preserve"> в исполнении учащихся  школы. Победителем школьного конкурса </w:t>
      </w:r>
      <w:proofErr w:type="gramStart"/>
      <w:r w:rsidR="00885B11" w:rsidRPr="003F4A1F">
        <w:rPr>
          <w:rFonts w:ascii="Times New Roman" w:hAnsi="Times New Roman"/>
          <w:sz w:val="24"/>
          <w:szCs w:val="24"/>
        </w:rPr>
        <w:t>стала</w:t>
      </w:r>
      <w:proofErr w:type="gramEnd"/>
      <w:r w:rsidR="00885B11" w:rsidRPr="003F4A1F">
        <w:rPr>
          <w:rFonts w:ascii="Times New Roman" w:hAnsi="Times New Roman"/>
          <w:sz w:val="24"/>
          <w:szCs w:val="24"/>
        </w:rPr>
        <w:t xml:space="preserve"> ученик 7 «в»  класса </w:t>
      </w:r>
      <w:proofErr w:type="spellStart"/>
      <w:r w:rsidR="00885B11" w:rsidRPr="003F4A1F">
        <w:rPr>
          <w:rFonts w:ascii="Times New Roman" w:hAnsi="Times New Roman"/>
          <w:sz w:val="24"/>
          <w:szCs w:val="24"/>
        </w:rPr>
        <w:t>Гончаев</w:t>
      </w:r>
      <w:proofErr w:type="spellEnd"/>
      <w:r w:rsidR="00885B11" w:rsidRPr="003F4A1F">
        <w:rPr>
          <w:rFonts w:ascii="Times New Roman" w:hAnsi="Times New Roman"/>
          <w:sz w:val="24"/>
          <w:szCs w:val="24"/>
        </w:rPr>
        <w:t xml:space="preserve"> </w:t>
      </w:r>
      <w:proofErr w:type="spellStart"/>
      <w:r w:rsidR="00885B11" w:rsidRPr="003F4A1F">
        <w:rPr>
          <w:rFonts w:ascii="Times New Roman" w:hAnsi="Times New Roman"/>
          <w:sz w:val="24"/>
          <w:szCs w:val="24"/>
        </w:rPr>
        <w:t>Могомед</w:t>
      </w:r>
      <w:proofErr w:type="spellEnd"/>
      <w:r w:rsidR="00885B11" w:rsidRPr="003F4A1F">
        <w:rPr>
          <w:rFonts w:ascii="Times New Roman" w:hAnsi="Times New Roman"/>
          <w:sz w:val="24"/>
          <w:szCs w:val="24"/>
        </w:rPr>
        <w:t xml:space="preserve">-Эми и на  районном конкурсе </w:t>
      </w:r>
      <w:proofErr w:type="spellStart"/>
      <w:r w:rsidR="00885B11" w:rsidRPr="003F4A1F">
        <w:rPr>
          <w:rFonts w:ascii="Times New Roman" w:hAnsi="Times New Roman"/>
          <w:sz w:val="24"/>
          <w:szCs w:val="24"/>
        </w:rPr>
        <w:t>нашидов</w:t>
      </w:r>
      <w:proofErr w:type="spellEnd"/>
      <w:r w:rsidR="00885B11" w:rsidRPr="003F4A1F">
        <w:rPr>
          <w:rFonts w:ascii="Times New Roman" w:hAnsi="Times New Roman"/>
          <w:sz w:val="24"/>
          <w:szCs w:val="24"/>
        </w:rPr>
        <w:t xml:space="preserve"> она занял 1 место. Приняли активное участие в конкурсе «Лучший знаток семейного паспорта Пророка Мухаммада (да благословит его Аллах и приветствует)» учащиеся 5-11 классов. В школьный финал вышли 7 учащихся 5-11 классов. Прочитан </w:t>
      </w:r>
      <w:proofErr w:type="spellStart"/>
      <w:r w:rsidR="00885B11" w:rsidRPr="003F4A1F">
        <w:rPr>
          <w:rFonts w:ascii="Times New Roman" w:hAnsi="Times New Roman"/>
          <w:sz w:val="24"/>
          <w:szCs w:val="24"/>
        </w:rPr>
        <w:t>Моулид</w:t>
      </w:r>
      <w:proofErr w:type="spellEnd"/>
      <w:r w:rsidR="00885B11" w:rsidRPr="003F4A1F">
        <w:rPr>
          <w:rFonts w:ascii="Times New Roman" w:hAnsi="Times New Roman"/>
          <w:sz w:val="24"/>
          <w:szCs w:val="24"/>
        </w:rPr>
        <w:t xml:space="preserve"> «Мы вместе, мы со всеми вами» под руководством педагога-организатора по духовно-нравственному воспитанию с учащимися 9-11 классов </w:t>
      </w:r>
      <w:proofErr w:type="gramStart"/>
      <w:r w:rsidR="00885B11" w:rsidRPr="003F4A1F">
        <w:rPr>
          <w:rFonts w:ascii="Times New Roman" w:hAnsi="Times New Roman"/>
          <w:sz w:val="24"/>
          <w:szCs w:val="24"/>
        </w:rPr>
        <w:t xml:space="preserve">( </w:t>
      </w:r>
      <w:proofErr w:type="gramEnd"/>
      <w:r w:rsidR="00885B11" w:rsidRPr="003F4A1F">
        <w:rPr>
          <w:rFonts w:ascii="Times New Roman" w:hAnsi="Times New Roman"/>
          <w:sz w:val="24"/>
          <w:szCs w:val="24"/>
        </w:rPr>
        <w:t>отчет по ДНВ прилагается).</w:t>
      </w:r>
    </w:p>
    <w:p w:rsidR="00885B11" w:rsidRPr="003F4A1F" w:rsidRDefault="00885B11" w:rsidP="00885B11">
      <w:pPr>
        <w:spacing w:after="0" w:line="240" w:lineRule="auto"/>
        <w:jc w:val="both"/>
        <w:rPr>
          <w:rFonts w:ascii="Times New Roman" w:hAnsi="Times New Roman"/>
          <w:sz w:val="24"/>
          <w:szCs w:val="24"/>
        </w:rPr>
      </w:pPr>
      <w:r w:rsidRPr="003F4A1F">
        <w:rPr>
          <w:rFonts w:ascii="Times New Roman" w:hAnsi="Times New Roman"/>
          <w:sz w:val="24"/>
          <w:szCs w:val="24"/>
        </w:rPr>
        <w:t xml:space="preserve">  Все классные руководители осуществляли воспитательную деятельность в тесном сотрудничестве со школьной библиотекой, где в течение года проводились мероприятия, посвященные бережной сохранности учебников для учащихся, конкурс «Лучший читатель», «Самый читающий класс». План мероприятий также был приурочен знаменательной дате – празднованию 72-годовщине Победы. Этой теме были посвящены различные  часы общения, конкурсы, викторины. </w:t>
      </w:r>
      <w:proofErr w:type="spellStart"/>
      <w:r w:rsidRPr="003F4A1F">
        <w:rPr>
          <w:rFonts w:ascii="Times New Roman" w:hAnsi="Times New Roman"/>
          <w:sz w:val="24"/>
          <w:szCs w:val="24"/>
        </w:rPr>
        <w:t>Яхихаджиевой</w:t>
      </w:r>
      <w:proofErr w:type="spellEnd"/>
      <w:r w:rsidRPr="003F4A1F">
        <w:rPr>
          <w:rFonts w:ascii="Times New Roman" w:hAnsi="Times New Roman"/>
          <w:sz w:val="24"/>
          <w:szCs w:val="24"/>
        </w:rPr>
        <w:t xml:space="preserve"> А.А. оформлен Календарь Победы,  на котором учащиеся школы ежедневно могли прочитать информацию о битвах и маленьких победах армии в годы войны, приблизивших Великую Победу. Библиотекарь тесно взаимодействует с начальной школой. При подготовке общешкольных и классных мероприятий помогает создавать тематические презентации и видеоматериал.</w:t>
      </w:r>
    </w:p>
    <w:p w:rsidR="00885B11" w:rsidRPr="003F4A1F" w:rsidRDefault="00885B11" w:rsidP="00885B11">
      <w:pPr>
        <w:spacing w:after="0" w:line="240" w:lineRule="auto"/>
        <w:jc w:val="both"/>
        <w:rPr>
          <w:rFonts w:ascii="Times New Roman" w:hAnsi="Times New Roman"/>
          <w:sz w:val="24"/>
          <w:szCs w:val="24"/>
        </w:rPr>
      </w:pPr>
      <w:r w:rsidRPr="003F4A1F">
        <w:rPr>
          <w:rFonts w:ascii="Times New Roman" w:hAnsi="Times New Roman"/>
          <w:sz w:val="24"/>
          <w:szCs w:val="24"/>
        </w:rPr>
        <w:t xml:space="preserve">В библиотеке  постоянно действует книжная выставка, которая знакомит с новыми книжными изданиями, </w:t>
      </w:r>
      <w:proofErr w:type="spellStart"/>
      <w:r w:rsidRPr="003F4A1F">
        <w:rPr>
          <w:rFonts w:ascii="Times New Roman" w:hAnsi="Times New Roman"/>
          <w:sz w:val="24"/>
          <w:szCs w:val="24"/>
        </w:rPr>
        <w:t>Дадаевой</w:t>
      </w:r>
      <w:proofErr w:type="spellEnd"/>
      <w:r w:rsidRPr="003F4A1F">
        <w:rPr>
          <w:rFonts w:ascii="Times New Roman" w:hAnsi="Times New Roman"/>
          <w:sz w:val="24"/>
          <w:szCs w:val="24"/>
        </w:rPr>
        <w:t xml:space="preserve"> Л.М. оформляются тематические выставки с обзором книг, проводятся профилактические беседы о вреде употребления алкоголя, наркотиков.</w:t>
      </w:r>
    </w:p>
    <w:p w:rsidR="00885B11" w:rsidRPr="003F4A1F" w:rsidRDefault="00885B11" w:rsidP="00885B11">
      <w:pPr>
        <w:spacing w:after="0" w:line="240" w:lineRule="auto"/>
        <w:jc w:val="both"/>
        <w:rPr>
          <w:rFonts w:ascii="Times New Roman" w:hAnsi="Times New Roman"/>
          <w:sz w:val="24"/>
          <w:szCs w:val="24"/>
        </w:rPr>
      </w:pPr>
      <w:r w:rsidRPr="003F4A1F">
        <w:rPr>
          <w:rFonts w:ascii="Times New Roman" w:hAnsi="Times New Roman"/>
          <w:sz w:val="24"/>
          <w:szCs w:val="24"/>
        </w:rPr>
        <w:t>Согласно программе «Лето 2017» была организована занятость детей во время летних каникул.</w:t>
      </w:r>
    </w:p>
    <w:p w:rsidR="00885B11" w:rsidRPr="003F4A1F" w:rsidRDefault="00885B11" w:rsidP="00885B11">
      <w:pPr>
        <w:spacing w:after="0" w:line="240" w:lineRule="auto"/>
        <w:jc w:val="both"/>
        <w:rPr>
          <w:rFonts w:ascii="Times New Roman" w:hAnsi="Times New Roman"/>
          <w:sz w:val="24"/>
          <w:szCs w:val="24"/>
        </w:rPr>
      </w:pPr>
      <w:r w:rsidRPr="003F4A1F">
        <w:rPr>
          <w:rFonts w:ascii="Times New Roman" w:hAnsi="Times New Roman"/>
          <w:sz w:val="24"/>
          <w:szCs w:val="24"/>
        </w:rPr>
        <w:t xml:space="preserve">       </w:t>
      </w:r>
    </w:p>
    <w:p w:rsidR="00885B11" w:rsidRPr="003F4A1F" w:rsidRDefault="00885B11" w:rsidP="00885B11">
      <w:pPr>
        <w:spacing w:after="0" w:line="240" w:lineRule="auto"/>
        <w:jc w:val="both"/>
        <w:rPr>
          <w:rFonts w:ascii="Times New Roman" w:hAnsi="Times New Roman"/>
          <w:b/>
          <w:sz w:val="24"/>
          <w:szCs w:val="24"/>
        </w:rPr>
      </w:pPr>
      <w:r w:rsidRPr="003F4A1F">
        <w:rPr>
          <w:rFonts w:ascii="Times New Roman" w:hAnsi="Times New Roman"/>
          <w:sz w:val="24"/>
          <w:szCs w:val="24"/>
        </w:rPr>
        <w:t xml:space="preserve"> Исходя из анализа воспитательной работы, необходимо отметить, что в целом поставленные задачи воспитательной работы в 2016-2017 учебном году можно считать </w:t>
      </w:r>
      <w:r w:rsidRPr="003F4A1F">
        <w:rPr>
          <w:rFonts w:ascii="Times New Roman" w:hAnsi="Times New Roman"/>
          <w:sz w:val="24"/>
          <w:szCs w:val="24"/>
        </w:rPr>
        <w:lastRenderedPageBreak/>
        <w:t xml:space="preserve">решенными. На основе тех проблем, которые выделились в процессе работы, можно сформулировать </w:t>
      </w:r>
      <w:r w:rsidRPr="003F4A1F">
        <w:rPr>
          <w:rFonts w:ascii="Times New Roman" w:hAnsi="Times New Roman"/>
          <w:b/>
          <w:sz w:val="24"/>
          <w:szCs w:val="24"/>
        </w:rPr>
        <w:t>задачи на новый учебный год:</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 Развивать воспитательное пространство школы посредством поиска новых форм и методов воспитательной работы, развития взаимодействия всех участников воспитательного процесса;</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-Продолжить работу по повышению научно-теоретического уровня педагогического коллектива в области воспитания детей;</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-активизировать деятельность классных руководителей по развитию воспитательных систем классов; развивать воспитательное движение «Класс-лидер»</w:t>
      </w:r>
    </w:p>
    <w:p w:rsidR="00885B11" w:rsidRPr="003F4A1F" w:rsidRDefault="00885B11" w:rsidP="00885B11">
      <w:pPr>
        <w:spacing w:before="100" w:beforeAutospacing="1" w:after="0" w:line="240" w:lineRule="auto"/>
        <w:jc w:val="both"/>
        <w:rPr>
          <w:rFonts w:ascii="Times New Roman" w:hAnsi="Times New Roman"/>
          <w:sz w:val="24"/>
          <w:szCs w:val="24"/>
        </w:rPr>
      </w:pPr>
      <w:r w:rsidRPr="003F4A1F">
        <w:rPr>
          <w:rFonts w:ascii="Times New Roman" w:hAnsi="Times New Roman"/>
          <w:sz w:val="24"/>
          <w:szCs w:val="24"/>
        </w:rPr>
        <w:t>-внедрять инновационные подходы в организации работы с родителями; развивать психолого-педагогическую службу «Университет педагогических знаний для родителей, «Службу доверия»;</w:t>
      </w:r>
    </w:p>
    <w:p w:rsidR="00885B11" w:rsidRPr="003F4A1F" w:rsidRDefault="00885B11" w:rsidP="00885B11">
      <w:pPr>
        <w:spacing w:after="0" w:line="240" w:lineRule="auto"/>
        <w:jc w:val="both"/>
        <w:rPr>
          <w:rFonts w:ascii="Times New Roman" w:hAnsi="Times New Roman"/>
          <w:sz w:val="24"/>
          <w:szCs w:val="24"/>
        </w:rPr>
      </w:pPr>
      <w:r w:rsidRPr="003F4A1F">
        <w:rPr>
          <w:rFonts w:ascii="Times New Roman" w:hAnsi="Times New Roman"/>
          <w:sz w:val="24"/>
          <w:szCs w:val="24"/>
        </w:rPr>
        <w:t>-усилить работу по профилактике правонарушений;</w:t>
      </w:r>
    </w:p>
    <w:p w:rsidR="00885B11" w:rsidRPr="003F4A1F" w:rsidRDefault="00885B11" w:rsidP="00885B11">
      <w:pPr>
        <w:spacing w:after="0" w:line="240" w:lineRule="auto"/>
        <w:jc w:val="both"/>
        <w:rPr>
          <w:rFonts w:ascii="Times New Roman" w:hAnsi="Times New Roman"/>
          <w:sz w:val="24"/>
          <w:szCs w:val="24"/>
        </w:rPr>
      </w:pPr>
      <w:r w:rsidRPr="003F4A1F">
        <w:rPr>
          <w:rFonts w:ascii="Times New Roman" w:hAnsi="Times New Roman"/>
          <w:sz w:val="24"/>
          <w:szCs w:val="24"/>
        </w:rPr>
        <w:t xml:space="preserve">-развивать деятельность школьного самоуправления; </w:t>
      </w:r>
    </w:p>
    <w:p w:rsidR="00885B11" w:rsidRPr="003F4A1F" w:rsidRDefault="00885B11" w:rsidP="00885B11">
      <w:pPr>
        <w:spacing w:after="0" w:line="240" w:lineRule="auto"/>
        <w:jc w:val="both"/>
        <w:rPr>
          <w:rFonts w:ascii="Times New Roman" w:hAnsi="Times New Roman"/>
          <w:sz w:val="24"/>
          <w:szCs w:val="24"/>
        </w:rPr>
      </w:pPr>
      <w:r w:rsidRPr="003F4A1F">
        <w:rPr>
          <w:rFonts w:ascii="Times New Roman" w:hAnsi="Times New Roman"/>
          <w:sz w:val="24"/>
          <w:szCs w:val="24"/>
        </w:rPr>
        <w:t>-деятельность детской общественной организации.</w:t>
      </w:r>
    </w:p>
    <w:p w:rsidR="00885B11" w:rsidRPr="003F4A1F" w:rsidRDefault="00885B11" w:rsidP="00885B11">
      <w:pPr>
        <w:spacing w:after="0" w:line="240" w:lineRule="auto"/>
        <w:jc w:val="both"/>
        <w:rPr>
          <w:rFonts w:ascii="Times New Roman" w:hAnsi="Times New Roman"/>
          <w:sz w:val="24"/>
          <w:szCs w:val="24"/>
        </w:rPr>
      </w:pPr>
      <w:r w:rsidRPr="003F4A1F">
        <w:rPr>
          <w:rFonts w:ascii="Times New Roman" w:hAnsi="Times New Roman"/>
          <w:sz w:val="24"/>
          <w:szCs w:val="24"/>
        </w:rPr>
        <w:t>-развивать общественно-полезную, волонтерскую деятельность; - добиваться 100% охвата учащихся занятиями физкультурой и спортом, 100% занятости учащихся  в кружках, секциях в течение дня.</w:t>
      </w:r>
    </w:p>
    <w:p w:rsidR="00885B11" w:rsidRPr="003F4A1F" w:rsidRDefault="00885B11" w:rsidP="00885B11">
      <w:pPr>
        <w:rPr>
          <w:sz w:val="24"/>
          <w:szCs w:val="24"/>
        </w:rPr>
      </w:pPr>
    </w:p>
    <w:p w:rsidR="0046047E" w:rsidRDefault="0046047E" w:rsidP="007948FC">
      <w:pPr>
        <w:spacing w:after="0" w:line="240" w:lineRule="auto"/>
        <w:rPr>
          <w:rFonts w:ascii="Times New Roman" w:eastAsia="Calibri" w:hAnsi="Times New Roman" w:cs="Times New Roman"/>
          <w:color w:val="FF0000"/>
          <w:sz w:val="40"/>
          <w:szCs w:val="24"/>
          <w:lang w:eastAsia="en-US"/>
        </w:rPr>
      </w:pPr>
    </w:p>
    <w:p w:rsidR="0046047E" w:rsidRDefault="0046047E" w:rsidP="007948FC">
      <w:pPr>
        <w:spacing w:after="0" w:line="240" w:lineRule="auto"/>
        <w:rPr>
          <w:rFonts w:ascii="Times New Roman" w:eastAsia="Calibri" w:hAnsi="Times New Roman" w:cs="Times New Roman"/>
          <w:color w:val="FF0000"/>
          <w:sz w:val="40"/>
          <w:szCs w:val="24"/>
          <w:lang w:eastAsia="en-US"/>
        </w:rPr>
      </w:pPr>
    </w:p>
    <w:p w:rsidR="0046047E" w:rsidRDefault="0046047E" w:rsidP="007948FC">
      <w:pPr>
        <w:spacing w:after="0" w:line="240" w:lineRule="auto"/>
        <w:rPr>
          <w:rFonts w:ascii="Times New Roman" w:eastAsia="Calibri" w:hAnsi="Times New Roman" w:cs="Times New Roman"/>
          <w:color w:val="FF0000"/>
          <w:sz w:val="40"/>
          <w:szCs w:val="24"/>
          <w:lang w:eastAsia="en-US"/>
        </w:rPr>
      </w:pPr>
    </w:p>
    <w:p w:rsidR="007948FC" w:rsidRPr="00C057B6" w:rsidRDefault="00C057B6" w:rsidP="007948FC">
      <w:pPr>
        <w:spacing w:after="0" w:line="240" w:lineRule="auto"/>
        <w:rPr>
          <w:rFonts w:ascii="Times New Roman" w:eastAsia="Calibri" w:hAnsi="Times New Roman" w:cs="Times New Roman"/>
          <w:b/>
          <w:sz w:val="40"/>
          <w:szCs w:val="24"/>
          <w:lang w:eastAsia="en-US"/>
        </w:rPr>
      </w:pPr>
      <w:r>
        <w:rPr>
          <w:rFonts w:ascii="Times New Roman" w:eastAsia="Calibri" w:hAnsi="Times New Roman" w:cs="Times New Roman"/>
          <w:b/>
          <w:color w:val="FF0000"/>
          <w:sz w:val="40"/>
          <w:szCs w:val="24"/>
          <w:lang w:eastAsia="en-US"/>
        </w:rPr>
        <w:t xml:space="preserve">  </w:t>
      </w:r>
      <w:r w:rsidR="007948FC" w:rsidRPr="00C057B6">
        <w:rPr>
          <w:rFonts w:ascii="Times New Roman" w:eastAsia="Calibri" w:hAnsi="Times New Roman" w:cs="Times New Roman"/>
          <w:b/>
          <w:sz w:val="40"/>
          <w:szCs w:val="24"/>
          <w:lang w:eastAsia="en-US"/>
        </w:rPr>
        <w:t>Работа психологической службы</w:t>
      </w:r>
    </w:p>
    <w:p w:rsidR="007948FC" w:rsidRPr="00C057B6" w:rsidRDefault="007948FC" w:rsidP="007948FC">
      <w:pPr>
        <w:spacing w:after="0" w:line="240" w:lineRule="auto"/>
        <w:rPr>
          <w:rFonts w:ascii="Times New Roman" w:eastAsia="Calibri" w:hAnsi="Times New Roman" w:cs="Times New Roman"/>
          <w:b/>
          <w:sz w:val="40"/>
          <w:szCs w:val="24"/>
          <w:lang w:eastAsia="en-US"/>
        </w:rPr>
      </w:pPr>
    </w:p>
    <w:p w:rsidR="007948FC" w:rsidRPr="00C057B6" w:rsidRDefault="007948FC" w:rsidP="007948FC">
      <w:pPr>
        <w:pStyle w:val="af6"/>
        <w:rPr>
          <w:b w:val="0"/>
          <w:i/>
          <w:szCs w:val="28"/>
        </w:rPr>
      </w:pPr>
      <w:r w:rsidRPr="00C057B6">
        <w:rPr>
          <w:i/>
          <w:szCs w:val="28"/>
        </w:rPr>
        <w:t>Методическая тема школы:</w:t>
      </w:r>
    </w:p>
    <w:p w:rsidR="007948FC" w:rsidRPr="00C057B6" w:rsidRDefault="007948FC" w:rsidP="007948FC">
      <w:pPr>
        <w:pStyle w:val="af6"/>
        <w:rPr>
          <w:i/>
          <w:szCs w:val="28"/>
        </w:rPr>
      </w:pPr>
      <w:r w:rsidRPr="00C057B6">
        <w:rPr>
          <w:i/>
          <w:szCs w:val="28"/>
        </w:rPr>
        <w:t>«Через универсальность - к качеству обучения, воспитания, развития и адаптации личности».</w:t>
      </w:r>
    </w:p>
    <w:p w:rsidR="007948FC" w:rsidRPr="00C057B6" w:rsidRDefault="007948FC" w:rsidP="007948FC">
      <w:pPr>
        <w:pStyle w:val="af6"/>
        <w:rPr>
          <w:i/>
          <w:szCs w:val="28"/>
        </w:rPr>
      </w:pPr>
    </w:p>
    <w:p w:rsidR="007948FC" w:rsidRPr="007948FC" w:rsidRDefault="007948FC" w:rsidP="007948FC">
      <w:pPr>
        <w:pStyle w:val="af6"/>
        <w:rPr>
          <w:i/>
          <w:color w:val="FF0000"/>
          <w:szCs w:val="28"/>
        </w:rPr>
      </w:pPr>
    </w:p>
    <w:p w:rsidR="007948FC" w:rsidRDefault="007948FC" w:rsidP="008B1691">
      <w:pPr>
        <w:spacing w:after="0" w:line="240" w:lineRule="auto"/>
        <w:rPr>
          <w:rFonts w:ascii="Times New Roman" w:eastAsia="Calibri" w:hAnsi="Times New Roman" w:cs="Times New Roman"/>
          <w:b/>
          <w:sz w:val="40"/>
          <w:szCs w:val="24"/>
          <w:lang w:eastAsia="en-US"/>
        </w:rPr>
      </w:pPr>
    </w:p>
    <w:p w:rsidR="00EA7263" w:rsidRPr="005D74C6" w:rsidRDefault="00EA7263" w:rsidP="005D74C6">
      <w:pPr>
        <w:pStyle w:val="a3"/>
        <w:jc w:val="both"/>
        <w:rPr>
          <w:rFonts w:ascii="Times New Roman" w:eastAsia="Times New Roman" w:hAnsi="Times New Roman" w:cs="Times New Roman"/>
          <w:sz w:val="24"/>
          <w:szCs w:val="24"/>
        </w:rPr>
      </w:pPr>
      <w:r w:rsidRPr="005D74C6">
        <w:rPr>
          <w:rFonts w:ascii="Times New Roman" w:eastAsia="Times New Roman" w:hAnsi="Times New Roman" w:cs="Times New Roman"/>
          <w:b/>
          <w:bCs/>
          <w:color w:val="353B3B"/>
          <w:sz w:val="24"/>
          <w:szCs w:val="24"/>
        </w:rPr>
        <w:t xml:space="preserve">     </w:t>
      </w:r>
      <w:r w:rsidRPr="005D74C6">
        <w:rPr>
          <w:rFonts w:ascii="Times New Roman" w:eastAsia="Times New Roman" w:hAnsi="Times New Roman" w:cs="Times New Roman"/>
          <w:sz w:val="24"/>
          <w:szCs w:val="24"/>
        </w:rPr>
        <w:t>Психологическая служба является необходимым компонентом народного образования, обеспечивающим развитие личностного, интеллектуального и профессионального потенциала общества.</w:t>
      </w:r>
    </w:p>
    <w:p w:rsidR="00EA7263" w:rsidRPr="005D74C6" w:rsidRDefault="00EA7263" w:rsidP="005D74C6">
      <w:pPr>
        <w:pStyle w:val="a3"/>
        <w:jc w:val="both"/>
        <w:rPr>
          <w:rFonts w:ascii="Times New Roman" w:eastAsia="Times New Roman" w:hAnsi="Times New Roman" w:cs="Times New Roman"/>
          <w:sz w:val="24"/>
          <w:szCs w:val="24"/>
        </w:rPr>
      </w:pPr>
      <w:r w:rsidRPr="005D74C6">
        <w:rPr>
          <w:rFonts w:ascii="Times New Roman" w:eastAsia="Times New Roman" w:hAnsi="Times New Roman" w:cs="Times New Roman"/>
          <w:sz w:val="24"/>
          <w:szCs w:val="24"/>
        </w:rPr>
        <w:t xml:space="preserve">     Социально-психологическое сопровождение – это целостный и непрерывный процесс изучения и анализа, формирования и развития, коррекции всех субъектов труда и жизни, попадающих в объективное поле действия конкретного психолога и осуществляется в интересах труда и жизни общества.</w:t>
      </w:r>
    </w:p>
    <w:p w:rsidR="00EA7263" w:rsidRPr="005D74C6" w:rsidRDefault="00EA7263" w:rsidP="005D74C6">
      <w:pPr>
        <w:pStyle w:val="a3"/>
        <w:jc w:val="both"/>
        <w:rPr>
          <w:rFonts w:ascii="Times New Roman" w:eastAsia="Times New Roman" w:hAnsi="Times New Roman" w:cs="Times New Roman"/>
          <w:b/>
          <w:sz w:val="24"/>
          <w:szCs w:val="24"/>
        </w:rPr>
      </w:pPr>
      <w:r w:rsidRPr="005D74C6">
        <w:rPr>
          <w:rFonts w:ascii="Times New Roman" w:eastAsia="Times New Roman" w:hAnsi="Times New Roman" w:cs="Times New Roman"/>
          <w:b/>
          <w:iCs/>
          <w:sz w:val="24"/>
          <w:szCs w:val="24"/>
        </w:rPr>
        <w:t>Основные цели:</w:t>
      </w:r>
    </w:p>
    <w:p w:rsidR="00EA7263" w:rsidRPr="005D74C6" w:rsidRDefault="00EA7263" w:rsidP="005D74C6">
      <w:pPr>
        <w:pStyle w:val="a3"/>
        <w:jc w:val="both"/>
        <w:rPr>
          <w:rFonts w:ascii="Times New Roman" w:eastAsia="Times New Roman" w:hAnsi="Times New Roman" w:cs="Times New Roman"/>
          <w:sz w:val="24"/>
          <w:szCs w:val="24"/>
        </w:rPr>
      </w:pPr>
      <w:r w:rsidRPr="005D74C6">
        <w:rPr>
          <w:rFonts w:ascii="Times New Roman" w:eastAsia="Times New Roman" w:hAnsi="Times New Roman" w:cs="Times New Roman"/>
          <w:sz w:val="24"/>
          <w:szCs w:val="24"/>
        </w:rPr>
        <w:t>- изучение особенностей психического и личностного развития учащихся и педагогов;</w:t>
      </w:r>
    </w:p>
    <w:p w:rsidR="00EA7263" w:rsidRPr="005D74C6" w:rsidRDefault="00EA7263" w:rsidP="005D74C6">
      <w:pPr>
        <w:pStyle w:val="a3"/>
        <w:jc w:val="both"/>
        <w:rPr>
          <w:rFonts w:ascii="Times New Roman" w:eastAsia="Times New Roman" w:hAnsi="Times New Roman" w:cs="Times New Roman"/>
          <w:sz w:val="24"/>
          <w:szCs w:val="24"/>
        </w:rPr>
      </w:pPr>
      <w:r w:rsidRPr="005D74C6">
        <w:rPr>
          <w:rFonts w:ascii="Times New Roman" w:eastAsia="Times New Roman" w:hAnsi="Times New Roman" w:cs="Times New Roman"/>
          <w:sz w:val="24"/>
          <w:szCs w:val="24"/>
        </w:rPr>
        <w:t>- развитие способностей и склонностей детей;</w:t>
      </w:r>
    </w:p>
    <w:p w:rsidR="00EA7263" w:rsidRPr="005D74C6" w:rsidRDefault="00EA7263" w:rsidP="005D74C6">
      <w:pPr>
        <w:pStyle w:val="a3"/>
        <w:jc w:val="both"/>
        <w:rPr>
          <w:rFonts w:ascii="Times New Roman" w:eastAsia="Times New Roman" w:hAnsi="Times New Roman" w:cs="Times New Roman"/>
          <w:sz w:val="24"/>
          <w:szCs w:val="24"/>
        </w:rPr>
      </w:pPr>
      <w:r w:rsidRPr="005D74C6">
        <w:rPr>
          <w:rFonts w:ascii="Times New Roman" w:eastAsia="Times New Roman" w:hAnsi="Times New Roman" w:cs="Times New Roman"/>
          <w:sz w:val="24"/>
          <w:szCs w:val="24"/>
        </w:rPr>
        <w:t xml:space="preserve">- определение психологических причин </w:t>
      </w:r>
      <w:proofErr w:type="spellStart"/>
      <w:r w:rsidRPr="005D74C6">
        <w:rPr>
          <w:rFonts w:ascii="Times New Roman" w:eastAsia="Times New Roman" w:hAnsi="Times New Roman" w:cs="Times New Roman"/>
          <w:sz w:val="24"/>
          <w:szCs w:val="24"/>
        </w:rPr>
        <w:t>дезадаптации</w:t>
      </w:r>
      <w:proofErr w:type="spellEnd"/>
      <w:r w:rsidRPr="005D74C6">
        <w:rPr>
          <w:rFonts w:ascii="Times New Roman" w:eastAsia="Times New Roman" w:hAnsi="Times New Roman" w:cs="Times New Roman"/>
          <w:sz w:val="24"/>
          <w:szCs w:val="24"/>
        </w:rPr>
        <w:t xml:space="preserve"> личности учащихся;</w:t>
      </w:r>
    </w:p>
    <w:p w:rsidR="00EA7263" w:rsidRPr="005D74C6" w:rsidRDefault="00EA7263" w:rsidP="005D74C6">
      <w:pPr>
        <w:pStyle w:val="a3"/>
        <w:jc w:val="both"/>
        <w:rPr>
          <w:rFonts w:ascii="Times New Roman" w:eastAsia="Times New Roman" w:hAnsi="Times New Roman" w:cs="Times New Roman"/>
          <w:sz w:val="24"/>
          <w:szCs w:val="24"/>
        </w:rPr>
      </w:pPr>
      <w:r w:rsidRPr="005D74C6">
        <w:rPr>
          <w:rFonts w:ascii="Times New Roman" w:eastAsia="Times New Roman" w:hAnsi="Times New Roman" w:cs="Times New Roman"/>
          <w:sz w:val="24"/>
          <w:szCs w:val="24"/>
        </w:rPr>
        <w:t>- профилактика и коррекция выявленных нарушений в интеллектуальной сфере и сфере межличностных отношений учащихся;</w:t>
      </w:r>
    </w:p>
    <w:p w:rsidR="00EA7263" w:rsidRPr="005D74C6" w:rsidRDefault="00EA7263" w:rsidP="005D74C6">
      <w:pPr>
        <w:pStyle w:val="a3"/>
        <w:jc w:val="both"/>
        <w:rPr>
          <w:rFonts w:ascii="Times New Roman" w:eastAsia="Times New Roman" w:hAnsi="Times New Roman" w:cs="Times New Roman"/>
          <w:sz w:val="24"/>
          <w:szCs w:val="24"/>
        </w:rPr>
      </w:pPr>
      <w:r w:rsidRPr="005D74C6">
        <w:rPr>
          <w:rFonts w:ascii="Times New Roman" w:eastAsia="Times New Roman" w:hAnsi="Times New Roman" w:cs="Times New Roman"/>
          <w:sz w:val="24"/>
          <w:szCs w:val="24"/>
        </w:rPr>
        <w:t>- воспитание человека способного взаимодействовать с окружающим миром</w:t>
      </w:r>
    </w:p>
    <w:p w:rsidR="00EA7263" w:rsidRPr="005D74C6" w:rsidRDefault="00EA7263" w:rsidP="005D74C6">
      <w:pPr>
        <w:pStyle w:val="a3"/>
        <w:jc w:val="both"/>
        <w:rPr>
          <w:rFonts w:ascii="Times New Roman" w:eastAsia="Times New Roman" w:hAnsi="Times New Roman" w:cs="Times New Roman"/>
          <w:b/>
          <w:sz w:val="24"/>
          <w:szCs w:val="24"/>
        </w:rPr>
      </w:pPr>
      <w:r w:rsidRPr="005D74C6">
        <w:rPr>
          <w:rFonts w:ascii="Times New Roman" w:eastAsia="Times New Roman" w:hAnsi="Times New Roman" w:cs="Times New Roman"/>
          <w:b/>
          <w:iCs/>
          <w:sz w:val="24"/>
          <w:szCs w:val="24"/>
        </w:rPr>
        <w:t>Задачи:</w:t>
      </w:r>
    </w:p>
    <w:p w:rsidR="00EA7263" w:rsidRPr="005D74C6" w:rsidRDefault="00EA7263" w:rsidP="005D74C6">
      <w:pPr>
        <w:pStyle w:val="a3"/>
        <w:jc w:val="both"/>
        <w:rPr>
          <w:rFonts w:ascii="Times New Roman" w:eastAsia="Times New Roman" w:hAnsi="Times New Roman" w:cs="Times New Roman"/>
          <w:sz w:val="24"/>
          <w:szCs w:val="24"/>
        </w:rPr>
      </w:pPr>
      <w:r w:rsidRPr="005D74C6">
        <w:rPr>
          <w:rFonts w:ascii="Times New Roman" w:eastAsia="Times New Roman" w:hAnsi="Times New Roman" w:cs="Times New Roman"/>
          <w:sz w:val="24"/>
          <w:szCs w:val="24"/>
        </w:rPr>
        <w:lastRenderedPageBreak/>
        <w:t>- личностно – ориентированный подход к каждому ребенку;</w:t>
      </w:r>
    </w:p>
    <w:p w:rsidR="00EA7263" w:rsidRPr="005D74C6" w:rsidRDefault="00EA7263" w:rsidP="005D74C6">
      <w:pPr>
        <w:pStyle w:val="a3"/>
        <w:jc w:val="both"/>
        <w:rPr>
          <w:rFonts w:ascii="Times New Roman" w:eastAsia="Times New Roman" w:hAnsi="Times New Roman" w:cs="Times New Roman"/>
          <w:sz w:val="24"/>
          <w:szCs w:val="24"/>
        </w:rPr>
      </w:pPr>
      <w:r w:rsidRPr="005D74C6">
        <w:rPr>
          <w:rFonts w:ascii="Times New Roman" w:eastAsia="Times New Roman" w:hAnsi="Times New Roman" w:cs="Times New Roman"/>
          <w:sz w:val="24"/>
          <w:szCs w:val="24"/>
        </w:rPr>
        <w:t>- обеспечение полноценного личностного, интеллектуального и профессионального развития человека на каждом возрастном этапе;</w:t>
      </w:r>
    </w:p>
    <w:p w:rsidR="00EA7263" w:rsidRPr="005D74C6" w:rsidRDefault="00EA7263" w:rsidP="005D74C6">
      <w:pPr>
        <w:pStyle w:val="a3"/>
        <w:jc w:val="both"/>
        <w:rPr>
          <w:rFonts w:ascii="Times New Roman" w:eastAsia="Times New Roman" w:hAnsi="Times New Roman" w:cs="Times New Roman"/>
          <w:sz w:val="24"/>
          <w:szCs w:val="24"/>
        </w:rPr>
      </w:pPr>
      <w:r w:rsidRPr="005D74C6">
        <w:rPr>
          <w:rFonts w:ascii="Times New Roman" w:eastAsia="Times New Roman" w:hAnsi="Times New Roman" w:cs="Times New Roman"/>
          <w:sz w:val="24"/>
          <w:szCs w:val="24"/>
        </w:rPr>
        <w:t>- психолого-педагогическое изучение детей для профилактики и коррекции выявленных нарушений в интеллектуальном и личностном развитии;</w:t>
      </w:r>
    </w:p>
    <w:p w:rsidR="00EA7263" w:rsidRPr="005D74C6" w:rsidRDefault="00EA7263" w:rsidP="005D74C6">
      <w:pPr>
        <w:pStyle w:val="a3"/>
        <w:jc w:val="both"/>
        <w:rPr>
          <w:rFonts w:ascii="Times New Roman" w:eastAsia="Times New Roman" w:hAnsi="Times New Roman" w:cs="Times New Roman"/>
          <w:sz w:val="24"/>
          <w:szCs w:val="24"/>
        </w:rPr>
      </w:pPr>
      <w:r w:rsidRPr="005D74C6">
        <w:rPr>
          <w:rFonts w:ascii="Times New Roman" w:eastAsia="Times New Roman" w:hAnsi="Times New Roman" w:cs="Times New Roman"/>
          <w:sz w:val="24"/>
          <w:szCs w:val="24"/>
        </w:rPr>
        <w:t>- социально-психологическая реабилитация детей и взрослых;</w:t>
      </w:r>
    </w:p>
    <w:p w:rsidR="00EA7263" w:rsidRPr="005D74C6" w:rsidRDefault="00EA7263" w:rsidP="005D74C6">
      <w:pPr>
        <w:pStyle w:val="a3"/>
        <w:jc w:val="both"/>
        <w:rPr>
          <w:rFonts w:ascii="Times New Roman" w:eastAsia="Times New Roman" w:hAnsi="Times New Roman" w:cs="Times New Roman"/>
          <w:sz w:val="24"/>
          <w:szCs w:val="24"/>
        </w:rPr>
      </w:pPr>
      <w:r w:rsidRPr="005D74C6">
        <w:rPr>
          <w:rFonts w:ascii="Times New Roman" w:eastAsia="Times New Roman" w:hAnsi="Times New Roman" w:cs="Times New Roman"/>
          <w:sz w:val="24"/>
          <w:szCs w:val="24"/>
        </w:rPr>
        <w:t>- оказание помощи детям, их родителям и педагогам в различных жизненных ситуациях;</w:t>
      </w:r>
    </w:p>
    <w:p w:rsidR="00EA7263" w:rsidRPr="005D74C6" w:rsidRDefault="00EA7263" w:rsidP="005D74C6">
      <w:pPr>
        <w:pStyle w:val="a3"/>
        <w:jc w:val="both"/>
        <w:rPr>
          <w:rFonts w:ascii="Times New Roman" w:eastAsia="Times New Roman" w:hAnsi="Times New Roman" w:cs="Times New Roman"/>
          <w:sz w:val="24"/>
          <w:szCs w:val="24"/>
        </w:rPr>
      </w:pPr>
      <w:r w:rsidRPr="005D74C6">
        <w:rPr>
          <w:rFonts w:ascii="Times New Roman" w:eastAsia="Times New Roman" w:hAnsi="Times New Roman" w:cs="Times New Roman"/>
          <w:sz w:val="24"/>
          <w:szCs w:val="24"/>
        </w:rPr>
        <w:t>- создание условий для достижения школьниками необходимого уровня знаний о здоровом образе жизни и психологической культуре;</w:t>
      </w:r>
    </w:p>
    <w:p w:rsidR="00EA7263" w:rsidRPr="005D74C6" w:rsidRDefault="00EA7263" w:rsidP="005D74C6">
      <w:pPr>
        <w:pStyle w:val="a3"/>
        <w:jc w:val="both"/>
        <w:rPr>
          <w:rFonts w:ascii="Times New Roman" w:eastAsia="Times New Roman" w:hAnsi="Times New Roman" w:cs="Times New Roman"/>
          <w:sz w:val="24"/>
          <w:szCs w:val="24"/>
        </w:rPr>
      </w:pPr>
      <w:r w:rsidRPr="005D74C6">
        <w:rPr>
          <w:rFonts w:ascii="Times New Roman" w:eastAsia="Times New Roman" w:hAnsi="Times New Roman" w:cs="Times New Roman"/>
          <w:sz w:val="24"/>
          <w:szCs w:val="24"/>
        </w:rPr>
        <w:t>- ознакомление педагогов и родителей учащихся с вопросами психологии личности, возрастной психологии, психологии семейных отношений</w:t>
      </w:r>
    </w:p>
    <w:p w:rsidR="00EA7263" w:rsidRPr="005D74C6" w:rsidRDefault="00EA7263" w:rsidP="005D74C6">
      <w:pPr>
        <w:pStyle w:val="a3"/>
        <w:jc w:val="both"/>
        <w:rPr>
          <w:rFonts w:ascii="Times New Roman" w:eastAsia="Times New Roman" w:hAnsi="Times New Roman" w:cs="Times New Roman"/>
          <w:sz w:val="24"/>
          <w:szCs w:val="24"/>
        </w:rPr>
      </w:pPr>
      <w:r w:rsidRPr="005D74C6">
        <w:rPr>
          <w:rFonts w:ascii="Times New Roman" w:eastAsia="Times New Roman" w:hAnsi="Times New Roman" w:cs="Times New Roman"/>
          <w:b/>
          <w:sz w:val="24"/>
          <w:szCs w:val="24"/>
        </w:rPr>
        <w:t xml:space="preserve">  Направления работы</w:t>
      </w:r>
      <w:r w:rsidRPr="005D74C6">
        <w:rPr>
          <w:rFonts w:ascii="Times New Roman" w:eastAsia="Times New Roman" w:hAnsi="Times New Roman" w:cs="Times New Roman"/>
          <w:sz w:val="24"/>
          <w:szCs w:val="24"/>
        </w:rPr>
        <w:t xml:space="preserve">: диагностика, просвещение, </w:t>
      </w:r>
      <w:proofErr w:type="spellStart"/>
      <w:r w:rsidRPr="005D74C6">
        <w:rPr>
          <w:rFonts w:ascii="Times New Roman" w:eastAsia="Times New Roman" w:hAnsi="Times New Roman" w:cs="Times New Roman"/>
          <w:sz w:val="24"/>
          <w:szCs w:val="24"/>
        </w:rPr>
        <w:t>коррекционно</w:t>
      </w:r>
      <w:proofErr w:type="spellEnd"/>
      <w:r w:rsidRPr="005D74C6">
        <w:rPr>
          <w:rFonts w:ascii="Times New Roman" w:eastAsia="Times New Roman" w:hAnsi="Times New Roman" w:cs="Times New Roman"/>
          <w:sz w:val="24"/>
          <w:szCs w:val="24"/>
        </w:rPr>
        <w:t xml:space="preserve"> </w:t>
      </w:r>
      <w:proofErr w:type="gramStart"/>
      <w:r w:rsidRPr="005D74C6">
        <w:rPr>
          <w:rFonts w:ascii="Times New Roman" w:eastAsia="Times New Roman" w:hAnsi="Times New Roman" w:cs="Times New Roman"/>
          <w:sz w:val="24"/>
          <w:szCs w:val="24"/>
        </w:rPr>
        <w:t>-р</w:t>
      </w:r>
      <w:proofErr w:type="gramEnd"/>
      <w:r w:rsidRPr="005D74C6">
        <w:rPr>
          <w:rFonts w:ascii="Times New Roman" w:eastAsia="Times New Roman" w:hAnsi="Times New Roman" w:cs="Times New Roman"/>
          <w:sz w:val="24"/>
          <w:szCs w:val="24"/>
        </w:rPr>
        <w:t>азвивающие занятий, консультирование, профилактика.</w:t>
      </w:r>
    </w:p>
    <w:p w:rsidR="00EA7263" w:rsidRPr="005D74C6" w:rsidRDefault="00EA7263" w:rsidP="005D74C6">
      <w:pPr>
        <w:pStyle w:val="a3"/>
        <w:jc w:val="both"/>
        <w:rPr>
          <w:rFonts w:ascii="Times New Roman" w:eastAsia="Times New Roman" w:hAnsi="Times New Roman" w:cs="Times New Roman"/>
          <w:sz w:val="24"/>
          <w:szCs w:val="24"/>
        </w:rPr>
      </w:pPr>
      <w:r w:rsidRPr="005D74C6">
        <w:rPr>
          <w:rFonts w:ascii="Times New Roman" w:eastAsia="Times New Roman" w:hAnsi="Times New Roman" w:cs="Times New Roman"/>
          <w:b/>
          <w:sz w:val="24"/>
          <w:szCs w:val="24"/>
        </w:rPr>
        <w:t>Объект исследования</w:t>
      </w:r>
      <w:r w:rsidRPr="005D74C6">
        <w:rPr>
          <w:rFonts w:ascii="Times New Roman" w:eastAsia="Times New Roman" w:hAnsi="Times New Roman" w:cs="Times New Roman"/>
          <w:sz w:val="24"/>
          <w:szCs w:val="24"/>
        </w:rPr>
        <w:t xml:space="preserve"> – учащиеся, их родители и педагоги</w:t>
      </w:r>
    </w:p>
    <w:p w:rsidR="00EA7263" w:rsidRPr="005D74C6" w:rsidRDefault="00EA7263" w:rsidP="005D74C6">
      <w:pPr>
        <w:pStyle w:val="a3"/>
        <w:jc w:val="both"/>
        <w:rPr>
          <w:rFonts w:ascii="Times New Roman" w:eastAsia="Times New Roman" w:hAnsi="Times New Roman" w:cs="Times New Roman"/>
          <w:sz w:val="24"/>
          <w:szCs w:val="24"/>
        </w:rPr>
      </w:pPr>
      <w:r w:rsidRPr="005D74C6">
        <w:rPr>
          <w:rFonts w:ascii="Times New Roman" w:eastAsia="Times New Roman" w:hAnsi="Times New Roman" w:cs="Times New Roman"/>
          <w:b/>
          <w:sz w:val="24"/>
          <w:szCs w:val="24"/>
        </w:rPr>
        <w:t>Предмет исследования</w:t>
      </w:r>
      <w:r w:rsidRPr="005D74C6">
        <w:rPr>
          <w:rFonts w:ascii="Times New Roman" w:eastAsia="Times New Roman" w:hAnsi="Times New Roman" w:cs="Times New Roman"/>
          <w:sz w:val="24"/>
          <w:szCs w:val="24"/>
        </w:rPr>
        <w:t xml:space="preserve"> – </w:t>
      </w:r>
      <w:proofErr w:type="spellStart"/>
      <w:r w:rsidRPr="005D74C6">
        <w:rPr>
          <w:rFonts w:ascii="Times New Roman" w:eastAsia="Times New Roman" w:hAnsi="Times New Roman" w:cs="Times New Roman"/>
          <w:sz w:val="24"/>
          <w:szCs w:val="24"/>
        </w:rPr>
        <w:t>потребностно</w:t>
      </w:r>
      <w:proofErr w:type="spellEnd"/>
      <w:r w:rsidRPr="005D74C6">
        <w:rPr>
          <w:rFonts w:ascii="Times New Roman" w:eastAsia="Times New Roman" w:hAnsi="Times New Roman" w:cs="Times New Roman"/>
          <w:sz w:val="24"/>
          <w:szCs w:val="24"/>
        </w:rPr>
        <w:t xml:space="preserve"> – мотивационная, интеллектуально – познавательная, действенно – практическая сферы, сфера межличностных отношений.</w:t>
      </w:r>
    </w:p>
    <w:p w:rsidR="00EA7263" w:rsidRPr="005D74C6" w:rsidRDefault="00EA7263" w:rsidP="00B05976">
      <w:pPr>
        <w:pStyle w:val="53"/>
        <w:shd w:val="clear" w:color="auto" w:fill="auto"/>
        <w:spacing w:before="0" w:after="60" w:line="240" w:lineRule="auto"/>
        <w:ind w:right="20" w:firstLine="0"/>
        <w:jc w:val="both"/>
        <w:rPr>
          <w:rFonts w:ascii="Times New Roman" w:hAnsi="Times New Roman" w:cs="Times New Roman"/>
          <w:sz w:val="24"/>
          <w:szCs w:val="24"/>
        </w:rPr>
      </w:pPr>
      <w:r w:rsidRPr="005D74C6">
        <w:rPr>
          <w:rFonts w:ascii="Times New Roman" w:hAnsi="Times New Roman" w:cs="Times New Roman"/>
          <w:sz w:val="24"/>
          <w:szCs w:val="24"/>
        </w:rPr>
        <w:t xml:space="preserve">    </w:t>
      </w:r>
    </w:p>
    <w:p w:rsidR="00EA7263" w:rsidRPr="005D74C6" w:rsidRDefault="00EA7263" w:rsidP="00B05976">
      <w:pPr>
        <w:pStyle w:val="53"/>
        <w:shd w:val="clear" w:color="auto" w:fill="auto"/>
        <w:spacing w:before="0" w:line="240" w:lineRule="auto"/>
        <w:ind w:right="20" w:firstLine="0"/>
        <w:jc w:val="both"/>
        <w:rPr>
          <w:rFonts w:ascii="Times New Roman" w:hAnsi="Times New Roman" w:cs="Times New Roman"/>
          <w:sz w:val="24"/>
          <w:szCs w:val="24"/>
        </w:rPr>
      </w:pPr>
      <w:r w:rsidRPr="005D74C6">
        <w:rPr>
          <w:rFonts w:ascii="Times New Roman" w:hAnsi="Times New Roman" w:cs="Times New Roman"/>
          <w:sz w:val="24"/>
          <w:szCs w:val="24"/>
        </w:rPr>
        <w:t xml:space="preserve">      Работа, проведенная в 201</w:t>
      </w:r>
      <w:r w:rsidR="00C057B6">
        <w:rPr>
          <w:rFonts w:ascii="Times New Roman" w:hAnsi="Times New Roman" w:cs="Times New Roman"/>
          <w:sz w:val="24"/>
          <w:szCs w:val="24"/>
        </w:rPr>
        <w:t>6</w:t>
      </w:r>
      <w:r w:rsidRPr="005D74C6">
        <w:rPr>
          <w:rFonts w:ascii="Times New Roman" w:hAnsi="Times New Roman" w:cs="Times New Roman"/>
          <w:sz w:val="24"/>
          <w:szCs w:val="24"/>
        </w:rPr>
        <w:t xml:space="preserve"> -1</w:t>
      </w:r>
      <w:r w:rsidR="00C057B6">
        <w:rPr>
          <w:rFonts w:ascii="Times New Roman" w:hAnsi="Times New Roman" w:cs="Times New Roman"/>
          <w:sz w:val="24"/>
          <w:szCs w:val="24"/>
        </w:rPr>
        <w:t>7</w:t>
      </w:r>
      <w:r w:rsidRPr="005D74C6">
        <w:rPr>
          <w:rFonts w:ascii="Times New Roman" w:hAnsi="Times New Roman" w:cs="Times New Roman"/>
          <w:sz w:val="24"/>
          <w:szCs w:val="24"/>
        </w:rPr>
        <w:t xml:space="preserve"> учебном году способствовала созданию в школьной среде атмосферы нравственного и интеллектуального развития. Были решены поставленные задачи, через такие формы как психодиагностическая, консультативная, психопрофилактическая, </w:t>
      </w:r>
      <w:proofErr w:type="spellStart"/>
      <w:r w:rsidRPr="005D74C6">
        <w:rPr>
          <w:rFonts w:ascii="Times New Roman" w:hAnsi="Times New Roman" w:cs="Times New Roman"/>
          <w:sz w:val="24"/>
          <w:szCs w:val="24"/>
        </w:rPr>
        <w:t>психокоррекционная</w:t>
      </w:r>
      <w:proofErr w:type="spellEnd"/>
      <w:r w:rsidRPr="005D74C6">
        <w:rPr>
          <w:rFonts w:ascii="Times New Roman" w:hAnsi="Times New Roman" w:cs="Times New Roman"/>
          <w:sz w:val="24"/>
          <w:szCs w:val="24"/>
        </w:rPr>
        <w:t>, работа с родителями, работа с педагогами.</w:t>
      </w:r>
    </w:p>
    <w:p w:rsidR="00EA7263" w:rsidRPr="005D74C6" w:rsidRDefault="00EA7263" w:rsidP="00B05976">
      <w:pPr>
        <w:pStyle w:val="53"/>
        <w:shd w:val="clear" w:color="auto" w:fill="auto"/>
        <w:spacing w:before="0" w:line="240" w:lineRule="auto"/>
        <w:ind w:left="40" w:right="20" w:firstLine="300"/>
        <w:jc w:val="both"/>
        <w:rPr>
          <w:rFonts w:ascii="Times New Roman" w:hAnsi="Times New Roman" w:cs="Times New Roman"/>
          <w:sz w:val="24"/>
          <w:szCs w:val="24"/>
        </w:rPr>
      </w:pPr>
      <w:r w:rsidRPr="005D74C6">
        <w:rPr>
          <w:rFonts w:ascii="Times New Roman" w:hAnsi="Times New Roman" w:cs="Times New Roman"/>
          <w:sz w:val="24"/>
          <w:szCs w:val="24"/>
        </w:rPr>
        <w:t>В начале 201</w:t>
      </w:r>
      <w:r w:rsidR="00C057B6">
        <w:rPr>
          <w:rFonts w:ascii="Times New Roman" w:hAnsi="Times New Roman" w:cs="Times New Roman"/>
          <w:sz w:val="24"/>
          <w:szCs w:val="24"/>
        </w:rPr>
        <w:t>6</w:t>
      </w:r>
      <w:r w:rsidRPr="005D74C6">
        <w:rPr>
          <w:rFonts w:ascii="Times New Roman" w:hAnsi="Times New Roman" w:cs="Times New Roman"/>
          <w:sz w:val="24"/>
          <w:szCs w:val="24"/>
        </w:rPr>
        <w:t xml:space="preserve"> -</w:t>
      </w:r>
      <w:r w:rsidR="003D3F33">
        <w:rPr>
          <w:rFonts w:ascii="Times New Roman" w:hAnsi="Times New Roman" w:cs="Times New Roman"/>
          <w:sz w:val="24"/>
          <w:szCs w:val="24"/>
        </w:rPr>
        <w:t>20</w:t>
      </w:r>
      <w:r w:rsidRPr="005D74C6">
        <w:rPr>
          <w:rFonts w:ascii="Times New Roman" w:hAnsi="Times New Roman" w:cs="Times New Roman"/>
          <w:sz w:val="24"/>
          <w:szCs w:val="24"/>
        </w:rPr>
        <w:t>1</w:t>
      </w:r>
      <w:r w:rsidR="00C057B6">
        <w:rPr>
          <w:rFonts w:ascii="Times New Roman" w:hAnsi="Times New Roman" w:cs="Times New Roman"/>
          <w:sz w:val="24"/>
          <w:szCs w:val="24"/>
        </w:rPr>
        <w:t xml:space="preserve">7 </w:t>
      </w:r>
      <w:r w:rsidRPr="005D74C6">
        <w:rPr>
          <w:rFonts w:ascii="Times New Roman" w:hAnsi="Times New Roman" w:cs="Times New Roman"/>
          <w:sz w:val="24"/>
          <w:szCs w:val="24"/>
        </w:rPr>
        <w:t xml:space="preserve">учебного года была исследована степень </w:t>
      </w:r>
      <w:proofErr w:type="spellStart"/>
      <w:r w:rsidRPr="005D74C6">
        <w:rPr>
          <w:rFonts w:ascii="Times New Roman" w:hAnsi="Times New Roman" w:cs="Times New Roman"/>
          <w:sz w:val="24"/>
          <w:szCs w:val="24"/>
        </w:rPr>
        <w:t>адаптированности</w:t>
      </w:r>
      <w:proofErr w:type="spellEnd"/>
      <w:r w:rsidRPr="005D74C6">
        <w:rPr>
          <w:rFonts w:ascii="Times New Roman" w:hAnsi="Times New Roman" w:cs="Times New Roman"/>
          <w:sz w:val="24"/>
          <w:szCs w:val="24"/>
        </w:rPr>
        <w:t xml:space="preserve"> первоклассников в школе. Цель адаптационного периода - профилактика социально - </w:t>
      </w:r>
      <w:proofErr w:type="gramStart"/>
      <w:r w:rsidRPr="005D74C6">
        <w:rPr>
          <w:rFonts w:ascii="Times New Roman" w:hAnsi="Times New Roman" w:cs="Times New Roman"/>
          <w:sz w:val="24"/>
          <w:szCs w:val="24"/>
        </w:rPr>
        <w:t>психологической</w:t>
      </w:r>
      <w:proofErr w:type="gramEnd"/>
      <w:r w:rsidRPr="005D74C6">
        <w:rPr>
          <w:rFonts w:ascii="Times New Roman" w:hAnsi="Times New Roman" w:cs="Times New Roman"/>
          <w:sz w:val="24"/>
          <w:szCs w:val="24"/>
        </w:rPr>
        <w:t xml:space="preserve"> </w:t>
      </w:r>
      <w:proofErr w:type="spellStart"/>
      <w:r w:rsidRPr="005D74C6">
        <w:rPr>
          <w:rFonts w:ascii="Times New Roman" w:hAnsi="Times New Roman" w:cs="Times New Roman"/>
          <w:sz w:val="24"/>
          <w:szCs w:val="24"/>
        </w:rPr>
        <w:t>дезадаптации</w:t>
      </w:r>
      <w:proofErr w:type="spellEnd"/>
      <w:r w:rsidRPr="005D74C6">
        <w:rPr>
          <w:rFonts w:ascii="Times New Roman" w:hAnsi="Times New Roman" w:cs="Times New Roman"/>
          <w:sz w:val="24"/>
          <w:szCs w:val="24"/>
        </w:rPr>
        <w:t xml:space="preserve"> школьников, создание благоприятного психологического климата. В первом классе проведен ориентационный тест школьной зрелости Керна - </w:t>
      </w:r>
      <w:proofErr w:type="spellStart"/>
      <w:r w:rsidRPr="005D74C6">
        <w:rPr>
          <w:rFonts w:ascii="Times New Roman" w:hAnsi="Times New Roman" w:cs="Times New Roman"/>
          <w:sz w:val="24"/>
          <w:szCs w:val="24"/>
        </w:rPr>
        <w:t>Йирасека</w:t>
      </w:r>
      <w:proofErr w:type="spellEnd"/>
      <w:r w:rsidRPr="005D74C6">
        <w:rPr>
          <w:rFonts w:ascii="Times New Roman" w:hAnsi="Times New Roman" w:cs="Times New Roman"/>
          <w:sz w:val="24"/>
          <w:szCs w:val="24"/>
        </w:rPr>
        <w:t>. В ходе наблюдения за адаптивным периодом 1-х классов посещались уроки, с целью выявления уровня мышления и умения ориентироваться в окружающей среде. Велись наблюдения за учащимися на переменах, уроках, и на внеклассных мероприятиях.</w:t>
      </w:r>
    </w:p>
    <w:p w:rsidR="00EA7263" w:rsidRPr="005D74C6" w:rsidRDefault="00EA7263" w:rsidP="00B05976">
      <w:pPr>
        <w:pStyle w:val="53"/>
        <w:shd w:val="clear" w:color="auto" w:fill="auto"/>
        <w:spacing w:before="0" w:after="360" w:line="240" w:lineRule="auto"/>
        <w:ind w:left="40" w:right="1040" w:firstLine="300"/>
        <w:jc w:val="both"/>
        <w:rPr>
          <w:rFonts w:ascii="Times New Roman" w:hAnsi="Times New Roman" w:cs="Times New Roman"/>
          <w:sz w:val="24"/>
          <w:szCs w:val="24"/>
        </w:rPr>
      </w:pPr>
      <w:r w:rsidRPr="005D74C6">
        <w:rPr>
          <w:rFonts w:ascii="Times New Roman" w:hAnsi="Times New Roman" w:cs="Times New Roman"/>
          <w:sz w:val="24"/>
          <w:szCs w:val="24"/>
        </w:rPr>
        <w:t xml:space="preserve">В октябре была проведена диагностика социально - психологической адаптации учащихся 1 классов </w:t>
      </w:r>
      <w:proofErr w:type="spellStart"/>
      <w:r w:rsidRPr="005D74C6">
        <w:rPr>
          <w:rFonts w:ascii="Times New Roman" w:hAnsi="Times New Roman" w:cs="Times New Roman"/>
          <w:sz w:val="24"/>
          <w:szCs w:val="24"/>
        </w:rPr>
        <w:t>сформированности</w:t>
      </w:r>
      <w:proofErr w:type="spellEnd"/>
      <w:r w:rsidRPr="005D74C6">
        <w:rPr>
          <w:rFonts w:ascii="Times New Roman" w:hAnsi="Times New Roman" w:cs="Times New Roman"/>
          <w:sz w:val="24"/>
          <w:szCs w:val="24"/>
        </w:rPr>
        <w:t xml:space="preserve"> личностных УУД.</w:t>
      </w:r>
    </w:p>
    <w:p w:rsidR="00EA7263" w:rsidRPr="005D74C6" w:rsidRDefault="00EA7263" w:rsidP="005D74C6">
      <w:pPr>
        <w:pStyle w:val="2d"/>
        <w:keepNext/>
        <w:keepLines/>
        <w:shd w:val="clear" w:color="auto" w:fill="auto"/>
        <w:spacing w:before="0" w:after="221"/>
        <w:ind w:right="20"/>
        <w:jc w:val="both"/>
        <w:rPr>
          <w:rFonts w:ascii="Times New Roman" w:hAnsi="Times New Roman" w:cs="Times New Roman"/>
          <w:sz w:val="24"/>
          <w:szCs w:val="24"/>
        </w:rPr>
      </w:pPr>
      <w:r w:rsidRPr="005D74C6">
        <w:rPr>
          <w:rFonts w:ascii="Times New Roman" w:hAnsi="Times New Roman" w:cs="Times New Roman"/>
          <w:sz w:val="24"/>
          <w:szCs w:val="24"/>
        </w:rPr>
        <w:t xml:space="preserve">Результаты социально - психологической адаптации </w:t>
      </w:r>
    </w:p>
    <w:p w:rsidR="00EA7263" w:rsidRPr="005D74C6" w:rsidRDefault="00EA7263" w:rsidP="005D74C6">
      <w:pPr>
        <w:pStyle w:val="2d"/>
        <w:keepNext/>
        <w:keepLines/>
        <w:shd w:val="clear" w:color="auto" w:fill="auto"/>
        <w:spacing w:before="0" w:after="221"/>
        <w:ind w:right="20"/>
        <w:jc w:val="both"/>
        <w:rPr>
          <w:rFonts w:ascii="Times New Roman" w:hAnsi="Times New Roman" w:cs="Times New Roman"/>
          <w:sz w:val="24"/>
          <w:szCs w:val="24"/>
        </w:rPr>
      </w:pPr>
      <w:r w:rsidRPr="005D74C6">
        <w:rPr>
          <w:rFonts w:ascii="Times New Roman" w:hAnsi="Times New Roman" w:cs="Times New Roman"/>
          <w:sz w:val="24"/>
          <w:szCs w:val="24"/>
        </w:rPr>
        <w:t xml:space="preserve">учащихся 1 классов </w:t>
      </w:r>
      <w:proofErr w:type="spellStart"/>
      <w:r w:rsidRPr="005D74C6">
        <w:rPr>
          <w:rFonts w:ascii="Times New Roman" w:hAnsi="Times New Roman" w:cs="Times New Roman"/>
          <w:sz w:val="24"/>
          <w:szCs w:val="24"/>
        </w:rPr>
        <w:t>сформированности</w:t>
      </w:r>
      <w:proofErr w:type="spellEnd"/>
      <w:r w:rsidRPr="005D74C6">
        <w:rPr>
          <w:rFonts w:ascii="Times New Roman" w:hAnsi="Times New Roman" w:cs="Times New Roman"/>
          <w:sz w:val="24"/>
          <w:szCs w:val="24"/>
        </w:rPr>
        <w:t xml:space="preserve"> личностных УУД.</w:t>
      </w:r>
    </w:p>
    <w:p w:rsidR="00EA7263" w:rsidRPr="005D74C6" w:rsidRDefault="00EA7263" w:rsidP="005D74C6">
      <w:pPr>
        <w:pStyle w:val="53"/>
        <w:shd w:val="clear" w:color="auto" w:fill="auto"/>
        <w:tabs>
          <w:tab w:val="left" w:leader="underscore" w:pos="3722"/>
        </w:tabs>
        <w:spacing w:before="0" w:line="288" w:lineRule="exact"/>
        <w:ind w:left="40" w:firstLine="0"/>
        <w:jc w:val="both"/>
        <w:rPr>
          <w:rFonts w:ascii="Times New Roman" w:hAnsi="Times New Roman" w:cs="Times New Roman"/>
          <w:sz w:val="24"/>
          <w:szCs w:val="24"/>
        </w:rPr>
      </w:pPr>
    </w:p>
    <w:p w:rsidR="00EA7263" w:rsidRPr="005D74C6" w:rsidRDefault="00EA7263" w:rsidP="00B05976">
      <w:pPr>
        <w:pStyle w:val="53"/>
        <w:shd w:val="clear" w:color="auto" w:fill="auto"/>
        <w:tabs>
          <w:tab w:val="left" w:leader="underscore" w:pos="3722"/>
        </w:tabs>
        <w:spacing w:before="0" w:line="288" w:lineRule="exact"/>
        <w:ind w:left="40" w:firstLine="0"/>
        <w:jc w:val="both"/>
        <w:rPr>
          <w:rFonts w:ascii="Times New Roman" w:hAnsi="Times New Roman" w:cs="Times New Roman"/>
          <w:sz w:val="24"/>
          <w:szCs w:val="24"/>
        </w:rPr>
      </w:pPr>
      <w:r w:rsidRPr="005D74C6">
        <w:rPr>
          <w:rFonts w:ascii="Times New Roman" w:hAnsi="Times New Roman" w:cs="Times New Roman"/>
          <w:sz w:val="24"/>
          <w:szCs w:val="24"/>
        </w:rPr>
        <w:t>Дата октябрь 201</w:t>
      </w:r>
      <w:r w:rsidR="00C057B6">
        <w:rPr>
          <w:rFonts w:ascii="Times New Roman" w:hAnsi="Times New Roman" w:cs="Times New Roman"/>
          <w:sz w:val="24"/>
          <w:szCs w:val="24"/>
        </w:rPr>
        <w:t>6</w:t>
      </w:r>
    </w:p>
    <w:p w:rsidR="00EA7263" w:rsidRPr="005D74C6" w:rsidRDefault="00EA7263" w:rsidP="00B05976">
      <w:pPr>
        <w:pStyle w:val="53"/>
        <w:shd w:val="clear" w:color="auto" w:fill="auto"/>
        <w:tabs>
          <w:tab w:val="left" w:leader="underscore" w:pos="5470"/>
        </w:tabs>
        <w:spacing w:before="0" w:line="288" w:lineRule="exact"/>
        <w:ind w:left="40" w:firstLine="0"/>
        <w:jc w:val="both"/>
        <w:rPr>
          <w:rFonts w:ascii="Times New Roman" w:hAnsi="Times New Roman" w:cs="Times New Roman"/>
          <w:sz w:val="24"/>
          <w:szCs w:val="24"/>
        </w:rPr>
      </w:pPr>
      <w:r w:rsidRPr="005D74C6">
        <w:rPr>
          <w:rFonts w:ascii="Times New Roman" w:hAnsi="Times New Roman" w:cs="Times New Roman"/>
          <w:sz w:val="24"/>
          <w:szCs w:val="24"/>
        </w:rPr>
        <w:t>Общее количество учащихся 1А класса - 3</w:t>
      </w:r>
      <w:r w:rsidR="00C057B6">
        <w:rPr>
          <w:rFonts w:ascii="Times New Roman" w:hAnsi="Times New Roman" w:cs="Times New Roman"/>
          <w:sz w:val="24"/>
          <w:szCs w:val="24"/>
        </w:rPr>
        <w:t>9</w:t>
      </w:r>
    </w:p>
    <w:p w:rsidR="00EA7263" w:rsidRPr="005D74C6" w:rsidRDefault="00EA7263" w:rsidP="00B05976">
      <w:pPr>
        <w:pStyle w:val="53"/>
        <w:shd w:val="clear" w:color="auto" w:fill="auto"/>
        <w:tabs>
          <w:tab w:val="left" w:leader="underscore" w:pos="6885"/>
        </w:tabs>
        <w:spacing w:before="0" w:line="288" w:lineRule="exact"/>
        <w:ind w:left="40" w:firstLine="0"/>
        <w:jc w:val="both"/>
        <w:rPr>
          <w:rFonts w:ascii="Times New Roman" w:hAnsi="Times New Roman" w:cs="Times New Roman"/>
          <w:sz w:val="24"/>
          <w:szCs w:val="24"/>
        </w:rPr>
      </w:pPr>
      <w:r w:rsidRPr="005D74C6">
        <w:rPr>
          <w:rFonts w:ascii="Times New Roman" w:hAnsi="Times New Roman" w:cs="Times New Roman"/>
          <w:sz w:val="24"/>
          <w:szCs w:val="24"/>
        </w:rPr>
        <w:t xml:space="preserve">Классный руководитель: </w:t>
      </w:r>
      <w:proofErr w:type="spellStart"/>
      <w:r w:rsidR="00C057B6">
        <w:rPr>
          <w:rFonts w:ascii="Times New Roman" w:hAnsi="Times New Roman" w:cs="Times New Roman"/>
          <w:sz w:val="24"/>
          <w:szCs w:val="24"/>
        </w:rPr>
        <w:t>Минахажиева</w:t>
      </w:r>
      <w:proofErr w:type="spellEnd"/>
      <w:r w:rsidR="00C057B6">
        <w:rPr>
          <w:rFonts w:ascii="Times New Roman" w:hAnsi="Times New Roman" w:cs="Times New Roman"/>
          <w:sz w:val="24"/>
          <w:szCs w:val="24"/>
        </w:rPr>
        <w:t xml:space="preserve"> Т.</w:t>
      </w:r>
    </w:p>
    <w:p w:rsidR="00EA7263" w:rsidRPr="005D74C6" w:rsidRDefault="00EA7263" w:rsidP="00B05976">
      <w:pPr>
        <w:pStyle w:val="53"/>
        <w:shd w:val="clear" w:color="auto" w:fill="auto"/>
        <w:tabs>
          <w:tab w:val="left" w:leader="underscore" w:pos="6885"/>
        </w:tabs>
        <w:spacing w:before="0" w:line="288" w:lineRule="exact"/>
        <w:ind w:left="40" w:firstLine="0"/>
        <w:jc w:val="both"/>
        <w:rPr>
          <w:rFonts w:ascii="Times New Roman" w:hAnsi="Times New Roman" w:cs="Times New Roman"/>
          <w:sz w:val="24"/>
          <w:szCs w:val="24"/>
        </w:rPr>
      </w:pPr>
      <w:r w:rsidRPr="005D74C6">
        <w:rPr>
          <w:rFonts w:ascii="Times New Roman" w:hAnsi="Times New Roman" w:cs="Times New Roman"/>
          <w:sz w:val="24"/>
          <w:szCs w:val="24"/>
        </w:rPr>
        <w:t>Обследовано на УУД 3</w:t>
      </w:r>
      <w:r w:rsidR="00C057B6">
        <w:rPr>
          <w:rFonts w:ascii="Times New Roman" w:hAnsi="Times New Roman" w:cs="Times New Roman"/>
          <w:sz w:val="24"/>
          <w:szCs w:val="24"/>
        </w:rPr>
        <w:t>9</w:t>
      </w:r>
      <w:r w:rsidRPr="005D74C6">
        <w:rPr>
          <w:rFonts w:ascii="Times New Roman" w:hAnsi="Times New Roman" w:cs="Times New Roman"/>
          <w:sz w:val="24"/>
          <w:szCs w:val="24"/>
        </w:rPr>
        <w:t xml:space="preserve"> учащихся </w:t>
      </w:r>
    </w:p>
    <w:p w:rsidR="00EA7263" w:rsidRPr="005D74C6" w:rsidRDefault="00EA7263" w:rsidP="005D74C6">
      <w:pPr>
        <w:pStyle w:val="53"/>
        <w:shd w:val="clear" w:color="auto" w:fill="auto"/>
        <w:tabs>
          <w:tab w:val="left" w:leader="underscore" w:pos="6885"/>
        </w:tabs>
        <w:spacing w:before="0" w:after="120" w:line="288" w:lineRule="exact"/>
        <w:ind w:left="40" w:firstLine="0"/>
        <w:jc w:val="both"/>
        <w:rPr>
          <w:rFonts w:ascii="Times New Roman" w:hAnsi="Times New Roman" w:cs="Times New Roman"/>
          <w:sz w:val="24"/>
          <w:szCs w:val="24"/>
        </w:rPr>
      </w:pPr>
    </w:p>
    <w:p w:rsidR="00EA7263" w:rsidRPr="005D74C6" w:rsidRDefault="00EA7263" w:rsidP="00B05976">
      <w:pPr>
        <w:pStyle w:val="53"/>
        <w:shd w:val="clear" w:color="auto" w:fill="auto"/>
        <w:tabs>
          <w:tab w:val="left" w:leader="underscore" w:pos="5470"/>
        </w:tabs>
        <w:spacing w:before="0" w:line="293" w:lineRule="exact"/>
        <w:ind w:left="40" w:firstLine="0"/>
        <w:jc w:val="both"/>
        <w:rPr>
          <w:rFonts w:ascii="Times New Roman" w:hAnsi="Times New Roman" w:cs="Times New Roman"/>
          <w:sz w:val="24"/>
          <w:szCs w:val="24"/>
        </w:rPr>
      </w:pPr>
      <w:r w:rsidRPr="005D74C6">
        <w:rPr>
          <w:rFonts w:ascii="Times New Roman" w:hAnsi="Times New Roman" w:cs="Times New Roman"/>
          <w:sz w:val="24"/>
          <w:szCs w:val="24"/>
        </w:rPr>
        <w:t>Общее количество учащихся 1Б класса - 36</w:t>
      </w:r>
    </w:p>
    <w:p w:rsidR="00EA7263" w:rsidRPr="005D74C6" w:rsidRDefault="00EA7263" w:rsidP="00B05976">
      <w:pPr>
        <w:pStyle w:val="53"/>
        <w:shd w:val="clear" w:color="auto" w:fill="auto"/>
        <w:tabs>
          <w:tab w:val="left" w:leader="underscore" w:pos="7211"/>
        </w:tabs>
        <w:spacing w:before="0" w:line="293" w:lineRule="exact"/>
        <w:ind w:left="40" w:firstLine="0"/>
        <w:jc w:val="both"/>
        <w:rPr>
          <w:rFonts w:ascii="Times New Roman" w:hAnsi="Times New Roman" w:cs="Times New Roman"/>
          <w:sz w:val="24"/>
          <w:szCs w:val="24"/>
        </w:rPr>
      </w:pPr>
      <w:r w:rsidRPr="005D74C6">
        <w:rPr>
          <w:rFonts w:ascii="Times New Roman" w:hAnsi="Times New Roman" w:cs="Times New Roman"/>
          <w:sz w:val="24"/>
          <w:szCs w:val="24"/>
        </w:rPr>
        <w:t xml:space="preserve">Классный руководитель: </w:t>
      </w:r>
      <w:proofErr w:type="spellStart"/>
      <w:r w:rsidR="00C057B6">
        <w:rPr>
          <w:rFonts w:ascii="Times New Roman" w:hAnsi="Times New Roman" w:cs="Times New Roman"/>
          <w:sz w:val="24"/>
          <w:szCs w:val="24"/>
        </w:rPr>
        <w:t>Мадагова</w:t>
      </w:r>
      <w:proofErr w:type="spellEnd"/>
      <w:r w:rsidR="00C057B6">
        <w:rPr>
          <w:rFonts w:ascii="Times New Roman" w:hAnsi="Times New Roman" w:cs="Times New Roman"/>
          <w:sz w:val="24"/>
          <w:szCs w:val="24"/>
        </w:rPr>
        <w:t xml:space="preserve"> Х.А. </w:t>
      </w:r>
    </w:p>
    <w:p w:rsidR="00EA7263" w:rsidRPr="005D74C6" w:rsidRDefault="00EA7263" w:rsidP="00B05976">
      <w:pPr>
        <w:pStyle w:val="53"/>
        <w:shd w:val="clear" w:color="auto" w:fill="auto"/>
        <w:tabs>
          <w:tab w:val="left" w:leader="underscore" w:pos="6885"/>
        </w:tabs>
        <w:spacing w:before="0" w:line="293" w:lineRule="exact"/>
        <w:ind w:left="40" w:firstLine="0"/>
        <w:jc w:val="both"/>
        <w:rPr>
          <w:rFonts w:ascii="Times New Roman" w:hAnsi="Times New Roman" w:cs="Times New Roman"/>
          <w:sz w:val="24"/>
          <w:szCs w:val="24"/>
        </w:rPr>
      </w:pPr>
      <w:r w:rsidRPr="005D74C6">
        <w:rPr>
          <w:rFonts w:ascii="Times New Roman" w:hAnsi="Times New Roman" w:cs="Times New Roman"/>
          <w:sz w:val="24"/>
          <w:szCs w:val="24"/>
        </w:rPr>
        <w:t>Обследовано на УУД 3</w:t>
      </w:r>
      <w:r w:rsidR="00C057B6">
        <w:rPr>
          <w:rFonts w:ascii="Times New Roman" w:hAnsi="Times New Roman" w:cs="Times New Roman"/>
          <w:sz w:val="24"/>
          <w:szCs w:val="24"/>
        </w:rPr>
        <w:t>5</w:t>
      </w:r>
      <w:r w:rsidRPr="005D74C6">
        <w:rPr>
          <w:rFonts w:ascii="Times New Roman" w:hAnsi="Times New Roman" w:cs="Times New Roman"/>
          <w:sz w:val="24"/>
          <w:szCs w:val="24"/>
        </w:rPr>
        <w:t>учащихся</w:t>
      </w:r>
    </w:p>
    <w:p w:rsidR="00EA7263" w:rsidRPr="005D74C6" w:rsidRDefault="00EA7263" w:rsidP="005D74C6">
      <w:pPr>
        <w:pStyle w:val="53"/>
        <w:shd w:val="clear" w:color="auto" w:fill="auto"/>
        <w:tabs>
          <w:tab w:val="left" w:leader="underscore" w:pos="6885"/>
        </w:tabs>
        <w:spacing w:before="0" w:after="120" w:line="293" w:lineRule="exact"/>
        <w:ind w:left="40" w:firstLine="0"/>
        <w:jc w:val="both"/>
        <w:rPr>
          <w:rFonts w:ascii="Times New Roman" w:hAnsi="Times New Roman" w:cs="Times New Roman"/>
          <w:sz w:val="24"/>
          <w:szCs w:val="24"/>
        </w:rPr>
      </w:pPr>
    </w:p>
    <w:p w:rsidR="00EA7263" w:rsidRPr="005D74C6" w:rsidRDefault="00EA7263" w:rsidP="00B05976">
      <w:pPr>
        <w:pStyle w:val="53"/>
        <w:shd w:val="clear" w:color="auto" w:fill="auto"/>
        <w:tabs>
          <w:tab w:val="left" w:leader="underscore" w:pos="5470"/>
        </w:tabs>
        <w:spacing w:before="0" w:line="298" w:lineRule="exact"/>
        <w:ind w:left="40" w:firstLine="0"/>
        <w:jc w:val="both"/>
        <w:rPr>
          <w:rFonts w:ascii="Times New Roman" w:hAnsi="Times New Roman" w:cs="Times New Roman"/>
          <w:sz w:val="24"/>
          <w:szCs w:val="24"/>
        </w:rPr>
      </w:pPr>
      <w:r w:rsidRPr="005D74C6">
        <w:rPr>
          <w:rFonts w:ascii="Times New Roman" w:hAnsi="Times New Roman" w:cs="Times New Roman"/>
          <w:sz w:val="24"/>
          <w:szCs w:val="24"/>
        </w:rPr>
        <w:t xml:space="preserve">Общее количество учащихся 1В класса - </w:t>
      </w:r>
      <w:r w:rsidR="00C057B6">
        <w:rPr>
          <w:rFonts w:ascii="Times New Roman" w:hAnsi="Times New Roman" w:cs="Times New Roman"/>
          <w:sz w:val="24"/>
          <w:szCs w:val="24"/>
        </w:rPr>
        <w:t>26</w:t>
      </w:r>
    </w:p>
    <w:p w:rsidR="00EA7263" w:rsidRPr="005D74C6" w:rsidRDefault="00EA7263" w:rsidP="00B05976">
      <w:pPr>
        <w:pStyle w:val="53"/>
        <w:shd w:val="clear" w:color="auto" w:fill="auto"/>
        <w:tabs>
          <w:tab w:val="left" w:leader="underscore" w:pos="7211"/>
        </w:tabs>
        <w:spacing w:before="0" w:line="298" w:lineRule="exact"/>
        <w:ind w:left="40" w:firstLine="0"/>
        <w:jc w:val="both"/>
        <w:rPr>
          <w:rFonts w:ascii="Times New Roman" w:hAnsi="Times New Roman" w:cs="Times New Roman"/>
          <w:sz w:val="24"/>
          <w:szCs w:val="24"/>
        </w:rPr>
      </w:pPr>
      <w:r w:rsidRPr="005D74C6">
        <w:rPr>
          <w:rFonts w:ascii="Times New Roman" w:hAnsi="Times New Roman" w:cs="Times New Roman"/>
          <w:sz w:val="24"/>
          <w:szCs w:val="24"/>
        </w:rPr>
        <w:t xml:space="preserve">Классный руководитель: </w:t>
      </w:r>
      <w:proofErr w:type="spellStart"/>
      <w:r w:rsidR="00C057B6">
        <w:rPr>
          <w:rFonts w:ascii="Times New Roman" w:hAnsi="Times New Roman" w:cs="Times New Roman"/>
          <w:sz w:val="24"/>
          <w:szCs w:val="24"/>
        </w:rPr>
        <w:t>Никиева</w:t>
      </w:r>
      <w:proofErr w:type="spellEnd"/>
      <w:r w:rsidR="00C057B6">
        <w:rPr>
          <w:rFonts w:ascii="Times New Roman" w:hAnsi="Times New Roman" w:cs="Times New Roman"/>
          <w:sz w:val="24"/>
          <w:szCs w:val="24"/>
        </w:rPr>
        <w:t xml:space="preserve"> Я.</w:t>
      </w:r>
    </w:p>
    <w:p w:rsidR="00EA7263" w:rsidRPr="005D74C6" w:rsidRDefault="00EA7263" w:rsidP="00B05976">
      <w:pPr>
        <w:pStyle w:val="53"/>
        <w:shd w:val="clear" w:color="auto" w:fill="auto"/>
        <w:tabs>
          <w:tab w:val="left" w:leader="underscore" w:pos="6885"/>
        </w:tabs>
        <w:spacing w:before="0" w:line="298" w:lineRule="exact"/>
        <w:ind w:left="40" w:firstLine="0"/>
        <w:jc w:val="both"/>
        <w:rPr>
          <w:rFonts w:ascii="Times New Roman" w:hAnsi="Times New Roman" w:cs="Times New Roman"/>
          <w:sz w:val="24"/>
          <w:szCs w:val="24"/>
        </w:rPr>
      </w:pPr>
      <w:r w:rsidRPr="005D74C6">
        <w:rPr>
          <w:rFonts w:ascii="Times New Roman" w:hAnsi="Times New Roman" w:cs="Times New Roman"/>
          <w:sz w:val="24"/>
          <w:szCs w:val="24"/>
        </w:rPr>
        <w:t xml:space="preserve">Обследовано на УУД </w:t>
      </w:r>
      <w:r w:rsidR="00C057B6">
        <w:rPr>
          <w:rFonts w:ascii="Times New Roman" w:hAnsi="Times New Roman" w:cs="Times New Roman"/>
          <w:sz w:val="24"/>
          <w:szCs w:val="24"/>
        </w:rPr>
        <w:t>26</w:t>
      </w:r>
      <w:r w:rsidRPr="005D74C6">
        <w:rPr>
          <w:rFonts w:ascii="Times New Roman" w:hAnsi="Times New Roman" w:cs="Times New Roman"/>
          <w:sz w:val="24"/>
          <w:szCs w:val="24"/>
        </w:rPr>
        <w:t xml:space="preserve"> учащихся.</w:t>
      </w:r>
    </w:p>
    <w:tbl>
      <w:tblPr>
        <w:tblpPr w:leftFromText="180" w:rightFromText="180" w:vertAnchor="text" w:horzAnchor="margin" w:tblpXSpec="center" w:tblpY="144"/>
        <w:tblOverlap w:val="never"/>
        <w:tblW w:w="0" w:type="auto"/>
        <w:tblLayout w:type="fixed"/>
        <w:tblCellMar>
          <w:left w:w="10" w:type="dxa"/>
          <w:right w:w="10" w:type="dxa"/>
        </w:tblCellMar>
        <w:tblLook w:val="04A0" w:firstRow="1" w:lastRow="0" w:firstColumn="1" w:lastColumn="0" w:noHBand="0" w:noVBand="1"/>
      </w:tblPr>
      <w:tblGrid>
        <w:gridCol w:w="1413"/>
        <w:gridCol w:w="2104"/>
        <w:gridCol w:w="1823"/>
        <w:gridCol w:w="1930"/>
        <w:gridCol w:w="1956"/>
      </w:tblGrid>
      <w:tr w:rsidR="00EA7263" w:rsidRPr="009B036D" w:rsidTr="00EA7263">
        <w:trPr>
          <w:trHeight w:hRule="exact" w:val="920"/>
        </w:trPr>
        <w:tc>
          <w:tcPr>
            <w:tcW w:w="1413" w:type="dxa"/>
            <w:tcBorders>
              <w:top w:val="single" w:sz="4" w:space="0" w:color="auto"/>
              <w:left w:val="single" w:sz="4" w:space="0" w:color="auto"/>
            </w:tcBorders>
            <w:shd w:val="clear" w:color="auto" w:fill="FFFFFF"/>
          </w:tcPr>
          <w:p w:rsidR="00EA7263" w:rsidRPr="0071245C" w:rsidRDefault="00EA7263" w:rsidP="00EA7263">
            <w:pPr>
              <w:pStyle w:val="af6"/>
              <w:rPr>
                <w:sz w:val="24"/>
                <w:szCs w:val="28"/>
              </w:rPr>
            </w:pPr>
            <w:r w:rsidRPr="0071245C">
              <w:rPr>
                <w:rStyle w:val="10pt"/>
                <w:rFonts w:ascii="Times New Roman" w:hAnsi="Times New Roman" w:cs="Times New Roman"/>
                <w:sz w:val="24"/>
                <w:szCs w:val="28"/>
              </w:rPr>
              <w:lastRenderedPageBreak/>
              <w:t>УУД</w:t>
            </w:r>
          </w:p>
        </w:tc>
        <w:tc>
          <w:tcPr>
            <w:tcW w:w="2104" w:type="dxa"/>
            <w:tcBorders>
              <w:top w:val="single" w:sz="4" w:space="0" w:color="auto"/>
              <w:left w:val="single" w:sz="4" w:space="0" w:color="auto"/>
            </w:tcBorders>
            <w:shd w:val="clear" w:color="auto" w:fill="FFFFFF"/>
          </w:tcPr>
          <w:p w:rsidR="00EA7263" w:rsidRPr="0071245C" w:rsidRDefault="00EA7263" w:rsidP="00EA7263">
            <w:pPr>
              <w:pStyle w:val="af6"/>
              <w:rPr>
                <w:sz w:val="24"/>
                <w:szCs w:val="28"/>
              </w:rPr>
            </w:pPr>
            <w:r w:rsidRPr="0071245C">
              <w:rPr>
                <w:rStyle w:val="10pt"/>
                <w:rFonts w:ascii="Times New Roman" w:hAnsi="Times New Roman" w:cs="Times New Roman"/>
                <w:sz w:val="24"/>
                <w:szCs w:val="28"/>
              </w:rPr>
              <w:t>Показатель</w:t>
            </w:r>
          </w:p>
        </w:tc>
        <w:tc>
          <w:tcPr>
            <w:tcW w:w="1823" w:type="dxa"/>
            <w:tcBorders>
              <w:top w:val="single" w:sz="4" w:space="0" w:color="auto"/>
              <w:left w:val="single" w:sz="4" w:space="0" w:color="auto"/>
            </w:tcBorders>
            <w:shd w:val="clear" w:color="auto" w:fill="FFFFFF"/>
          </w:tcPr>
          <w:p w:rsidR="00EA7263" w:rsidRPr="0071245C" w:rsidRDefault="00EA7263" w:rsidP="00EA7263">
            <w:pPr>
              <w:pStyle w:val="af6"/>
              <w:rPr>
                <w:sz w:val="24"/>
                <w:szCs w:val="28"/>
              </w:rPr>
            </w:pPr>
            <w:r w:rsidRPr="0071245C">
              <w:rPr>
                <w:rStyle w:val="10pt"/>
                <w:rFonts w:ascii="Times New Roman" w:hAnsi="Times New Roman" w:cs="Times New Roman"/>
                <w:sz w:val="24"/>
                <w:szCs w:val="28"/>
              </w:rPr>
              <w:t>Высокий</w:t>
            </w:r>
          </w:p>
          <w:p w:rsidR="00EA7263" w:rsidRPr="0071245C" w:rsidRDefault="00EA7263" w:rsidP="00EA7263">
            <w:pPr>
              <w:pStyle w:val="af6"/>
              <w:rPr>
                <w:sz w:val="24"/>
                <w:szCs w:val="28"/>
              </w:rPr>
            </w:pPr>
            <w:r w:rsidRPr="0071245C">
              <w:rPr>
                <w:rStyle w:val="10pt"/>
                <w:rFonts w:ascii="Times New Roman" w:hAnsi="Times New Roman" w:cs="Times New Roman"/>
                <w:sz w:val="24"/>
                <w:szCs w:val="28"/>
              </w:rPr>
              <w:t>уровень</w:t>
            </w:r>
          </w:p>
          <w:p w:rsidR="00EA7263" w:rsidRPr="0071245C" w:rsidRDefault="00EA7263" w:rsidP="00EA7263">
            <w:pPr>
              <w:pStyle w:val="af6"/>
              <w:rPr>
                <w:sz w:val="24"/>
                <w:szCs w:val="28"/>
              </w:rPr>
            </w:pPr>
            <w:r w:rsidRPr="0071245C">
              <w:rPr>
                <w:rStyle w:val="15"/>
                <w:rFonts w:ascii="Times New Roman" w:hAnsi="Times New Roman" w:cs="Times New Roman" w:hint="default"/>
                <w:sz w:val="24"/>
                <w:szCs w:val="28"/>
              </w:rPr>
              <w:t xml:space="preserve">кол-во и % от числа </w:t>
            </w:r>
            <w:proofErr w:type="gramStart"/>
            <w:r w:rsidRPr="0071245C">
              <w:rPr>
                <w:rStyle w:val="15"/>
                <w:rFonts w:ascii="Times New Roman" w:hAnsi="Times New Roman" w:cs="Times New Roman" w:hint="default"/>
                <w:sz w:val="24"/>
                <w:szCs w:val="28"/>
              </w:rPr>
              <w:t>прошедших</w:t>
            </w:r>
            <w:proofErr w:type="gramEnd"/>
            <w:r w:rsidRPr="0071245C">
              <w:rPr>
                <w:rStyle w:val="15"/>
                <w:rFonts w:ascii="Times New Roman" w:hAnsi="Times New Roman" w:cs="Times New Roman" w:hint="default"/>
                <w:sz w:val="24"/>
                <w:szCs w:val="28"/>
              </w:rPr>
              <w:t xml:space="preserve"> обследование</w:t>
            </w:r>
          </w:p>
        </w:tc>
        <w:tc>
          <w:tcPr>
            <w:tcW w:w="1930" w:type="dxa"/>
            <w:tcBorders>
              <w:top w:val="single" w:sz="4" w:space="0" w:color="auto"/>
              <w:left w:val="single" w:sz="4" w:space="0" w:color="auto"/>
            </w:tcBorders>
            <w:shd w:val="clear" w:color="auto" w:fill="FFFFFF"/>
          </w:tcPr>
          <w:p w:rsidR="00EA7263" w:rsidRPr="0071245C" w:rsidRDefault="00EA7263" w:rsidP="00EA7263">
            <w:pPr>
              <w:pStyle w:val="af6"/>
              <w:rPr>
                <w:sz w:val="24"/>
                <w:szCs w:val="28"/>
              </w:rPr>
            </w:pPr>
            <w:r w:rsidRPr="0071245C">
              <w:rPr>
                <w:rStyle w:val="10pt"/>
                <w:rFonts w:ascii="Times New Roman" w:hAnsi="Times New Roman" w:cs="Times New Roman"/>
                <w:sz w:val="24"/>
                <w:szCs w:val="28"/>
              </w:rPr>
              <w:t>Средний</w:t>
            </w:r>
          </w:p>
          <w:p w:rsidR="00EA7263" w:rsidRPr="0071245C" w:rsidRDefault="00EA7263" w:rsidP="00EA7263">
            <w:pPr>
              <w:pStyle w:val="af6"/>
              <w:rPr>
                <w:sz w:val="24"/>
                <w:szCs w:val="28"/>
              </w:rPr>
            </w:pPr>
            <w:r w:rsidRPr="0071245C">
              <w:rPr>
                <w:rStyle w:val="10pt"/>
                <w:rFonts w:ascii="Times New Roman" w:hAnsi="Times New Roman" w:cs="Times New Roman"/>
                <w:sz w:val="24"/>
                <w:szCs w:val="28"/>
              </w:rPr>
              <w:t>уровень</w:t>
            </w:r>
          </w:p>
          <w:p w:rsidR="00EA7263" w:rsidRPr="0071245C" w:rsidRDefault="00EA7263" w:rsidP="00EA7263">
            <w:pPr>
              <w:pStyle w:val="af6"/>
              <w:rPr>
                <w:sz w:val="24"/>
                <w:szCs w:val="28"/>
              </w:rPr>
            </w:pPr>
            <w:r w:rsidRPr="0071245C">
              <w:rPr>
                <w:rStyle w:val="15"/>
                <w:rFonts w:ascii="Times New Roman" w:hAnsi="Times New Roman" w:cs="Times New Roman" w:hint="default"/>
                <w:sz w:val="24"/>
                <w:szCs w:val="28"/>
              </w:rPr>
              <w:t xml:space="preserve">кол-во и % от числа </w:t>
            </w:r>
            <w:proofErr w:type="gramStart"/>
            <w:r w:rsidRPr="0071245C">
              <w:rPr>
                <w:rStyle w:val="15"/>
                <w:rFonts w:ascii="Times New Roman" w:hAnsi="Times New Roman" w:cs="Times New Roman" w:hint="default"/>
                <w:sz w:val="24"/>
                <w:szCs w:val="28"/>
              </w:rPr>
              <w:t>прошедших</w:t>
            </w:r>
            <w:proofErr w:type="gramEnd"/>
            <w:r w:rsidRPr="0071245C">
              <w:rPr>
                <w:rStyle w:val="15"/>
                <w:rFonts w:ascii="Times New Roman" w:hAnsi="Times New Roman" w:cs="Times New Roman" w:hint="default"/>
                <w:sz w:val="24"/>
                <w:szCs w:val="28"/>
              </w:rPr>
              <w:t xml:space="preserve"> обследование</w:t>
            </w:r>
          </w:p>
        </w:tc>
        <w:tc>
          <w:tcPr>
            <w:tcW w:w="1956" w:type="dxa"/>
            <w:tcBorders>
              <w:top w:val="single" w:sz="4" w:space="0" w:color="auto"/>
              <w:left w:val="single" w:sz="4" w:space="0" w:color="auto"/>
              <w:right w:val="single" w:sz="4" w:space="0" w:color="auto"/>
            </w:tcBorders>
            <w:shd w:val="clear" w:color="auto" w:fill="FFFFFF"/>
          </w:tcPr>
          <w:p w:rsidR="00EA7263" w:rsidRPr="0071245C" w:rsidRDefault="00EA7263" w:rsidP="00EA7263">
            <w:pPr>
              <w:pStyle w:val="af6"/>
              <w:rPr>
                <w:sz w:val="24"/>
                <w:szCs w:val="28"/>
              </w:rPr>
            </w:pPr>
            <w:r w:rsidRPr="0071245C">
              <w:rPr>
                <w:rStyle w:val="10pt"/>
                <w:rFonts w:ascii="Times New Roman" w:hAnsi="Times New Roman" w:cs="Times New Roman"/>
                <w:sz w:val="24"/>
                <w:szCs w:val="28"/>
              </w:rPr>
              <w:t>Низкий</w:t>
            </w:r>
          </w:p>
          <w:p w:rsidR="00EA7263" w:rsidRPr="0071245C" w:rsidRDefault="00EA7263" w:rsidP="00EA7263">
            <w:pPr>
              <w:pStyle w:val="af6"/>
              <w:rPr>
                <w:sz w:val="24"/>
                <w:szCs w:val="28"/>
              </w:rPr>
            </w:pPr>
            <w:r w:rsidRPr="0071245C">
              <w:rPr>
                <w:rStyle w:val="10pt"/>
                <w:rFonts w:ascii="Times New Roman" w:hAnsi="Times New Roman" w:cs="Times New Roman"/>
                <w:sz w:val="24"/>
                <w:szCs w:val="28"/>
              </w:rPr>
              <w:t>уровень</w:t>
            </w:r>
          </w:p>
          <w:p w:rsidR="00EA7263" w:rsidRPr="0071245C" w:rsidRDefault="00EA7263" w:rsidP="00EA7263">
            <w:pPr>
              <w:pStyle w:val="af6"/>
              <w:rPr>
                <w:sz w:val="24"/>
                <w:szCs w:val="28"/>
              </w:rPr>
            </w:pPr>
            <w:r w:rsidRPr="0071245C">
              <w:rPr>
                <w:rStyle w:val="15"/>
                <w:rFonts w:ascii="Times New Roman" w:hAnsi="Times New Roman" w:cs="Times New Roman" w:hint="default"/>
                <w:sz w:val="24"/>
                <w:szCs w:val="28"/>
              </w:rPr>
              <w:t xml:space="preserve">кол-во и % от числа </w:t>
            </w:r>
            <w:proofErr w:type="gramStart"/>
            <w:r w:rsidRPr="0071245C">
              <w:rPr>
                <w:rStyle w:val="15"/>
                <w:rFonts w:ascii="Times New Roman" w:hAnsi="Times New Roman" w:cs="Times New Roman" w:hint="default"/>
                <w:sz w:val="24"/>
                <w:szCs w:val="28"/>
              </w:rPr>
              <w:t>прошедших</w:t>
            </w:r>
            <w:proofErr w:type="gramEnd"/>
            <w:r w:rsidRPr="0071245C">
              <w:rPr>
                <w:rStyle w:val="15"/>
                <w:rFonts w:ascii="Times New Roman" w:hAnsi="Times New Roman" w:cs="Times New Roman" w:hint="default"/>
                <w:sz w:val="24"/>
                <w:szCs w:val="28"/>
              </w:rPr>
              <w:t xml:space="preserve"> обследование</w:t>
            </w:r>
          </w:p>
        </w:tc>
      </w:tr>
      <w:tr w:rsidR="00EA7263" w:rsidRPr="009B036D" w:rsidTr="00EA7263">
        <w:trPr>
          <w:trHeight w:hRule="exact" w:val="576"/>
        </w:trPr>
        <w:tc>
          <w:tcPr>
            <w:tcW w:w="1413" w:type="dxa"/>
            <w:tcBorders>
              <w:top w:val="single" w:sz="4" w:space="0" w:color="auto"/>
              <w:left w:val="single" w:sz="4" w:space="0" w:color="auto"/>
            </w:tcBorders>
            <w:shd w:val="clear" w:color="auto" w:fill="FFFFFF"/>
          </w:tcPr>
          <w:p w:rsidR="00EA7263" w:rsidRPr="00B05976" w:rsidRDefault="00EA7263" w:rsidP="00EA7263">
            <w:pPr>
              <w:pStyle w:val="af6"/>
              <w:rPr>
                <w:sz w:val="24"/>
              </w:rPr>
            </w:pPr>
            <w:r w:rsidRPr="00B05976">
              <w:rPr>
                <w:rStyle w:val="15"/>
                <w:rFonts w:ascii="Times New Roman" w:hAnsi="Times New Roman" w:cs="Times New Roman" w:hint="default"/>
                <w:sz w:val="24"/>
                <w:szCs w:val="24"/>
              </w:rPr>
              <w:t>Личностные</w:t>
            </w:r>
          </w:p>
        </w:tc>
        <w:tc>
          <w:tcPr>
            <w:tcW w:w="2104" w:type="dxa"/>
            <w:tcBorders>
              <w:top w:val="single" w:sz="4" w:space="0" w:color="auto"/>
              <w:left w:val="single" w:sz="4" w:space="0" w:color="auto"/>
            </w:tcBorders>
            <w:shd w:val="clear" w:color="auto" w:fill="FFFFFF"/>
          </w:tcPr>
          <w:p w:rsidR="00EA7263" w:rsidRPr="00B05976" w:rsidRDefault="00EA7263" w:rsidP="00EA7263">
            <w:pPr>
              <w:pStyle w:val="af6"/>
              <w:rPr>
                <w:sz w:val="24"/>
              </w:rPr>
            </w:pPr>
            <w:r w:rsidRPr="00B05976">
              <w:rPr>
                <w:rStyle w:val="15"/>
                <w:rFonts w:ascii="Times New Roman" w:hAnsi="Times New Roman" w:cs="Times New Roman" w:hint="default"/>
                <w:sz w:val="24"/>
                <w:szCs w:val="24"/>
              </w:rPr>
              <w:t>Самооценка</w:t>
            </w:r>
          </w:p>
          <w:p w:rsidR="00EA7263" w:rsidRPr="00B05976" w:rsidRDefault="00EA7263" w:rsidP="00EA7263">
            <w:pPr>
              <w:pStyle w:val="af6"/>
              <w:rPr>
                <w:sz w:val="24"/>
              </w:rPr>
            </w:pPr>
            <w:r w:rsidRPr="00B05976">
              <w:rPr>
                <w:rStyle w:val="15"/>
                <w:rFonts w:ascii="Times New Roman" w:hAnsi="Times New Roman" w:cs="Times New Roman" w:hint="default"/>
                <w:sz w:val="24"/>
                <w:szCs w:val="24"/>
              </w:rPr>
              <w:t>«Лесенка»</w:t>
            </w:r>
          </w:p>
        </w:tc>
        <w:tc>
          <w:tcPr>
            <w:tcW w:w="1823" w:type="dxa"/>
            <w:tcBorders>
              <w:top w:val="single" w:sz="4" w:space="0" w:color="auto"/>
              <w:left w:val="single" w:sz="4" w:space="0" w:color="auto"/>
            </w:tcBorders>
            <w:shd w:val="clear" w:color="auto" w:fill="FFFFFF"/>
          </w:tcPr>
          <w:p w:rsidR="00EA7263" w:rsidRPr="00B05976" w:rsidRDefault="00EA7263" w:rsidP="00EA7263">
            <w:pPr>
              <w:pStyle w:val="af6"/>
              <w:rPr>
                <w:sz w:val="24"/>
              </w:rPr>
            </w:pPr>
          </w:p>
        </w:tc>
        <w:tc>
          <w:tcPr>
            <w:tcW w:w="1930" w:type="dxa"/>
            <w:tcBorders>
              <w:top w:val="single" w:sz="4" w:space="0" w:color="auto"/>
              <w:left w:val="single" w:sz="4" w:space="0" w:color="auto"/>
            </w:tcBorders>
            <w:shd w:val="clear" w:color="auto" w:fill="FFFFFF"/>
          </w:tcPr>
          <w:p w:rsidR="00EA7263" w:rsidRPr="00B05976" w:rsidRDefault="00EA7263" w:rsidP="00EA7263">
            <w:pPr>
              <w:pStyle w:val="af6"/>
              <w:rPr>
                <w:sz w:val="24"/>
              </w:rPr>
            </w:pPr>
          </w:p>
        </w:tc>
        <w:tc>
          <w:tcPr>
            <w:tcW w:w="1956" w:type="dxa"/>
            <w:tcBorders>
              <w:top w:val="single" w:sz="4" w:space="0" w:color="auto"/>
              <w:left w:val="single" w:sz="4" w:space="0" w:color="auto"/>
              <w:right w:val="single" w:sz="4" w:space="0" w:color="auto"/>
            </w:tcBorders>
            <w:shd w:val="clear" w:color="auto" w:fill="FFFFFF"/>
          </w:tcPr>
          <w:p w:rsidR="00EA7263" w:rsidRPr="00B05976" w:rsidRDefault="00EA7263" w:rsidP="00EA7263">
            <w:pPr>
              <w:pStyle w:val="af6"/>
              <w:rPr>
                <w:sz w:val="24"/>
              </w:rPr>
            </w:pPr>
          </w:p>
        </w:tc>
      </w:tr>
      <w:tr w:rsidR="00EA7263" w:rsidRPr="009B036D" w:rsidTr="00EA7263">
        <w:trPr>
          <w:trHeight w:hRule="exact" w:val="320"/>
        </w:trPr>
        <w:tc>
          <w:tcPr>
            <w:tcW w:w="1413" w:type="dxa"/>
            <w:tcBorders>
              <w:top w:val="single" w:sz="4" w:space="0" w:color="auto"/>
              <w:left w:val="single" w:sz="4" w:space="0" w:color="auto"/>
            </w:tcBorders>
            <w:shd w:val="clear" w:color="auto" w:fill="FFFFFF"/>
          </w:tcPr>
          <w:p w:rsidR="00EA7263" w:rsidRPr="00B05976" w:rsidRDefault="00EA7263" w:rsidP="00EA7263">
            <w:pPr>
              <w:pStyle w:val="af6"/>
              <w:rPr>
                <w:sz w:val="24"/>
              </w:rPr>
            </w:pPr>
          </w:p>
        </w:tc>
        <w:tc>
          <w:tcPr>
            <w:tcW w:w="2104" w:type="dxa"/>
            <w:tcBorders>
              <w:top w:val="single" w:sz="4" w:space="0" w:color="auto"/>
              <w:left w:val="single" w:sz="4" w:space="0" w:color="auto"/>
            </w:tcBorders>
            <w:shd w:val="clear" w:color="auto" w:fill="FFFFFF"/>
          </w:tcPr>
          <w:p w:rsidR="00EA7263" w:rsidRPr="00B05976" w:rsidRDefault="00EA7263" w:rsidP="00EA7263">
            <w:pPr>
              <w:pStyle w:val="af6"/>
              <w:rPr>
                <w:sz w:val="24"/>
              </w:rPr>
            </w:pPr>
            <w:r w:rsidRPr="00B05976">
              <w:rPr>
                <w:rStyle w:val="10pt"/>
                <w:rFonts w:ascii="Times New Roman" w:hAnsi="Times New Roman" w:cs="Times New Roman"/>
                <w:sz w:val="24"/>
                <w:szCs w:val="24"/>
              </w:rPr>
              <w:t>1А</w:t>
            </w:r>
          </w:p>
        </w:tc>
        <w:tc>
          <w:tcPr>
            <w:tcW w:w="1823" w:type="dxa"/>
            <w:tcBorders>
              <w:top w:val="single" w:sz="4" w:space="0" w:color="auto"/>
              <w:left w:val="single" w:sz="4" w:space="0" w:color="auto"/>
            </w:tcBorders>
            <w:shd w:val="clear" w:color="auto" w:fill="FFFFFF"/>
          </w:tcPr>
          <w:p w:rsidR="00EA7263" w:rsidRPr="00B05976" w:rsidRDefault="00EA7263" w:rsidP="00EA7263">
            <w:pPr>
              <w:pStyle w:val="af6"/>
              <w:rPr>
                <w:sz w:val="24"/>
              </w:rPr>
            </w:pPr>
            <w:r w:rsidRPr="00B05976">
              <w:rPr>
                <w:rStyle w:val="15"/>
                <w:rFonts w:ascii="Times New Roman" w:hAnsi="Times New Roman" w:cs="Times New Roman" w:hint="default"/>
                <w:sz w:val="24"/>
                <w:szCs w:val="24"/>
              </w:rPr>
              <w:t>30/78,9</w:t>
            </w:r>
          </w:p>
        </w:tc>
        <w:tc>
          <w:tcPr>
            <w:tcW w:w="1930" w:type="dxa"/>
            <w:tcBorders>
              <w:top w:val="single" w:sz="4" w:space="0" w:color="auto"/>
              <w:left w:val="single" w:sz="4" w:space="0" w:color="auto"/>
            </w:tcBorders>
            <w:shd w:val="clear" w:color="auto" w:fill="FFFFFF"/>
          </w:tcPr>
          <w:p w:rsidR="00EA7263" w:rsidRPr="00B05976" w:rsidRDefault="00EA7263" w:rsidP="00EA7263">
            <w:pPr>
              <w:pStyle w:val="af6"/>
              <w:rPr>
                <w:sz w:val="24"/>
              </w:rPr>
            </w:pPr>
            <w:r w:rsidRPr="00B05976">
              <w:rPr>
                <w:rStyle w:val="15"/>
                <w:rFonts w:ascii="Times New Roman" w:hAnsi="Times New Roman" w:cs="Times New Roman" w:hint="default"/>
                <w:sz w:val="24"/>
                <w:szCs w:val="24"/>
              </w:rPr>
              <w:t>8/21,1</w:t>
            </w:r>
          </w:p>
        </w:tc>
        <w:tc>
          <w:tcPr>
            <w:tcW w:w="1956" w:type="dxa"/>
            <w:tcBorders>
              <w:top w:val="single" w:sz="4" w:space="0" w:color="auto"/>
              <w:left w:val="single" w:sz="4" w:space="0" w:color="auto"/>
              <w:right w:val="single" w:sz="4" w:space="0" w:color="auto"/>
            </w:tcBorders>
            <w:shd w:val="clear" w:color="auto" w:fill="FFFFFF"/>
          </w:tcPr>
          <w:p w:rsidR="00EA7263" w:rsidRPr="00B05976" w:rsidRDefault="00EA7263" w:rsidP="00EA7263">
            <w:pPr>
              <w:pStyle w:val="af6"/>
              <w:rPr>
                <w:sz w:val="24"/>
              </w:rPr>
            </w:pPr>
            <w:r w:rsidRPr="00B05976">
              <w:rPr>
                <w:rStyle w:val="15"/>
                <w:rFonts w:ascii="Times New Roman" w:hAnsi="Times New Roman" w:cs="Times New Roman" w:hint="default"/>
                <w:sz w:val="24"/>
                <w:szCs w:val="24"/>
              </w:rPr>
              <w:t>0</w:t>
            </w:r>
          </w:p>
        </w:tc>
      </w:tr>
      <w:tr w:rsidR="00EA7263" w:rsidRPr="009B036D" w:rsidTr="00EA7263">
        <w:trPr>
          <w:trHeight w:hRule="exact" w:val="326"/>
        </w:trPr>
        <w:tc>
          <w:tcPr>
            <w:tcW w:w="1413" w:type="dxa"/>
            <w:tcBorders>
              <w:top w:val="single" w:sz="4" w:space="0" w:color="auto"/>
              <w:left w:val="single" w:sz="4" w:space="0" w:color="auto"/>
            </w:tcBorders>
            <w:shd w:val="clear" w:color="auto" w:fill="FFFFFF"/>
          </w:tcPr>
          <w:p w:rsidR="00EA7263" w:rsidRPr="00B05976" w:rsidRDefault="00EA7263" w:rsidP="00EA7263">
            <w:pPr>
              <w:pStyle w:val="af6"/>
              <w:rPr>
                <w:sz w:val="24"/>
              </w:rPr>
            </w:pPr>
          </w:p>
        </w:tc>
        <w:tc>
          <w:tcPr>
            <w:tcW w:w="2104" w:type="dxa"/>
            <w:tcBorders>
              <w:top w:val="single" w:sz="4" w:space="0" w:color="auto"/>
              <w:left w:val="single" w:sz="4" w:space="0" w:color="auto"/>
            </w:tcBorders>
            <w:shd w:val="clear" w:color="auto" w:fill="FFFFFF"/>
          </w:tcPr>
          <w:p w:rsidR="00EA7263" w:rsidRPr="00B05976" w:rsidRDefault="00EA7263" w:rsidP="00EA7263">
            <w:pPr>
              <w:pStyle w:val="af6"/>
              <w:rPr>
                <w:sz w:val="24"/>
              </w:rPr>
            </w:pPr>
            <w:r w:rsidRPr="00B05976">
              <w:rPr>
                <w:rStyle w:val="10pt"/>
                <w:rFonts w:ascii="Times New Roman" w:hAnsi="Times New Roman" w:cs="Times New Roman"/>
                <w:sz w:val="24"/>
                <w:szCs w:val="24"/>
              </w:rPr>
              <w:t>1Б</w:t>
            </w:r>
          </w:p>
        </w:tc>
        <w:tc>
          <w:tcPr>
            <w:tcW w:w="1823" w:type="dxa"/>
            <w:tcBorders>
              <w:top w:val="single" w:sz="4" w:space="0" w:color="auto"/>
              <w:left w:val="single" w:sz="4" w:space="0" w:color="auto"/>
            </w:tcBorders>
            <w:shd w:val="clear" w:color="auto" w:fill="FFFFFF"/>
          </w:tcPr>
          <w:p w:rsidR="00EA7263" w:rsidRPr="00B05976" w:rsidRDefault="00EA7263" w:rsidP="00EA7263">
            <w:pPr>
              <w:pStyle w:val="af6"/>
              <w:rPr>
                <w:sz w:val="24"/>
              </w:rPr>
            </w:pPr>
            <w:r w:rsidRPr="00B05976">
              <w:rPr>
                <w:rStyle w:val="15"/>
                <w:rFonts w:ascii="Times New Roman" w:hAnsi="Times New Roman" w:cs="Times New Roman" w:hint="default"/>
                <w:sz w:val="24"/>
                <w:szCs w:val="24"/>
              </w:rPr>
              <w:t>26/72,3</w:t>
            </w:r>
          </w:p>
        </w:tc>
        <w:tc>
          <w:tcPr>
            <w:tcW w:w="1930" w:type="dxa"/>
            <w:tcBorders>
              <w:top w:val="single" w:sz="4" w:space="0" w:color="auto"/>
              <w:left w:val="single" w:sz="4" w:space="0" w:color="auto"/>
            </w:tcBorders>
            <w:shd w:val="clear" w:color="auto" w:fill="FFFFFF"/>
          </w:tcPr>
          <w:p w:rsidR="00EA7263" w:rsidRPr="00B05976" w:rsidRDefault="00EA7263" w:rsidP="00EA7263">
            <w:pPr>
              <w:pStyle w:val="af6"/>
              <w:rPr>
                <w:sz w:val="24"/>
              </w:rPr>
            </w:pPr>
            <w:r w:rsidRPr="00B05976">
              <w:rPr>
                <w:rStyle w:val="15"/>
                <w:rFonts w:ascii="Times New Roman" w:hAnsi="Times New Roman" w:cs="Times New Roman" w:hint="default"/>
                <w:sz w:val="24"/>
                <w:szCs w:val="24"/>
              </w:rPr>
              <w:t>10/27,7</w:t>
            </w:r>
          </w:p>
        </w:tc>
        <w:tc>
          <w:tcPr>
            <w:tcW w:w="1956" w:type="dxa"/>
            <w:tcBorders>
              <w:top w:val="single" w:sz="4" w:space="0" w:color="auto"/>
              <w:left w:val="single" w:sz="4" w:space="0" w:color="auto"/>
              <w:right w:val="single" w:sz="4" w:space="0" w:color="auto"/>
            </w:tcBorders>
            <w:shd w:val="clear" w:color="auto" w:fill="FFFFFF"/>
          </w:tcPr>
          <w:p w:rsidR="00EA7263" w:rsidRPr="00B05976" w:rsidRDefault="00EA7263" w:rsidP="00EA7263">
            <w:pPr>
              <w:pStyle w:val="af6"/>
              <w:rPr>
                <w:sz w:val="24"/>
              </w:rPr>
            </w:pPr>
            <w:r w:rsidRPr="00B05976">
              <w:rPr>
                <w:rStyle w:val="15"/>
                <w:rFonts w:ascii="Times New Roman" w:hAnsi="Times New Roman" w:cs="Times New Roman" w:hint="default"/>
                <w:sz w:val="24"/>
                <w:szCs w:val="24"/>
              </w:rPr>
              <w:t>0</w:t>
            </w:r>
          </w:p>
        </w:tc>
      </w:tr>
      <w:tr w:rsidR="00EA7263" w:rsidRPr="009B036D" w:rsidTr="00EA7263">
        <w:trPr>
          <w:trHeight w:hRule="exact" w:val="320"/>
        </w:trPr>
        <w:tc>
          <w:tcPr>
            <w:tcW w:w="1413" w:type="dxa"/>
            <w:tcBorders>
              <w:top w:val="single" w:sz="4" w:space="0" w:color="auto"/>
              <w:left w:val="single" w:sz="4" w:space="0" w:color="auto"/>
            </w:tcBorders>
            <w:shd w:val="clear" w:color="auto" w:fill="FFFFFF"/>
          </w:tcPr>
          <w:p w:rsidR="00EA7263" w:rsidRPr="00B05976" w:rsidRDefault="00EA7263" w:rsidP="00EA7263">
            <w:pPr>
              <w:pStyle w:val="af6"/>
              <w:rPr>
                <w:sz w:val="24"/>
              </w:rPr>
            </w:pPr>
          </w:p>
        </w:tc>
        <w:tc>
          <w:tcPr>
            <w:tcW w:w="2104" w:type="dxa"/>
            <w:tcBorders>
              <w:top w:val="single" w:sz="4" w:space="0" w:color="auto"/>
              <w:left w:val="single" w:sz="4" w:space="0" w:color="auto"/>
            </w:tcBorders>
            <w:shd w:val="clear" w:color="auto" w:fill="FFFFFF"/>
          </w:tcPr>
          <w:p w:rsidR="00EA7263" w:rsidRPr="00B05976" w:rsidRDefault="00EA7263" w:rsidP="00EA7263">
            <w:pPr>
              <w:pStyle w:val="af6"/>
              <w:rPr>
                <w:sz w:val="24"/>
              </w:rPr>
            </w:pPr>
            <w:r w:rsidRPr="00B05976">
              <w:rPr>
                <w:rStyle w:val="10pt"/>
                <w:rFonts w:ascii="Times New Roman" w:hAnsi="Times New Roman" w:cs="Times New Roman"/>
                <w:sz w:val="24"/>
                <w:szCs w:val="24"/>
              </w:rPr>
              <w:t>1В</w:t>
            </w:r>
          </w:p>
        </w:tc>
        <w:tc>
          <w:tcPr>
            <w:tcW w:w="1823" w:type="dxa"/>
            <w:tcBorders>
              <w:top w:val="single" w:sz="4" w:space="0" w:color="auto"/>
              <w:left w:val="single" w:sz="4" w:space="0" w:color="auto"/>
            </w:tcBorders>
            <w:shd w:val="clear" w:color="auto" w:fill="FFFFFF"/>
          </w:tcPr>
          <w:p w:rsidR="00EA7263" w:rsidRPr="00B05976" w:rsidRDefault="00EA7263" w:rsidP="00EA7263">
            <w:pPr>
              <w:pStyle w:val="af6"/>
              <w:rPr>
                <w:sz w:val="24"/>
              </w:rPr>
            </w:pPr>
            <w:r w:rsidRPr="00B05976">
              <w:rPr>
                <w:rStyle w:val="15"/>
                <w:rFonts w:ascii="Times New Roman" w:hAnsi="Times New Roman" w:cs="Times New Roman" w:hint="default"/>
                <w:sz w:val="24"/>
                <w:szCs w:val="24"/>
              </w:rPr>
              <w:t>28/77,7</w:t>
            </w:r>
          </w:p>
        </w:tc>
        <w:tc>
          <w:tcPr>
            <w:tcW w:w="1930" w:type="dxa"/>
            <w:tcBorders>
              <w:top w:val="single" w:sz="4" w:space="0" w:color="auto"/>
              <w:left w:val="single" w:sz="4" w:space="0" w:color="auto"/>
            </w:tcBorders>
            <w:shd w:val="clear" w:color="auto" w:fill="FFFFFF"/>
          </w:tcPr>
          <w:p w:rsidR="00EA7263" w:rsidRPr="00B05976" w:rsidRDefault="00EA7263" w:rsidP="00EA7263">
            <w:pPr>
              <w:pStyle w:val="af6"/>
              <w:rPr>
                <w:sz w:val="24"/>
              </w:rPr>
            </w:pPr>
            <w:r w:rsidRPr="00B05976">
              <w:rPr>
                <w:rStyle w:val="15"/>
                <w:rFonts w:ascii="Times New Roman" w:hAnsi="Times New Roman" w:cs="Times New Roman" w:hint="default"/>
                <w:sz w:val="24"/>
                <w:szCs w:val="24"/>
              </w:rPr>
              <w:t>8/22,3</w:t>
            </w:r>
          </w:p>
        </w:tc>
        <w:tc>
          <w:tcPr>
            <w:tcW w:w="1956" w:type="dxa"/>
            <w:tcBorders>
              <w:top w:val="single" w:sz="4" w:space="0" w:color="auto"/>
              <w:left w:val="single" w:sz="4" w:space="0" w:color="auto"/>
              <w:right w:val="single" w:sz="4" w:space="0" w:color="auto"/>
            </w:tcBorders>
            <w:shd w:val="clear" w:color="auto" w:fill="FFFFFF"/>
          </w:tcPr>
          <w:p w:rsidR="00EA7263" w:rsidRPr="00B05976" w:rsidRDefault="00EA7263" w:rsidP="00EA7263">
            <w:pPr>
              <w:pStyle w:val="af6"/>
              <w:rPr>
                <w:sz w:val="24"/>
              </w:rPr>
            </w:pPr>
            <w:r w:rsidRPr="00B05976">
              <w:rPr>
                <w:rStyle w:val="15"/>
                <w:rFonts w:ascii="Times New Roman" w:hAnsi="Times New Roman" w:cs="Times New Roman" w:hint="default"/>
                <w:sz w:val="24"/>
                <w:szCs w:val="24"/>
              </w:rPr>
              <w:t>0</w:t>
            </w:r>
          </w:p>
        </w:tc>
      </w:tr>
      <w:tr w:rsidR="00EA7263" w:rsidRPr="009B036D" w:rsidTr="00EA7263">
        <w:trPr>
          <w:trHeight w:hRule="exact" w:val="1362"/>
        </w:trPr>
        <w:tc>
          <w:tcPr>
            <w:tcW w:w="1413" w:type="dxa"/>
            <w:tcBorders>
              <w:top w:val="single" w:sz="4" w:space="0" w:color="auto"/>
              <w:left w:val="single" w:sz="4" w:space="0" w:color="auto"/>
            </w:tcBorders>
            <w:shd w:val="clear" w:color="auto" w:fill="FFFFFF"/>
          </w:tcPr>
          <w:p w:rsidR="00EA7263" w:rsidRPr="00B05976" w:rsidRDefault="00EA7263" w:rsidP="00EA7263">
            <w:pPr>
              <w:pStyle w:val="af6"/>
              <w:rPr>
                <w:sz w:val="24"/>
              </w:rPr>
            </w:pPr>
          </w:p>
        </w:tc>
        <w:tc>
          <w:tcPr>
            <w:tcW w:w="2104" w:type="dxa"/>
            <w:tcBorders>
              <w:top w:val="single" w:sz="4" w:space="0" w:color="auto"/>
              <w:left w:val="single" w:sz="4" w:space="0" w:color="auto"/>
            </w:tcBorders>
            <w:shd w:val="clear" w:color="auto" w:fill="FFFFFF"/>
          </w:tcPr>
          <w:p w:rsidR="00EA7263" w:rsidRPr="00B05976" w:rsidRDefault="00EA7263" w:rsidP="00EA7263">
            <w:pPr>
              <w:pStyle w:val="af6"/>
              <w:rPr>
                <w:sz w:val="24"/>
              </w:rPr>
            </w:pPr>
            <w:r w:rsidRPr="00B05976">
              <w:rPr>
                <w:rStyle w:val="15"/>
                <w:rFonts w:ascii="Times New Roman" w:hAnsi="Times New Roman" w:cs="Times New Roman" w:hint="default"/>
                <w:sz w:val="24"/>
                <w:szCs w:val="24"/>
              </w:rPr>
              <w:t>АНКЕТА «ОЦЕНКА УРОВНЯ ШКОЛЬНОЙ МОТИВАЦИИ»</w:t>
            </w:r>
          </w:p>
        </w:tc>
        <w:tc>
          <w:tcPr>
            <w:tcW w:w="1823" w:type="dxa"/>
            <w:tcBorders>
              <w:top w:val="single" w:sz="4" w:space="0" w:color="auto"/>
              <w:left w:val="single" w:sz="4" w:space="0" w:color="auto"/>
            </w:tcBorders>
            <w:shd w:val="clear" w:color="auto" w:fill="FFFFFF"/>
          </w:tcPr>
          <w:p w:rsidR="00EA7263" w:rsidRPr="00B05976" w:rsidRDefault="00EA7263" w:rsidP="00EA7263">
            <w:pPr>
              <w:pStyle w:val="af6"/>
              <w:rPr>
                <w:sz w:val="24"/>
              </w:rPr>
            </w:pPr>
          </w:p>
        </w:tc>
        <w:tc>
          <w:tcPr>
            <w:tcW w:w="1930" w:type="dxa"/>
            <w:tcBorders>
              <w:top w:val="single" w:sz="4" w:space="0" w:color="auto"/>
              <w:left w:val="single" w:sz="4" w:space="0" w:color="auto"/>
            </w:tcBorders>
            <w:shd w:val="clear" w:color="auto" w:fill="FFFFFF"/>
          </w:tcPr>
          <w:p w:rsidR="00EA7263" w:rsidRPr="00B05976" w:rsidRDefault="00EA7263" w:rsidP="00EA7263">
            <w:pPr>
              <w:pStyle w:val="af6"/>
              <w:rPr>
                <w:sz w:val="24"/>
              </w:rPr>
            </w:pPr>
          </w:p>
        </w:tc>
        <w:tc>
          <w:tcPr>
            <w:tcW w:w="1956" w:type="dxa"/>
            <w:tcBorders>
              <w:top w:val="single" w:sz="4" w:space="0" w:color="auto"/>
              <w:left w:val="single" w:sz="4" w:space="0" w:color="auto"/>
              <w:right w:val="single" w:sz="4" w:space="0" w:color="auto"/>
            </w:tcBorders>
            <w:shd w:val="clear" w:color="auto" w:fill="FFFFFF"/>
          </w:tcPr>
          <w:p w:rsidR="00EA7263" w:rsidRPr="00B05976" w:rsidRDefault="00EA7263" w:rsidP="00EA7263">
            <w:pPr>
              <w:pStyle w:val="af6"/>
              <w:rPr>
                <w:sz w:val="24"/>
              </w:rPr>
            </w:pPr>
          </w:p>
        </w:tc>
      </w:tr>
      <w:tr w:rsidR="00EA7263" w:rsidRPr="009B036D" w:rsidTr="00EA7263">
        <w:trPr>
          <w:trHeight w:hRule="exact" w:val="323"/>
        </w:trPr>
        <w:tc>
          <w:tcPr>
            <w:tcW w:w="1413" w:type="dxa"/>
            <w:tcBorders>
              <w:top w:val="single" w:sz="4" w:space="0" w:color="auto"/>
              <w:left w:val="single" w:sz="4" w:space="0" w:color="auto"/>
            </w:tcBorders>
            <w:shd w:val="clear" w:color="auto" w:fill="FFFFFF"/>
          </w:tcPr>
          <w:p w:rsidR="00EA7263" w:rsidRPr="00B05976" w:rsidRDefault="00EA7263" w:rsidP="00EA7263">
            <w:pPr>
              <w:pStyle w:val="af6"/>
              <w:rPr>
                <w:sz w:val="24"/>
              </w:rPr>
            </w:pPr>
          </w:p>
        </w:tc>
        <w:tc>
          <w:tcPr>
            <w:tcW w:w="2104" w:type="dxa"/>
            <w:tcBorders>
              <w:top w:val="single" w:sz="4" w:space="0" w:color="auto"/>
              <w:left w:val="single" w:sz="4" w:space="0" w:color="auto"/>
            </w:tcBorders>
            <w:shd w:val="clear" w:color="auto" w:fill="FFFFFF"/>
          </w:tcPr>
          <w:p w:rsidR="00EA7263" w:rsidRPr="00B05976" w:rsidRDefault="00EA7263" w:rsidP="00EA7263">
            <w:pPr>
              <w:pStyle w:val="af6"/>
              <w:rPr>
                <w:sz w:val="24"/>
              </w:rPr>
            </w:pPr>
            <w:r w:rsidRPr="00B05976">
              <w:rPr>
                <w:rStyle w:val="10pt"/>
                <w:rFonts w:ascii="Times New Roman" w:hAnsi="Times New Roman" w:cs="Times New Roman"/>
                <w:sz w:val="24"/>
                <w:szCs w:val="24"/>
              </w:rPr>
              <w:t>1А</w:t>
            </w:r>
          </w:p>
        </w:tc>
        <w:tc>
          <w:tcPr>
            <w:tcW w:w="1823" w:type="dxa"/>
            <w:tcBorders>
              <w:top w:val="single" w:sz="4" w:space="0" w:color="auto"/>
              <w:left w:val="single" w:sz="4" w:space="0" w:color="auto"/>
            </w:tcBorders>
            <w:shd w:val="clear" w:color="auto" w:fill="FFFFFF"/>
          </w:tcPr>
          <w:p w:rsidR="00EA7263" w:rsidRPr="00B05976" w:rsidRDefault="00EA7263" w:rsidP="00EA7263">
            <w:pPr>
              <w:pStyle w:val="af6"/>
              <w:rPr>
                <w:sz w:val="24"/>
              </w:rPr>
            </w:pPr>
            <w:r w:rsidRPr="00B05976">
              <w:rPr>
                <w:rStyle w:val="15"/>
                <w:rFonts w:ascii="Times New Roman" w:hAnsi="Times New Roman" w:cs="Times New Roman" w:hint="default"/>
                <w:sz w:val="24"/>
                <w:szCs w:val="24"/>
              </w:rPr>
              <w:t>27/71</w:t>
            </w:r>
          </w:p>
        </w:tc>
        <w:tc>
          <w:tcPr>
            <w:tcW w:w="1930" w:type="dxa"/>
            <w:tcBorders>
              <w:top w:val="single" w:sz="4" w:space="0" w:color="auto"/>
              <w:left w:val="single" w:sz="4" w:space="0" w:color="auto"/>
            </w:tcBorders>
            <w:shd w:val="clear" w:color="auto" w:fill="FFFFFF"/>
          </w:tcPr>
          <w:p w:rsidR="00EA7263" w:rsidRPr="00B05976" w:rsidRDefault="00EA7263" w:rsidP="00EA7263">
            <w:pPr>
              <w:pStyle w:val="af6"/>
              <w:rPr>
                <w:sz w:val="24"/>
              </w:rPr>
            </w:pPr>
            <w:r w:rsidRPr="00B05976">
              <w:rPr>
                <w:rStyle w:val="15"/>
                <w:rFonts w:ascii="Times New Roman" w:hAnsi="Times New Roman" w:cs="Times New Roman" w:hint="default"/>
                <w:sz w:val="24"/>
                <w:szCs w:val="24"/>
              </w:rPr>
              <w:t>11/28,9</w:t>
            </w:r>
          </w:p>
        </w:tc>
        <w:tc>
          <w:tcPr>
            <w:tcW w:w="1956" w:type="dxa"/>
            <w:tcBorders>
              <w:top w:val="single" w:sz="4" w:space="0" w:color="auto"/>
              <w:left w:val="single" w:sz="4" w:space="0" w:color="auto"/>
              <w:right w:val="single" w:sz="4" w:space="0" w:color="auto"/>
            </w:tcBorders>
            <w:shd w:val="clear" w:color="auto" w:fill="FFFFFF"/>
          </w:tcPr>
          <w:p w:rsidR="00EA7263" w:rsidRPr="00B05976" w:rsidRDefault="00EA7263" w:rsidP="00EA7263">
            <w:pPr>
              <w:pStyle w:val="af6"/>
              <w:rPr>
                <w:sz w:val="24"/>
              </w:rPr>
            </w:pPr>
            <w:r w:rsidRPr="00B05976">
              <w:rPr>
                <w:rStyle w:val="15"/>
                <w:rFonts w:ascii="Times New Roman" w:hAnsi="Times New Roman" w:cs="Times New Roman" w:hint="default"/>
                <w:sz w:val="24"/>
                <w:szCs w:val="24"/>
              </w:rPr>
              <w:t>0</w:t>
            </w:r>
          </w:p>
        </w:tc>
      </w:tr>
      <w:tr w:rsidR="00EA7263" w:rsidRPr="009B036D" w:rsidTr="00EA7263">
        <w:trPr>
          <w:trHeight w:hRule="exact" w:val="313"/>
        </w:trPr>
        <w:tc>
          <w:tcPr>
            <w:tcW w:w="1413" w:type="dxa"/>
            <w:tcBorders>
              <w:top w:val="single" w:sz="4" w:space="0" w:color="auto"/>
              <w:left w:val="single" w:sz="4" w:space="0" w:color="auto"/>
            </w:tcBorders>
            <w:shd w:val="clear" w:color="auto" w:fill="FFFFFF"/>
          </w:tcPr>
          <w:p w:rsidR="00EA7263" w:rsidRPr="00B05976" w:rsidRDefault="00EA7263" w:rsidP="00EA7263">
            <w:pPr>
              <w:pStyle w:val="af6"/>
              <w:rPr>
                <w:sz w:val="24"/>
              </w:rPr>
            </w:pPr>
          </w:p>
        </w:tc>
        <w:tc>
          <w:tcPr>
            <w:tcW w:w="2104" w:type="dxa"/>
            <w:tcBorders>
              <w:top w:val="single" w:sz="4" w:space="0" w:color="auto"/>
              <w:left w:val="single" w:sz="4" w:space="0" w:color="auto"/>
            </w:tcBorders>
            <w:shd w:val="clear" w:color="auto" w:fill="FFFFFF"/>
          </w:tcPr>
          <w:p w:rsidR="00EA7263" w:rsidRPr="00B05976" w:rsidRDefault="00EA7263" w:rsidP="00EA7263">
            <w:pPr>
              <w:pStyle w:val="af6"/>
              <w:rPr>
                <w:sz w:val="24"/>
              </w:rPr>
            </w:pPr>
            <w:r w:rsidRPr="00B05976">
              <w:rPr>
                <w:rStyle w:val="10pt"/>
                <w:rFonts w:ascii="Times New Roman" w:hAnsi="Times New Roman" w:cs="Times New Roman"/>
                <w:sz w:val="24"/>
                <w:szCs w:val="24"/>
              </w:rPr>
              <w:t>1Б</w:t>
            </w:r>
          </w:p>
        </w:tc>
        <w:tc>
          <w:tcPr>
            <w:tcW w:w="1823" w:type="dxa"/>
            <w:tcBorders>
              <w:top w:val="single" w:sz="4" w:space="0" w:color="auto"/>
              <w:left w:val="single" w:sz="4" w:space="0" w:color="auto"/>
            </w:tcBorders>
            <w:shd w:val="clear" w:color="auto" w:fill="FFFFFF"/>
          </w:tcPr>
          <w:p w:rsidR="00EA7263" w:rsidRPr="00B05976" w:rsidRDefault="00EA7263" w:rsidP="00EA7263">
            <w:pPr>
              <w:pStyle w:val="af6"/>
              <w:rPr>
                <w:sz w:val="24"/>
              </w:rPr>
            </w:pPr>
            <w:r w:rsidRPr="00B05976">
              <w:rPr>
                <w:rStyle w:val="15"/>
                <w:rFonts w:ascii="Times New Roman" w:hAnsi="Times New Roman" w:cs="Times New Roman" w:hint="default"/>
                <w:sz w:val="24"/>
                <w:szCs w:val="24"/>
              </w:rPr>
              <w:t>26/72,2</w:t>
            </w:r>
          </w:p>
        </w:tc>
        <w:tc>
          <w:tcPr>
            <w:tcW w:w="1930" w:type="dxa"/>
            <w:tcBorders>
              <w:top w:val="single" w:sz="4" w:space="0" w:color="auto"/>
              <w:left w:val="single" w:sz="4" w:space="0" w:color="auto"/>
            </w:tcBorders>
            <w:shd w:val="clear" w:color="auto" w:fill="FFFFFF"/>
          </w:tcPr>
          <w:p w:rsidR="00EA7263" w:rsidRPr="00B05976" w:rsidRDefault="00EA7263" w:rsidP="00EA7263">
            <w:pPr>
              <w:pStyle w:val="af6"/>
              <w:rPr>
                <w:sz w:val="24"/>
              </w:rPr>
            </w:pPr>
            <w:r w:rsidRPr="00B05976">
              <w:rPr>
                <w:rStyle w:val="15"/>
                <w:rFonts w:ascii="Times New Roman" w:hAnsi="Times New Roman" w:cs="Times New Roman" w:hint="default"/>
                <w:sz w:val="24"/>
                <w:szCs w:val="24"/>
              </w:rPr>
              <w:t>10/27,7</w:t>
            </w:r>
          </w:p>
        </w:tc>
        <w:tc>
          <w:tcPr>
            <w:tcW w:w="1956" w:type="dxa"/>
            <w:tcBorders>
              <w:top w:val="single" w:sz="4" w:space="0" w:color="auto"/>
              <w:left w:val="single" w:sz="4" w:space="0" w:color="auto"/>
              <w:right w:val="single" w:sz="4" w:space="0" w:color="auto"/>
            </w:tcBorders>
            <w:shd w:val="clear" w:color="auto" w:fill="FFFFFF"/>
          </w:tcPr>
          <w:p w:rsidR="00EA7263" w:rsidRPr="00B05976" w:rsidRDefault="00EA7263" w:rsidP="00EA7263">
            <w:pPr>
              <w:pStyle w:val="af6"/>
              <w:rPr>
                <w:sz w:val="24"/>
              </w:rPr>
            </w:pPr>
            <w:r w:rsidRPr="00B05976">
              <w:rPr>
                <w:rStyle w:val="15"/>
                <w:rFonts w:ascii="Times New Roman" w:hAnsi="Times New Roman" w:cs="Times New Roman" w:hint="default"/>
                <w:sz w:val="24"/>
                <w:szCs w:val="24"/>
              </w:rPr>
              <w:t>0</w:t>
            </w:r>
          </w:p>
        </w:tc>
      </w:tr>
      <w:tr w:rsidR="00EA7263" w:rsidRPr="009B036D" w:rsidTr="00EA7263">
        <w:trPr>
          <w:trHeight w:hRule="exact" w:val="320"/>
        </w:trPr>
        <w:tc>
          <w:tcPr>
            <w:tcW w:w="1413" w:type="dxa"/>
            <w:tcBorders>
              <w:top w:val="single" w:sz="4" w:space="0" w:color="auto"/>
              <w:left w:val="single" w:sz="4" w:space="0" w:color="auto"/>
            </w:tcBorders>
            <w:shd w:val="clear" w:color="auto" w:fill="FFFFFF"/>
          </w:tcPr>
          <w:p w:rsidR="00EA7263" w:rsidRPr="00B05976" w:rsidRDefault="00EA7263" w:rsidP="00EA7263">
            <w:pPr>
              <w:pStyle w:val="af6"/>
              <w:rPr>
                <w:sz w:val="24"/>
              </w:rPr>
            </w:pPr>
          </w:p>
        </w:tc>
        <w:tc>
          <w:tcPr>
            <w:tcW w:w="2104" w:type="dxa"/>
            <w:tcBorders>
              <w:top w:val="single" w:sz="4" w:space="0" w:color="auto"/>
              <w:left w:val="single" w:sz="4" w:space="0" w:color="auto"/>
            </w:tcBorders>
            <w:shd w:val="clear" w:color="auto" w:fill="FFFFFF"/>
          </w:tcPr>
          <w:p w:rsidR="00EA7263" w:rsidRPr="00B05976" w:rsidRDefault="00EA7263" w:rsidP="00EA7263">
            <w:pPr>
              <w:pStyle w:val="af6"/>
              <w:rPr>
                <w:sz w:val="24"/>
              </w:rPr>
            </w:pPr>
            <w:r w:rsidRPr="00B05976">
              <w:rPr>
                <w:rStyle w:val="10pt"/>
                <w:rFonts w:ascii="Times New Roman" w:hAnsi="Times New Roman" w:cs="Times New Roman"/>
                <w:sz w:val="24"/>
                <w:szCs w:val="24"/>
              </w:rPr>
              <w:t>1В</w:t>
            </w:r>
          </w:p>
        </w:tc>
        <w:tc>
          <w:tcPr>
            <w:tcW w:w="1823" w:type="dxa"/>
            <w:tcBorders>
              <w:top w:val="single" w:sz="4" w:space="0" w:color="auto"/>
              <w:left w:val="single" w:sz="4" w:space="0" w:color="auto"/>
            </w:tcBorders>
            <w:shd w:val="clear" w:color="auto" w:fill="FFFFFF"/>
          </w:tcPr>
          <w:p w:rsidR="00EA7263" w:rsidRPr="00B05976" w:rsidRDefault="00EA7263" w:rsidP="00EA7263">
            <w:pPr>
              <w:pStyle w:val="af6"/>
              <w:rPr>
                <w:sz w:val="24"/>
              </w:rPr>
            </w:pPr>
            <w:r w:rsidRPr="00B05976">
              <w:rPr>
                <w:rStyle w:val="15"/>
                <w:rFonts w:ascii="Times New Roman" w:hAnsi="Times New Roman" w:cs="Times New Roman" w:hint="default"/>
                <w:sz w:val="24"/>
                <w:szCs w:val="24"/>
              </w:rPr>
              <w:t>25/69,4</w:t>
            </w:r>
          </w:p>
        </w:tc>
        <w:tc>
          <w:tcPr>
            <w:tcW w:w="1930" w:type="dxa"/>
            <w:tcBorders>
              <w:top w:val="single" w:sz="4" w:space="0" w:color="auto"/>
              <w:left w:val="single" w:sz="4" w:space="0" w:color="auto"/>
            </w:tcBorders>
            <w:shd w:val="clear" w:color="auto" w:fill="FFFFFF"/>
          </w:tcPr>
          <w:p w:rsidR="00EA7263" w:rsidRPr="00B05976" w:rsidRDefault="00EA7263" w:rsidP="00EA7263">
            <w:pPr>
              <w:pStyle w:val="af6"/>
              <w:rPr>
                <w:sz w:val="24"/>
              </w:rPr>
            </w:pPr>
            <w:r w:rsidRPr="00B05976">
              <w:rPr>
                <w:rStyle w:val="15"/>
                <w:rFonts w:ascii="Times New Roman" w:hAnsi="Times New Roman" w:cs="Times New Roman" w:hint="default"/>
                <w:sz w:val="24"/>
                <w:szCs w:val="24"/>
              </w:rPr>
              <w:t>11/30,5</w:t>
            </w:r>
          </w:p>
        </w:tc>
        <w:tc>
          <w:tcPr>
            <w:tcW w:w="1956" w:type="dxa"/>
            <w:tcBorders>
              <w:top w:val="single" w:sz="4" w:space="0" w:color="auto"/>
              <w:left w:val="single" w:sz="4" w:space="0" w:color="auto"/>
              <w:right w:val="single" w:sz="4" w:space="0" w:color="auto"/>
            </w:tcBorders>
            <w:shd w:val="clear" w:color="auto" w:fill="FFFFFF"/>
          </w:tcPr>
          <w:p w:rsidR="00EA7263" w:rsidRPr="00B05976" w:rsidRDefault="00EA7263" w:rsidP="00EA7263">
            <w:pPr>
              <w:pStyle w:val="af6"/>
              <w:rPr>
                <w:sz w:val="24"/>
              </w:rPr>
            </w:pPr>
            <w:r w:rsidRPr="00B05976">
              <w:rPr>
                <w:rStyle w:val="15"/>
                <w:rFonts w:ascii="Times New Roman" w:hAnsi="Times New Roman" w:cs="Times New Roman" w:hint="default"/>
                <w:sz w:val="24"/>
                <w:szCs w:val="24"/>
              </w:rPr>
              <w:t>0</w:t>
            </w:r>
          </w:p>
        </w:tc>
      </w:tr>
      <w:tr w:rsidR="00EA7263" w:rsidRPr="009B036D" w:rsidTr="00EA7263">
        <w:trPr>
          <w:trHeight w:hRule="exact" w:val="1396"/>
        </w:trPr>
        <w:tc>
          <w:tcPr>
            <w:tcW w:w="1413" w:type="dxa"/>
            <w:tcBorders>
              <w:top w:val="single" w:sz="4" w:space="0" w:color="auto"/>
              <w:left w:val="single" w:sz="4" w:space="0" w:color="auto"/>
            </w:tcBorders>
            <w:shd w:val="clear" w:color="auto" w:fill="FFFFFF"/>
          </w:tcPr>
          <w:p w:rsidR="00EA7263" w:rsidRPr="00B05976" w:rsidRDefault="00EA7263" w:rsidP="00EA7263">
            <w:pPr>
              <w:pStyle w:val="af6"/>
              <w:rPr>
                <w:sz w:val="24"/>
              </w:rPr>
            </w:pPr>
          </w:p>
        </w:tc>
        <w:tc>
          <w:tcPr>
            <w:tcW w:w="2104" w:type="dxa"/>
            <w:tcBorders>
              <w:top w:val="single" w:sz="4" w:space="0" w:color="auto"/>
              <w:left w:val="single" w:sz="4" w:space="0" w:color="auto"/>
            </w:tcBorders>
            <w:shd w:val="clear" w:color="auto" w:fill="FFFFFF"/>
          </w:tcPr>
          <w:p w:rsidR="00EA7263" w:rsidRPr="00B05976" w:rsidRDefault="00EA7263" w:rsidP="00EA7263">
            <w:pPr>
              <w:pStyle w:val="af6"/>
              <w:rPr>
                <w:sz w:val="24"/>
              </w:rPr>
            </w:pPr>
            <w:r w:rsidRPr="00B05976">
              <w:rPr>
                <w:rStyle w:val="15"/>
                <w:rFonts w:ascii="Times New Roman" w:hAnsi="Times New Roman" w:cs="Times New Roman" w:hint="default"/>
                <w:sz w:val="24"/>
                <w:szCs w:val="24"/>
              </w:rPr>
              <w:t>МЕТОДИКА «ЧТО ТАКОЕ ХОРОШО И ЧТО ТАКОЕ ПЛОХО»</w:t>
            </w:r>
          </w:p>
        </w:tc>
        <w:tc>
          <w:tcPr>
            <w:tcW w:w="1823" w:type="dxa"/>
            <w:tcBorders>
              <w:top w:val="single" w:sz="4" w:space="0" w:color="auto"/>
              <w:left w:val="single" w:sz="4" w:space="0" w:color="auto"/>
            </w:tcBorders>
            <w:shd w:val="clear" w:color="auto" w:fill="FFFFFF"/>
          </w:tcPr>
          <w:p w:rsidR="00EA7263" w:rsidRPr="00B05976" w:rsidRDefault="00EA7263" w:rsidP="00EA7263">
            <w:pPr>
              <w:pStyle w:val="af6"/>
              <w:rPr>
                <w:sz w:val="24"/>
              </w:rPr>
            </w:pPr>
          </w:p>
        </w:tc>
        <w:tc>
          <w:tcPr>
            <w:tcW w:w="1930" w:type="dxa"/>
            <w:tcBorders>
              <w:top w:val="single" w:sz="4" w:space="0" w:color="auto"/>
              <w:left w:val="single" w:sz="4" w:space="0" w:color="auto"/>
            </w:tcBorders>
            <w:shd w:val="clear" w:color="auto" w:fill="FFFFFF"/>
          </w:tcPr>
          <w:p w:rsidR="00EA7263" w:rsidRPr="00B05976" w:rsidRDefault="00EA7263" w:rsidP="00EA7263">
            <w:pPr>
              <w:pStyle w:val="af6"/>
              <w:rPr>
                <w:sz w:val="24"/>
              </w:rPr>
            </w:pPr>
          </w:p>
        </w:tc>
        <w:tc>
          <w:tcPr>
            <w:tcW w:w="1956" w:type="dxa"/>
            <w:tcBorders>
              <w:top w:val="single" w:sz="4" w:space="0" w:color="auto"/>
              <w:left w:val="single" w:sz="4" w:space="0" w:color="auto"/>
              <w:right w:val="single" w:sz="4" w:space="0" w:color="auto"/>
            </w:tcBorders>
            <w:shd w:val="clear" w:color="auto" w:fill="FFFFFF"/>
          </w:tcPr>
          <w:p w:rsidR="00EA7263" w:rsidRPr="00B05976" w:rsidRDefault="00EA7263" w:rsidP="00EA7263">
            <w:pPr>
              <w:pStyle w:val="af6"/>
              <w:rPr>
                <w:sz w:val="24"/>
              </w:rPr>
            </w:pPr>
          </w:p>
        </w:tc>
      </w:tr>
      <w:tr w:rsidR="00EA7263" w:rsidRPr="009B036D" w:rsidTr="00EA7263">
        <w:trPr>
          <w:trHeight w:hRule="exact" w:val="320"/>
        </w:trPr>
        <w:tc>
          <w:tcPr>
            <w:tcW w:w="1413" w:type="dxa"/>
            <w:tcBorders>
              <w:top w:val="single" w:sz="4" w:space="0" w:color="auto"/>
              <w:left w:val="single" w:sz="4" w:space="0" w:color="auto"/>
            </w:tcBorders>
            <w:shd w:val="clear" w:color="auto" w:fill="FFFFFF"/>
          </w:tcPr>
          <w:p w:rsidR="00EA7263" w:rsidRPr="00B05976" w:rsidRDefault="00EA7263" w:rsidP="00EA7263">
            <w:pPr>
              <w:pStyle w:val="af6"/>
              <w:rPr>
                <w:sz w:val="24"/>
              </w:rPr>
            </w:pPr>
          </w:p>
        </w:tc>
        <w:tc>
          <w:tcPr>
            <w:tcW w:w="2104" w:type="dxa"/>
            <w:tcBorders>
              <w:top w:val="single" w:sz="4" w:space="0" w:color="auto"/>
              <w:left w:val="single" w:sz="4" w:space="0" w:color="auto"/>
            </w:tcBorders>
            <w:shd w:val="clear" w:color="auto" w:fill="FFFFFF"/>
          </w:tcPr>
          <w:p w:rsidR="00EA7263" w:rsidRPr="00B05976" w:rsidRDefault="00EA7263" w:rsidP="00EA7263">
            <w:pPr>
              <w:pStyle w:val="af6"/>
              <w:rPr>
                <w:sz w:val="24"/>
              </w:rPr>
            </w:pPr>
            <w:r w:rsidRPr="00B05976">
              <w:rPr>
                <w:rStyle w:val="10pt"/>
                <w:rFonts w:ascii="Times New Roman" w:hAnsi="Times New Roman" w:cs="Times New Roman"/>
                <w:sz w:val="24"/>
                <w:szCs w:val="24"/>
              </w:rPr>
              <w:t>1А</w:t>
            </w:r>
          </w:p>
        </w:tc>
        <w:tc>
          <w:tcPr>
            <w:tcW w:w="1823" w:type="dxa"/>
            <w:tcBorders>
              <w:top w:val="single" w:sz="4" w:space="0" w:color="auto"/>
              <w:left w:val="single" w:sz="4" w:space="0" w:color="auto"/>
            </w:tcBorders>
            <w:shd w:val="clear" w:color="auto" w:fill="FFFFFF"/>
          </w:tcPr>
          <w:p w:rsidR="00EA7263" w:rsidRPr="00B05976" w:rsidRDefault="00EA7263" w:rsidP="00EA7263">
            <w:pPr>
              <w:pStyle w:val="af6"/>
              <w:rPr>
                <w:sz w:val="24"/>
              </w:rPr>
            </w:pPr>
            <w:r w:rsidRPr="00B05976">
              <w:rPr>
                <w:rStyle w:val="15"/>
                <w:rFonts w:ascii="Times New Roman" w:hAnsi="Times New Roman" w:cs="Times New Roman" w:hint="default"/>
                <w:sz w:val="24"/>
                <w:szCs w:val="24"/>
              </w:rPr>
              <w:t>30/78,9</w:t>
            </w:r>
          </w:p>
        </w:tc>
        <w:tc>
          <w:tcPr>
            <w:tcW w:w="1930" w:type="dxa"/>
            <w:tcBorders>
              <w:top w:val="single" w:sz="4" w:space="0" w:color="auto"/>
              <w:left w:val="single" w:sz="4" w:space="0" w:color="auto"/>
            </w:tcBorders>
            <w:shd w:val="clear" w:color="auto" w:fill="FFFFFF"/>
          </w:tcPr>
          <w:p w:rsidR="00EA7263" w:rsidRPr="00B05976" w:rsidRDefault="00EA7263" w:rsidP="00EA7263">
            <w:pPr>
              <w:pStyle w:val="af6"/>
              <w:rPr>
                <w:sz w:val="24"/>
              </w:rPr>
            </w:pPr>
            <w:r w:rsidRPr="00B05976">
              <w:rPr>
                <w:rStyle w:val="15"/>
                <w:rFonts w:ascii="Times New Roman" w:hAnsi="Times New Roman" w:cs="Times New Roman" w:hint="default"/>
                <w:sz w:val="24"/>
                <w:szCs w:val="24"/>
              </w:rPr>
              <w:t>8/21</w:t>
            </w:r>
          </w:p>
        </w:tc>
        <w:tc>
          <w:tcPr>
            <w:tcW w:w="1956" w:type="dxa"/>
            <w:tcBorders>
              <w:top w:val="single" w:sz="4" w:space="0" w:color="auto"/>
              <w:left w:val="single" w:sz="4" w:space="0" w:color="auto"/>
              <w:right w:val="single" w:sz="4" w:space="0" w:color="auto"/>
            </w:tcBorders>
            <w:shd w:val="clear" w:color="auto" w:fill="FFFFFF"/>
          </w:tcPr>
          <w:p w:rsidR="00EA7263" w:rsidRPr="00B05976" w:rsidRDefault="00EA7263" w:rsidP="00EA7263">
            <w:pPr>
              <w:pStyle w:val="af6"/>
              <w:rPr>
                <w:sz w:val="24"/>
              </w:rPr>
            </w:pPr>
            <w:r w:rsidRPr="00B05976">
              <w:rPr>
                <w:rStyle w:val="15"/>
                <w:rFonts w:ascii="Times New Roman" w:hAnsi="Times New Roman" w:cs="Times New Roman" w:hint="default"/>
                <w:sz w:val="24"/>
                <w:szCs w:val="24"/>
              </w:rPr>
              <w:t>0</w:t>
            </w:r>
          </w:p>
        </w:tc>
      </w:tr>
      <w:tr w:rsidR="00EA7263" w:rsidRPr="009B036D" w:rsidTr="00EA7263">
        <w:trPr>
          <w:trHeight w:hRule="exact" w:val="315"/>
        </w:trPr>
        <w:tc>
          <w:tcPr>
            <w:tcW w:w="1413" w:type="dxa"/>
            <w:tcBorders>
              <w:top w:val="single" w:sz="4" w:space="0" w:color="auto"/>
              <w:left w:val="single" w:sz="4" w:space="0" w:color="auto"/>
            </w:tcBorders>
            <w:shd w:val="clear" w:color="auto" w:fill="FFFFFF"/>
          </w:tcPr>
          <w:p w:rsidR="00EA7263" w:rsidRPr="00B05976" w:rsidRDefault="00EA7263" w:rsidP="00EA7263">
            <w:pPr>
              <w:pStyle w:val="af6"/>
              <w:rPr>
                <w:sz w:val="24"/>
              </w:rPr>
            </w:pPr>
          </w:p>
        </w:tc>
        <w:tc>
          <w:tcPr>
            <w:tcW w:w="2104" w:type="dxa"/>
            <w:tcBorders>
              <w:top w:val="single" w:sz="4" w:space="0" w:color="auto"/>
              <w:left w:val="single" w:sz="4" w:space="0" w:color="auto"/>
            </w:tcBorders>
            <w:shd w:val="clear" w:color="auto" w:fill="FFFFFF"/>
          </w:tcPr>
          <w:p w:rsidR="00EA7263" w:rsidRPr="00B05976" w:rsidRDefault="00EA7263" w:rsidP="00EA7263">
            <w:pPr>
              <w:pStyle w:val="af6"/>
              <w:rPr>
                <w:sz w:val="24"/>
              </w:rPr>
            </w:pPr>
            <w:r w:rsidRPr="00B05976">
              <w:rPr>
                <w:rStyle w:val="10pt"/>
                <w:rFonts w:ascii="Times New Roman" w:hAnsi="Times New Roman" w:cs="Times New Roman"/>
                <w:sz w:val="24"/>
                <w:szCs w:val="24"/>
              </w:rPr>
              <w:t>1Б</w:t>
            </w:r>
          </w:p>
        </w:tc>
        <w:tc>
          <w:tcPr>
            <w:tcW w:w="1823" w:type="dxa"/>
            <w:tcBorders>
              <w:top w:val="single" w:sz="4" w:space="0" w:color="auto"/>
              <w:left w:val="single" w:sz="4" w:space="0" w:color="auto"/>
            </w:tcBorders>
            <w:shd w:val="clear" w:color="auto" w:fill="FFFFFF"/>
          </w:tcPr>
          <w:p w:rsidR="00EA7263" w:rsidRPr="00B05976" w:rsidRDefault="00EA7263" w:rsidP="00EA7263">
            <w:pPr>
              <w:pStyle w:val="af6"/>
              <w:rPr>
                <w:sz w:val="24"/>
              </w:rPr>
            </w:pPr>
            <w:r w:rsidRPr="00B05976">
              <w:rPr>
                <w:rStyle w:val="15"/>
                <w:rFonts w:ascii="Times New Roman" w:hAnsi="Times New Roman" w:cs="Times New Roman" w:hint="default"/>
                <w:sz w:val="24"/>
                <w:szCs w:val="24"/>
              </w:rPr>
              <w:t>29/80,5</w:t>
            </w:r>
          </w:p>
        </w:tc>
        <w:tc>
          <w:tcPr>
            <w:tcW w:w="1930" w:type="dxa"/>
            <w:tcBorders>
              <w:top w:val="single" w:sz="4" w:space="0" w:color="auto"/>
              <w:left w:val="single" w:sz="4" w:space="0" w:color="auto"/>
            </w:tcBorders>
            <w:shd w:val="clear" w:color="auto" w:fill="FFFFFF"/>
          </w:tcPr>
          <w:p w:rsidR="00EA7263" w:rsidRPr="00B05976" w:rsidRDefault="00EA7263" w:rsidP="00EA7263">
            <w:pPr>
              <w:pStyle w:val="af6"/>
              <w:rPr>
                <w:sz w:val="24"/>
              </w:rPr>
            </w:pPr>
            <w:r w:rsidRPr="00B05976">
              <w:rPr>
                <w:rStyle w:val="15"/>
                <w:rFonts w:ascii="Times New Roman" w:hAnsi="Times New Roman" w:cs="Times New Roman" w:hint="default"/>
                <w:sz w:val="24"/>
                <w:szCs w:val="24"/>
              </w:rPr>
              <w:t>7/19,4</w:t>
            </w:r>
          </w:p>
        </w:tc>
        <w:tc>
          <w:tcPr>
            <w:tcW w:w="1956" w:type="dxa"/>
            <w:tcBorders>
              <w:top w:val="single" w:sz="4" w:space="0" w:color="auto"/>
              <w:left w:val="single" w:sz="4" w:space="0" w:color="auto"/>
              <w:right w:val="single" w:sz="4" w:space="0" w:color="auto"/>
            </w:tcBorders>
            <w:shd w:val="clear" w:color="auto" w:fill="FFFFFF"/>
          </w:tcPr>
          <w:p w:rsidR="00EA7263" w:rsidRPr="00B05976" w:rsidRDefault="00EA7263" w:rsidP="00EA7263">
            <w:pPr>
              <w:pStyle w:val="af6"/>
              <w:rPr>
                <w:sz w:val="24"/>
              </w:rPr>
            </w:pPr>
            <w:r w:rsidRPr="00B05976">
              <w:rPr>
                <w:rStyle w:val="15"/>
                <w:rFonts w:ascii="Times New Roman" w:hAnsi="Times New Roman" w:cs="Times New Roman" w:hint="default"/>
                <w:sz w:val="24"/>
                <w:szCs w:val="24"/>
              </w:rPr>
              <w:t>0</w:t>
            </w:r>
          </w:p>
        </w:tc>
      </w:tr>
      <w:tr w:rsidR="00EA7263" w:rsidRPr="009B036D" w:rsidTr="00EA7263">
        <w:trPr>
          <w:trHeight w:hRule="exact" w:val="330"/>
        </w:trPr>
        <w:tc>
          <w:tcPr>
            <w:tcW w:w="1413" w:type="dxa"/>
            <w:tcBorders>
              <w:top w:val="single" w:sz="4" w:space="0" w:color="auto"/>
              <w:left w:val="single" w:sz="4" w:space="0" w:color="auto"/>
              <w:bottom w:val="single" w:sz="4" w:space="0" w:color="auto"/>
            </w:tcBorders>
            <w:shd w:val="clear" w:color="auto" w:fill="FFFFFF"/>
          </w:tcPr>
          <w:p w:rsidR="00EA7263" w:rsidRPr="00B05976" w:rsidRDefault="00EA7263" w:rsidP="00EA7263">
            <w:pPr>
              <w:pStyle w:val="af6"/>
              <w:rPr>
                <w:sz w:val="24"/>
              </w:rPr>
            </w:pPr>
          </w:p>
        </w:tc>
        <w:tc>
          <w:tcPr>
            <w:tcW w:w="2104" w:type="dxa"/>
            <w:tcBorders>
              <w:top w:val="single" w:sz="4" w:space="0" w:color="auto"/>
              <w:left w:val="single" w:sz="4" w:space="0" w:color="auto"/>
              <w:bottom w:val="single" w:sz="4" w:space="0" w:color="auto"/>
            </w:tcBorders>
            <w:shd w:val="clear" w:color="auto" w:fill="FFFFFF"/>
          </w:tcPr>
          <w:p w:rsidR="00EA7263" w:rsidRPr="00B05976" w:rsidRDefault="00EA7263" w:rsidP="00EA7263">
            <w:pPr>
              <w:pStyle w:val="af6"/>
              <w:rPr>
                <w:sz w:val="24"/>
              </w:rPr>
            </w:pPr>
            <w:r w:rsidRPr="00B05976">
              <w:rPr>
                <w:rStyle w:val="10pt"/>
                <w:rFonts w:ascii="Times New Roman" w:hAnsi="Times New Roman" w:cs="Times New Roman"/>
                <w:sz w:val="24"/>
                <w:szCs w:val="24"/>
              </w:rPr>
              <w:t>1В</w:t>
            </w:r>
          </w:p>
        </w:tc>
        <w:tc>
          <w:tcPr>
            <w:tcW w:w="1823" w:type="dxa"/>
            <w:tcBorders>
              <w:top w:val="single" w:sz="4" w:space="0" w:color="auto"/>
              <w:left w:val="single" w:sz="4" w:space="0" w:color="auto"/>
              <w:bottom w:val="single" w:sz="4" w:space="0" w:color="auto"/>
            </w:tcBorders>
            <w:shd w:val="clear" w:color="auto" w:fill="FFFFFF"/>
          </w:tcPr>
          <w:p w:rsidR="00EA7263" w:rsidRPr="00B05976" w:rsidRDefault="00EA7263" w:rsidP="00EA7263">
            <w:pPr>
              <w:pStyle w:val="af6"/>
              <w:rPr>
                <w:sz w:val="24"/>
              </w:rPr>
            </w:pPr>
            <w:r w:rsidRPr="00B05976">
              <w:rPr>
                <w:rStyle w:val="15"/>
                <w:rFonts w:ascii="Times New Roman" w:hAnsi="Times New Roman" w:cs="Times New Roman" w:hint="default"/>
                <w:sz w:val="24"/>
                <w:szCs w:val="24"/>
              </w:rPr>
              <w:t>30/83,3</w:t>
            </w:r>
          </w:p>
        </w:tc>
        <w:tc>
          <w:tcPr>
            <w:tcW w:w="1930" w:type="dxa"/>
            <w:tcBorders>
              <w:top w:val="single" w:sz="4" w:space="0" w:color="auto"/>
              <w:left w:val="single" w:sz="4" w:space="0" w:color="auto"/>
              <w:bottom w:val="single" w:sz="4" w:space="0" w:color="auto"/>
            </w:tcBorders>
            <w:shd w:val="clear" w:color="auto" w:fill="FFFFFF"/>
          </w:tcPr>
          <w:p w:rsidR="00EA7263" w:rsidRPr="00B05976" w:rsidRDefault="00EA7263" w:rsidP="00EA7263">
            <w:pPr>
              <w:pStyle w:val="af6"/>
              <w:rPr>
                <w:sz w:val="24"/>
              </w:rPr>
            </w:pPr>
            <w:r w:rsidRPr="00B05976">
              <w:rPr>
                <w:rStyle w:val="15"/>
                <w:rFonts w:ascii="Times New Roman" w:hAnsi="Times New Roman" w:cs="Times New Roman" w:hint="default"/>
                <w:sz w:val="24"/>
                <w:szCs w:val="24"/>
              </w:rPr>
              <w:t xml:space="preserve">6/16,6 </w:t>
            </w:r>
          </w:p>
        </w:tc>
        <w:tc>
          <w:tcPr>
            <w:tcW w:w="1956" w:type="dxa"/>
            <w:tcBorders>
              <w:top w:val="single" w:sz="4" w:space="0" w:color="auto"/>
              <w:left w:val="single" w:sz="4" w:space="0" w:color="auto"/>
              <w:bottom w:val="single" w:sz="4" w:space="0" w:color="auto"/>
              <w:right w:val="single" w:sz="4" w:space="0" w:color="auto"/>
            </w:tcBorders>
            <w:shd w:val="clear" w:color="auto" w:fill="FFFFFF"/>
          </w:tcPr>
          <w:p w:rsidR="00EA7263" w:rsidRPr="00B05976" w:rsidRDefault="00EA7263" w:rsidP="00EA7263">
            <w:pPr>
              <w:pStyle w:val="af6"/>
              <w:rPr>
                <w:sz w:val="24"/>
              </w:rPr>
            </w:pPr>
            <w:r w:rsidRPr="00B05976">
              <w:rPr>
                <w:rStyle w:val="15"/>
                <w:rFonts w:ascii="Times New Roman" w:hAnsi="Times New Roman" w:cs="Times New Roman" w:hint="default"/>
                <w:sz w:val="24"/>
                <w:szCs w:val="24"/>
              </w:rPr>
              <w:t>0</w:t>
            </w:r>
          </w:p>
        </w:tc>
      </w:tr>
    </w:tbl>
    <w:p w:rsidR="00EA7263" w:rsidRPr="00B05976" w:rsidRDefault="00EA7263" w:rsidP="00B05976">
      <w:pPr>
        <w:pStyle w:val="53"/>
        <w:shd w:val="clear" w:color="auto" w:fill="auto"/>
        <w:spacing w:before="522" w:after="100" w:afterAutospacing="1" w:line="220" w:lineRule="exact"/>
        <w:ind w:firstLine="0"/>
        <w:jc w:val="both"/>
        <w:rPr>
          <w:rFonts w:ascii="Times New Roman" w:hAnsi="Times New Roman" w:cs="Times New Roman"/>
          <w:sz w:val="24"/>
          <w:szCs w:val="28"/>
        </w:rPr>
      </w:pPr>
      <w:r w:rsidRPr="00B05976">
        <w:rPr>
          <w:rFonts w:ascii="Times New Roman" w:hAnsi="Times New Roman" w:cs="Times New Roman"/>
          <w:sz w:val="24"/>
          <w:szCs w:val="28"/>
        </w:rPr>
        <w:t>Использовались методики:</w:t>
      </w:r>
    </w:p>
    <w:p w:rsidR="00EA7263" w:rsidRPr="00B05976" w:rsidRDefault="00EA7263" w:rsidP="00CC5BE1">
      <w:pPr>
        <w:pStyle w:val="53"/>
        <w:numPr>
          <w:ilvl w:val="0"/>
          <w:numId w:val="35"/>
        </w:numPr>
        <w:shd w:val="clear" w:color="auto" w:fill="auto"/>
        <w:tabs>
          <w:tab w:val="left" w:pos="724"/>
        </w:tabs>
        <w:spacing w:before="0" w:line="240" w:lineRule="auto"/>
        <w:ind w:left="380" w:firstLine="0"/>
        <w:jc w:val="both"/>
        <w:rPr>
          <w:rFonts w:ascii="Times New Roman" w:hAnsi="Times New Roman" w:cs="Times New Roman"/>
          <w:sz w:val="24"/>
          <w:szCs w:val="28"/>
        </w:rPr>
      </w:pPr>
      <w:r w:rsidRPr="00B05976">
        <w:rPr>
          <w:rFonts w:ascii="Times New Roman" w:hAnsi="Times New Roman" w:cs="Times New Roman"/>
          <w:sz w:val="24"/>
          <w:szCs w:val="28"/>
        </w:rPr>
        <w:t>«Лесенка» -1 класс</w:t>
      </w:r>
    </w:p>
    <w:p w:rsidR="00EA7263" w:rsidRPr="00B05976" w:rsidRDefault="00EA7263" w:rsidP="00CC5BE1">
      <w:pPr>
        <w:pStyle w:val="53"/>
        <w:numPr>
          <w:ilvl w:val="0"/>
          <w:numId w:val="35"/>
        </w:numPr>
        <w:shd w:val="clear" w:color="auto" w:fill="auto"/>
        <w:tabs>
          <w:tab w:val="left" w:pos="724"/>
        </w:tabs>
        <w:spacing w:before="0" w:line="240" w:lineRule="auto"/>
        <w:ind w:left="380" w:firstLine="0"/>
        <w:jc w:val="both"/>
        <w:rPr>
          <w:rFonts w:ascii="Times New Roman" w:hAnsi="Times New Roman" w:cs="Times New Roman"/>
          <w:sz w:val="24"/>
          <w:szCs w:val="28"/>
        </w:rPr>
      </w:pPr>
      <w:r w:rsidRPr="00B05976">
        <w:rPr>
          <w:rFonts w:ascii="Times New Roman" w:hAnsi="Times New Roman" w:cs="Times New Roman"/>
          <w:sz w:val="24"/>
          <w:szCs w:val="28"/>
        </w:rPr>
        <w:t xml:space="preserve">«Оценка уровня школьной мотивации» Р. </w:t>
      </w:r>
      <w:proofErr w:type="spellStart"/>
      <w:r w:rsidRPr="00B05976">
        <w:rPr>
          <w:rFonts w:ascii="Times New Roman" w:hAnsi="Times New Roman" w:cs="Times New Roman"/>
          <w:sz w:val="24"/>
          <w:szCs w:val="28"/>
        </w:rPr>
        <w:t>Лускановой</w:t>
      </w:r>
      <w:proofErr w:type="spellEnd"/>
      <w:r w:rsidRPr="00B05976">
        <w:rPr>
          <w:rFonts w:ascii="Times New Roman" w:hAnsi="Times New Roman" w:cs="Times New Roman"/>
          <w:sz w:val="24"/>
          <w:szCs w:val="28"/>
        </w:rPr>
        <w:t xml:space="preserve"> - 1 класс</w:t>
      </w:r>
    </w:p>
    <w:p w:rsidR="00EA7263" w:rsidRPr="00B05976" w:rsidRDefault="00EA7263" w:rsidP="00CC5BE1">
      <w:pPr>
        <w:pStyle w:val="53"/>
        <w:numPr>
          <w:ilvl w:val="0"/>
          <w:numId w:val="35"/>
        </w:numPr>
        <w:shd w:val="clear" w:color="auto" w:fill="auto"/>
        <w:tabs>
          <w:tab w:val="left" w:pos="724"/>
        </w:tabs>
        <w:spacing w:before="0" w:line="240" w:lineRule="auto"/>
        <w:ind w:left="380" w:firstLine="0"/>
        <w:jc w:val="both"/>
        <w:rPr>
          <w:rFonts w:ascii="Times New Roman" w:hAnsi="Times New Roman" w:cs="Times New Roman"/>
          <w:sz w:val="24"/>
          <w:szCs w:val="28"/>
        </w:rPr>
      </w:pPr>
      <w:r w:rsidRPr="00B05976">
        <w:rPr>
          <w:rFonts w:ascii="Times New Roman" w:hAnsi="Times New Roman" w:cs="Times New Roman"/>
          <w:sz w:val="24"/>
          <w:szCs w:val="28"/>
        </w:rPr>
        <w:t>«Что такое хорошо и что такое плохо» -1 класс.</w:t>
      </w:r>
    </w:p>
    <w:p w:rsidR="00C057B6" w:rsidRDefault="00EA7263" w:rsidP="00B05976">
      <w:pPr>
        <w:pStyle w:val="53"/>
        <w:shd w:val="clear" w:color="auto" w:fill="auto"/>
        <w:spacing w:before="0" w:line="240" w:lineRule="auto"/>
        <w:ind w:left="80" w:right="360" w:firstLine="280"/>
        <w:jc w:val="both"/>
        <w:rPr>
          <w:rFonts w:ascii="Times New Roman" w:hAnsi="Times New Roman" w:cs="Times New Roman"/>
          <w:sz w:val="24"/>
          <w:szCs w:val="28"/>
        </w:rPr>
      </w:pPr>
      <w:r w:rsidRPr="00B05976">
        <w:rPr>
          <w:rFonts w:ascii="Times New Roman" w:hAnsi="Times New Roman" w:cs="Times New Roman"/>
          <w:sz w:val="24"/>
          <w:szCs w:val="28"/>
        </w:rPr>
        <w:t>Индивидуальные консультации - 10 челов</w:t>
      </w:r>
      <w:r w:rsidR="00C057B6">
        <w:rPr>
          <w:rFonts w:ascii="Times New Roman" w:hAnsi="Times New Roman" w:cs="Times New Roman"/>
          <w:sz w:val="24"/>
          <w:szCs w:val="28"/>
        </w:rPr>
        <w:t>ек. Требуется помощь психолога,</w:t>
      </w:r>
    </w:p>
    <w:p w:rsidR="00EA7263" w:rsidRPr="00B05976" w:rsidRDefault="00C057B6" w:rsidP="00B05976">
      <w:pPr>
        <w:pStyle w:val="53"/>
        <w:shd w:val="clear" w:color="auto" w:fill="auto"/>
        <w:spacing w:before="0" w:line="240" w:lineRule="auto"/>
        <w:ind w:left="80" w:right="360" w:firstLine="280"/>
        <w:jc w:val="both"/>
        <w:rPr>
          <w:rFonts w:ascii="Times New Roman" w:hAnsi="Times New Roman" w:cs="Times New Roman"/>
          <w:sz w:val="24"/>
          <w:szCs w:val="28"/>
        </w:rPr>
      </w:pPr>
      <w:r>
        <w:rPr>
          <w:rFonts w:ascii="Times New Roman" w:hAnsi="Times New Roman" w:cs="Times New Roman"/>
          <w:sz w:val="24"/>
          <w:szCs w:val="28"/>
        </w:rPr>
        <w:t>А</w:t>
      </w:r>
      <w:r w:rsidR="00EA7263" w:rsidRPr="00B05976">
        <w:rPr>
          <w:rFonts w:ascii="Times New Roman" w:hAnsi="Times New Roman" w:cs="Times New Roman"/>
          <w:sz w:val="24"/>
          <w:szCs w:val="28"/>
        </w:rPr>
        <w:t>нализ семейного воспитания. Анализ характерологических особенностей личности ребенка.</w:t>
      </w:r>
    </w:p>
    <w:p w:rsidR="00EA7263" w:rsidRPr="00B05976" w:rsidRDefault="00B05976" w:rsidP="00B05976">
      <w:pPr>
        <w:pStyle w:val="53"/>
        <w:shd w:val="clear" w:color="auto" w:fill="auto"/>
        <w:spacing w:before="0" w:line="240" w:lineRule="auto"/>
        <w:ind w:right="360" w:firstLine="0"/>
        <w:jc w:val="both"/>
        <w:rPr>
          <w:rFonts w:ascii="Times New Roman" w:hAnsi="Times New Roman" w:cs="Times New Roman"/>
          <w:sz w:val="24"/>
          <w:szCs w:val="28"/>
        </w:rPr>
      </w:pPr>
      <w:r>
        <w:rPr>
          <w:rFonts w:ascii="Times New Roman" w:hAnsi="Times New Roman" w:cs="Times New Roman"/>
          <w:sz w:val="24"/>
          <w:szCs w:val="28"/>
        </w:rPr>
        <w:t xml:space="preserve">      </w:t>
      </w:r>
      <w:r w:rsidR="00EA7263" w:rsidRPr="00B05976">
        <w:rPr>
          <w:rFonts w:ascii="Times New Roman" w:hAnsi="Times New Roman" w:cs="Times New Roman"/>
          <w:sz w:val="24"/>
          <w:szCs w:val="28"/>
        </w:rPr>
        <w:t xml:space="preserve">По итогам наблюдения были даны рекомендации учителям, работающим в 1-х </w:t>
      </w:r>
      <w:r>
        <w:rPr>
          <w:rFonts w:ascii="Times New Roman" w:hAnsi="Times New Roman" w:cs="Times New Roman"/>
          <w:sz w:val="24"/>
          <w:szCs w:val="28"/>
        </w:rPr>
        <w:t xml:space="preserve">     </w:t>
      </w:r>
      <w:r w:rsidR="00EA7263" w:rsidRPr="00B05976">
        <w:rPr>
          <w:rFonts w:ascii="Times New Roman" w:hAnsi="Times New Roman" w:cs="Times New Roman"/>
          <w:sz w:val="24"/>
          <w:szCs w:val="28"/>
        </w:rPr>
        <w:t>классах и родителям 1-классников.</w:t>
      </w:r>
    </w:p>
    <w:p w:rsidR="00EA7263" w:rsidRPr="00B05976" w:rsidRDefault="00EA7263" w:rsidP="00B05976">
      <w:pPr>
        <w:pStyle w:val="53"/>
        <w:shd w:val="clear" w:color="auto" w:fill="auto"/>
        <w:spacing w:before="0" w:line="240" w:lineRule="auto"/>
        <w:ind w:left="80" w:right="360" w:firstLine="280"/>
        <w:jc w:val="both"/>
        <w:rPr>
          <w:rFonts w:ascii="Times New Roman" w:hAnsi="Times New Roman" w:cs="Times New Roman"/>
          <w:sz w:val="24"/>
          <w:szCs w:val="28"/>
        </w:rPr>
      </w:pPr>
      <w:r w:rsidRPr="00B05976">
        <w:rPr>
          <w:rFonts w:ascii="Times New Roman" w:hAnsi="Times New Roman" w:cs="Times New Roman"/>
          <w:sz w:val="24"/>
          <w:szCs w:val="28"/>
        </w:rPr>
        <w:t xml:space="preserve">Так же проводился контроль адаптивного периода 5-х классов. В работе наблюдения за адаптивным процессом в 5 классах посещались уроки, велось наблюдение за поведением учащихся, на переменах и внеклассных мероприятиях, проводились беседы с классными руководителями (бывшими и новыми), учителями </w:t>
      </w:r>
      <w:r w:rsidRPr="00B05976">
        <w:rPr>
          <w:rStyle w:val="45"/>
          <w:rFonts w:ascii="Times New Roman" w:hAnsi="Times New Roman" w:cs="Times New Roman"/>
          <w:sz w:val="24"/>
          <w:szCs w:val="28"/>
        </w:rPr>
        <w:t xml:space="preserve">- </w:t>
      </w:r>
      <w:r w:rsidRPr="00B05976">
        <w:rPr>
          <w:rFonts w:ascii="Times New Roman" w:hAnsi="Times New Roman" w:cs="Times New Roman"/>
          <w:sz w:val="24"/>
          <w:szCs w:val="28"/>
        </w:rPr>
        <w:t>предметниками.</w:t>
      </w:r>
    </w:p>
    <w:p w:rsidR="00EA7263" w:rsidRPr="00B05976" w:rsidRDefault="00EA7263" w:rsidP="00B05976">
      <w:pPr>
        <w:pStyle w:val="53"/>
        <w:shd w:val="clear" w:color="auto" w:fill="auto"/>
        <w:spacing w:before="0" w:line="240" w:lineRule="auto"/>
        <w:ind w:right="1000" w:firstLine="0"/>
        <w:jc w:val="both"/>
        <w:rPr>
          <w:rFonts w:ascii="Times New Roman" w:hAnsi="Times New Roman" w:cs="Times New Roman"/>
          <w:sz w:val="24"/>
          <w:szCs w:val="28"/>
        </w:rPr>
      </w:pPr>
      <w:r w:rsidRPr="00B05976">
        <w:rPr>
          <w:rFonts w:ascii="Times New Roman" w:hAnsi="Times New Roman" w:cs="Times New Roman"/>
          <w:sz w:val="24"/>
          <w:szCs w:val="28"/>
        </w:rPr>
        <w:t xml:space="preserve">  </w:t>
      </w:r>
      <w:r w:rsidR="00B05976">
        <w:rPr>
          <w:rFonts w:ascii="Times New Roman" w:hAnsi="Times New Roman" w:cs="Times New Roman"/>
          <w:sz w:val="24"/>
          <w:szCs w:val="28"/>
        </w:rPr>
        <w:t xml:space="preserve"> </w:t>
      </w:r>
      <w:r w:rsidRPr="00B05976">
        <w:rPr>
          <w:rFonts w:ascii="Times New Roman" w:hAnsi="Times New Roman" w:cs="Times New Roman"/>
          <w:sz w:val="24"/>
          <w:szCs w:val="28"/>
        </w:rPr>
        <w:t xml:space="preserve">  Была составлена анкета для пятиклассника, которая помогла определить отношение пятиклассников к их новому статусу.</w:t>
      </w:r>
    </w:p>
    <w:p w:rsidR="00EA7263" w:rsidRPr="00B05976" w:rsidRDefault="00EA7263" w:rsidP="00B05976">
      <w:pPr>
        <w:pStyle w:val="53"/>
        <w:shd w:val="clear" w:color="auto" w:fill="auto"/>
        <w:spacing w:before="0" w:line="240" w:lineRule="auto"/>
        <w:ind w:left="40" w:right="220" w:firstLine="240"/>
        <w:jc w:val="both"/>
        <w:rPr>
          <w:rFonts w:ascii="Times New Roman" w:hAnsi="Times New Roman" w:cs="Times New Roman"/>
          <w:sz w:val="24"/>
          <w:szCs w:val="28"/>
        </w:rPr>
      </w:pPr>
      <w:r w:rsidRPr="00B05976">
        <w:rPr>
          <w:rFonts w:ascii="Times New Roman" w:hAnsi="Times New Roman" w:cs="Times New Roman"/>
          <w:sz w:val="24"/>
          <w:szCs w:val="28"/>
        </w:rPr>
        <w:t xml:space="preserve">Проведенный </w:t>
      </w:r>
      <w:proofErr w:type="spellStart"/>
      <w:r w:rsidRPr="00B05976">
        <w:rPr>
          <w:rFonts w:ascii="Times New Roman" w:hAnsi="Times New Roman" w:cs="Times New Roman"/>
          <w:sz w:val="24"/>
          <w:szCs w:val="28"/>
        </w:rPr>
        <w:t>микропрактикум</w:t>
      </w:r>
      <w:proofErr w:type="spellEnd"/>
      <w:r w:rsidRPr="00B05976">
        <w:rPr>
          <w:rFonts w:ascii="Times New Roman" w:hAnsi="Times New Roman" w:cs="Times New Roman"/>
          <w:sz w:val="24"/>
          <w:szCs w:val="28"/>
        </w:rPr>
        <w:t xml:space="preserve"> «МОЙ класс»; (рисуночный текст) показал, что для большинства пятиклассников самым значимым лицом является учитель, самое спокойное место для ученика в классе - рядом с учителем. Проведенное микроисследование «Атмосфера в классе» показала, что в пятых классах благоприятная атмосфера.</w:t>
      </w:r>
    </w:p>
    <w:p w:rsidR="00271998" w:rsidRPr="00B05976" w:rsidRDefault="00271998" w:rsidP="00B05976">
      <w:pPr>
        <w:pStyle w:val="a3"/>
        <w:jc w:val="both"/>
        <w:rPr>
          <w:rFonts w:ascii="Times New Roman" w:eastAsia="Times New Roman" w:hAnsi="Times New Roman" w:cs="Times New Roman"/>
          <w:sz w:val="24"/>
        </w:rPr>
      </w:pPr>
      <w:r w:rsidRPr="00B05976">
        <w:rPr>
          <w:rFonts w:ascii="Times New Roman" w:eastAsia="Times New Roman" w:hAnsi="Times New Roman" w:cs="Times New Roman"/>
          <w:sz w:val="24"/>
        </w:rPr>
        <w:t xml:space="preserve">   Исследовано уровень школьной мотивации в 5 классах (Методика     Р. </w:t>
      </w:r>
      <w:proofErr w:type="spellStart"/>
      <w:r w:rsidRPr="00B05976">
        <w:rPr>
          <w:rFonts w:ascii="Times New Roman" w:eastAsia="Times New Roman" w:hAnsi="Times New Roman" w:cs="Times New Roman"/>
          <w:sz w:val="24"/>
        </w:rPr>
        <w:t>Лускановой</w:t>
      </w:r>
      <w:proofErr w:type="spellEnd"/>
      <w:r w:rsidRPr="00B05976">
        <w:rPr>
          <w:rFonts w:ascii="Times New Roman" w:eastAsia="Times New Roman" w:hAnsi="Times New Roman" w:cs="Times New Roman"/>
          <w:sz w:val="24"/>
        </w:rPr>
        <w:t>).</w:t>
      </w:r>
    </w:p>
    <w:p w:rsidR="00271998" w:rsidRDefault="00271998" w:rsidP="00B05976">
      <w:pPr>
        <w:pStyle w:val="a3"/>
        <w:jc w:val="both"/>
        <w:rPr>
          <w:rFonts w:ascii="Times New Roman" w:eastAsia="Times New Roman" w:hAnsi="Times New Roman" w:cs="Times New Roman"/>
          <w:sz w:val="24"/>
        </w:rPr>
      </w:pPr>
      <w:r w:rsidRPr="00B05976">
        <w:rPr>
          <w:rFonts w:ascii="Times New Roman" w:eastAsia="Times New Roman" w:hAnsi="Times New Roman" w:cs="Times New Roman"/>
          <w:sz w:val="24"/>
        </w:rPr>
        <w:t>Результаты анкетирования:</w:t>
      </w:r>
    </w:p>
    <w:p w:rsidR="00B05976" w:rsidRPr="00B05976" w:rsidRDefault="00B05976" w:rsidP="00B05976">
      <w:pPr>
        <w:pStyle w:val="a3"/>
        <w:jc w:val="both"/>
        <w:rPr>
          <w:rFonts w:ascii="Times New Roman" w:eastAsia="Times New Roman" w:hAnsi="Times New Roman" w:cs="Times New Roman"/>
          <w:sz w:val="24"/>
        </w:rPr>
      </w:pPr>
    </w:p>
    <w:tbl>
      <w:tblPr>
        <w:tblStyle w:val="a7"/>
        <w:tblW w:w="0" w:type="auto"/>
        <w:tblInd w:w="40" w:type="dxa"/>
        <w:tblLook w:val="04A0" w:firstRow="1" w:lastRow="0" w:firstColumn="1" w:lastColumn="0" w:noHBand="0" w:noVBand="1"/>
      </w:tblPr>
      <w:tblGrid>
        <w:gridCol w:w="1607"/>
        <w:gridCol w:w="2218"/>
        <w:gridCol w:w="1861"/>
        <w:gridCol w:w="1857"/>
        <w:gridCol w:w="1846"/>
      </w:tblGrid>
      <w:tr w:rsidR="00271998" w:rsidRPr="00B05976" w:rsidTr="007C5A7E">
        <w:tc>
          <w:tcPr>
            <w:tcW w:w="1656" w:type="dxa"/>
          </w:tcPr>
          <w:p w:rsidR="00271998" w:rsidRPr="00B05976" w:rsidRDefault="00271998" w:rsidP="007C5A7E">
            <w:pPr>
              <w:pStyle w:val="a3"/>
              <w:jc w:val="center"/>
              <w:rPr>
                <w:rFonts w:ascii="Times New Roman" w:hAnsi="Times New Roman" w:cs="Times New Roman"/>
                <w:sz w:val="24"/>
                <w:szCs w:val="28"/>
              </w:rPr>
            </w:pPr>
            <w:r w:rsidRPr="00B05976">
              <w:rPr>
                <w:rFonts w:ascii="Times New Roman" w:hAnsi="Times New Roman" w:cs="Times New Roman"/>
                <w:sz w:val="24"/>
                <w:szCs w:val="28"/>
              </w:rPr>
              <w:t>Класс/кол-во</w:t>
            </w:r>
          </w:p>
        </w:tc>
        <w:tc>
          <w:tcPr>
            <w:tcW w:w="2409" w:type="dxa"/>
          </w:tcPr>
          <w:p w:rsidR="00271998" w:rsidRPr="00B05976" w:rsidRDefault="00271998" w:rsidP="007C5A7E">
            <w:pPr>
              <w:pStyle w:val="a3"/>
              <w:jc w:val="center"/>
              <w:rPr>
                <w:rFonts w:ascii="Times New Roman" w:hAnsi="Times New Roman" w:cs="Times New Roman"/>
                <w:sz w:val="24"/>
                <w:szCs w:val="28"/>
              </w:rPr>
            </w:pPr>
            <w:r w:rsidRPr="00B05976">
              <w:rPr>
                <w:rFonts w:ascii="Times New Roman" w:hAnsi="Times New Roman" w:cs="Times New Roman"/>
                <w:sz w:val="24"/>
                <w:szCs w:val="28"/>
              </w:rPr>
              <w:t xml:space="preserve">Очень высокий </w:t>
            </w:r>
            <w:r w:rsidRPr="00B05976">
              <w:rPr>
                <w:rFonts w:ascii="Times New Roman" w:hAnsi="Times New Roman" w:cs="Times New Roman"/>
                <w:sz w:val="24"/>
                <w:szCs w:val="28"/>
              </w:rPr>
              <w:lastRenderedPageBreak/>
              <w:t>уровень</w:t>
            </w:r>
          </w:p>
        </w:tc>
        <w:tc>
          <w:tcPr>
            <w:tcW w:w="1983" w:type="dxa"/>
          </w:tcPr>
          <w:p w:rsidR="00271998" w:rsidRPr="00B05976" w:rsidRDefault="00271998" w:rsidP="007C5A7E">
            <w:pPr>
              <w:pStyle w:val="a3"/>
              <w:jc w:val="center"/>
              <w:rPr>
                <w:rFonts w:ascii="Times New Roman" w:hAnsi="Times New Roman" w:cs="Times New Roman"/>
                <w:sz w:val="24"/>
                <w:szCs w:val="28"/>
              </w:rPr>
            </w:pPr>
            <w:r w:rsidRPr="00B05976">
              <w:rPr>
                <w:rFonts w:ascii="Times New Roman" w:hAnsi="Times New Roman" w:cs="Times New Roman"/>
                <w:sz w:val="24"/>
                <w:szCs w:val="28"/>
              </w:rPr>
              <w:lastRenderedPageBreak/>
              <w:t xml:space="preserve">Высокий </w:t>
            </w:r>
            <w:r w:rsidRPr="00B05976">
              <w:rPr>
                <w:rFonts w:ascii="Times New Roman" w:hAnsi="Times New Roman" w:cs="Times New Roman"/>
                <w:sz w:val="24"/>
                <w:szCs w:val="28"/>
              </w:rPr>
              <w:lastRenderedPageBreak/>
              <w:t>уровень</w:t>
            </w:r>
          </w:p>
        </w:tc>
        <w:tc>
          <w:tcPr>
            <w:tcW w:w="1983" w:type="dxa"/>
          </w:tcPr>
          <w:p w:rsidR="00271998" w:rsidRPr="00B05976" w:rsidRDefault="00271998" w:rsidP="007C5A7E">
            <w:pPr>
              <w:pStyle w:val="a3"/>
              <w:jc w:val="center"/>
              <w:rPr>
                <w:rFonts w:ascii="Times New Roman" w:hAnsi="Times New Roman" w:cs="Times New Roman"/>
                <w:sz w:val="24"/>
                <w:szCs w:val="28"/>
              </w:rPr>
            </w:pPr>
            <w:r w:rsidRPr="00B05976">
              <w:rPr>
                <w:rFonts w:ascii="Times New Roman" w:hAnsi="Times New Roman" w:cs="Times New Roman"/>
                <w:sz w:val="24"/>
                <w:szCs w:val="28"/>
              </w:rPr>
              <w:lastRenderedPageBreak/>
              <w:t xml:space="preserve">Средний </w:t>
            </w:r>
            <w:r w:rsidRPr="00B05976">
              <w:rPr>
                <w:rFonts w:ascii="Times New Roman" w:hAnsi="Times New Roman" w:cs="Times New Roman"/>
                <w:sz w:val="24"/>
                <w:szCs w:val="28"/>
              </w:rPr>
              <w:lastRenderedPageBreak/>
              <w:t>уровень</w:t>
            </w:r>
          </w:p>
        </w:tc>
        <w:tc>
          <w:tcPr>
            <w:tcW w:w="1983" w:type="dxa"/>
          </w:tcPr>
          <w:p w:rsidR="00271998" w:rsidRPr="00B05976" w:rsidRDefault="00271998" w:rsidP="007C5A7E">
            <w:pPr>
              <w:pStyle w:val="a3"/>
              <w:jc w:val="center"/>
              <w:rPr>
                <w:rFonts w:ascii="Times New Roman" w:hAnsi="Times New Roman" w:cs="Times New Roman"/>
                <w:sz w:val="24"/>
                <w:szCs w:val="28"/>
              </w:rPr>
            </w:pPr>
            <w:r w:rsidRPr="00B05976">
              <w:rPr>
                <w:rFonts w:ascii="Times New Roman" w:hAnsi="Times New Roman" w:cs="Times New Roman"/>
                <w:sz w:val="24"/>
                <w:szCs w:val="28"/>
              </w:rPr>
              <w:lastRenderedPageBreak/>
              <w:t xml:space="preserve">Низкий </w:t>
            </w:r>
            <w:r w:rsidRPr="00B05976">
              <w:rPr>
                <w:rFonts w:ascii="Times New Roman" w:hAnsi="Times New Roman" w:cs="Times New Roman"/>
                <w:sz w:val="24"/>
                <w:szCs w:val="28"/>
              </w:rPr>
              <w:lastRenderedPageBreak/>
              <w:t>уровень</w:t>
            </w:r>
          </w:p>
        </w:tc>
      </w:tr>
      <w:tr w:rsidR="00271998" w:rsidRPr="00B05976" w:rsidTr="007C5A7E">
        <w:tc>
          <w:tcPr>
            <w:tcW w:w="1656" w:type="dxa"/>
          </w:tcPr>
          <w:p w:rsidR="00271998" w:rsidRPr="00B05976" w:rsidRDefault="00271998" w:rsidP="007C5A7E">
            <w:pPr>
              <w:pStyle w:val="a3"/>
              <w:rPr>
                <w:rFonts w:ascii="Times New Roman" w:hAnsi="Times New Roman" w:cs="Times New Roman"/>
                <w:sz w:val="24"/>
                <w:szCs w:val="28"/>
              </w:rPr>
            </w:pPr>
            <w:r w:rsidRPr="00B05976">
              <w:rPr>
                <w:rFonts w:ascii="Times New Roman" w:hAnsi="Times New Roman" w:cs="Times New Roman"/>
                <w:sz w:val="24"/>
                <w:szCs w:val="28"/>
              </w:rPr>
              <w:lastRenderedPageBreak/>
              <w:t>5а/28</w:t>
            </w:r>
          </w:p>
        </w:tc>
        <w:tc>
          <w:tcPr>
            <w:tcW w:w="2409" w:type="dxa"/>
          </w:tcPr>
          <w:p w:rsidR="00271998" w:rsidRPr="00B05976" w:rsidRDefault="00271998" w:rsidP="007C5A7E">
            <w:pPr>
              <w:pStyle w:val="a3"/>
              <w:rPr>
                <w:rFonts w:ascii="Times New Roman" w:hAnsi="Times New Roman" w:cs="Times New Roman"/>
                <w:sz w:val="24"/>
                <w:szCs w:val="28"/>
              </w:rPr>
            </w:pPr>
            <w:r w:rsidRPr="00B05976">
              <w:rPr>
                <w:rFonts w:ascii="Times New Roman" w:hAnsi="Times New Roman" w:cs="Times New Roman"/>
                <w:sz w:val="24"/>
                <w:szCs w:val="28"/>
              </w:rPr>
              <w:t>10/35,7</w:t>
            </w:r>
          </w:p>
        </w:tc>
        <w:tc>
          <w:tcPr>
            <w:tcW w:w="1983" w:type="dxa"/>
          </w:tcPr>
          <w:p w:rsidR="00271998" w:rsidRPr="00B05976" w:rsidRDefault="00271998" w:rsidP="007C5A7E">
            <w:pPr>
              <w:pStyle w:val="a3"/>
              <w:rPr>
                <w:rFonts w:ascii="Times New Roman" w:hAnsi="Times New Roman" w:cs="Times New Roman"/>
                <w:sz w:val="24"/>
                <w:szCs w:val="28"/>
              </w:rPr>
            </w:pPr>
            <w:r w:rsidRPr="00B05976">
              <w:rPr>
                <w:rFonts w:ascii="Times New Roman" w:hAnsi="Times New Roman" w:cs="Times New Roman"/>
                <w:sz w:val="24"/>
                <w:szCs w:val="28"/>
              </w:rPr>
              <w:t>13/46,4</w:t>
            </w:r>
          </w:p>
        </w:tc>
        <w:tc>
          <w:tcPr>
            <w:tcW w:w="1983" w:type="dxa"/>
          </w:tcPr>
          <w:p w:rsidR="00271998" w:rsidRPr="00B05976" w:rsidRDefault="00271998" w:rsidP="007C5A7E">
            <w:pPr>
              <w:pStyle w:val="a3"/>
              <w:rPr>
                <w:rFonts w:ascii="Times New Roman" w:hAnsi="Times New Roman" w:cs="Times New Roman"/>
                <w:sz w:val="24"/>
                <w:szCs w:val="28"/>
              </w:rPr>
            </w:pPr>
            <w:r w:rsidRPr="00B05976">
              <w:rPr>
                <w:rFonts w:ascii="Times New Roman" w:hAnsi="Times New Roman" w:cs="Times New Roman"/>
                <w:sz w:val="24"/>
                <w:szCs w:val="28"/>
              </w:rPr>
              <w:t>4/14,2</w:t>
            </w:r>
          </w:p>
        </w:tc>
        <w:tc>
          <w:tcPr>
            <w:tcW w:w="1983" w:type="dxa"/>
          </w:tcPr>
          <w:p w:rsidR="00271998" w:rsidRPr="00B05976" w:rsidRDefault="00271998" w:rsidP="007C5A7E">
            <w:pPr>
              <w:pStyle w:val="a3"/>
              <w:rPr>
                <w:rFonts w:ascii="Times New Roman" w:hAnsi="Times New Roman" w:cs="Times New Roman"/>
                <w:sz w:val="24"/>
                <w:szCs w:val="28"/>
              </w:rPr>
            </w:pPr>
            <w:r w:rsidRPr="00B05976">
              <w:rPr>
                <w:rFonts w:ascii="Times New Roman" w:hAnsi="Times New Roman" w:cs="Times New Roman"/>
                <w:sz w:val="24"/>
                <w:szCs w:val="28"/>
              </w:rPr>
              <w:t>1/3,2</w:t>
            </w:r>
          </w:p>
        </w:tc>
      </w:tr>
      <w:tr w:rsidR="00271998" w:rsidRPr="00B05976" w:rsidTr="007C5A7E">
        <w:tc>
          <w:tcPr>
            <w:tcW w:w="1656" w:type="dxa"/>
          </w:tcPr>
          <w:p w:rsidR="00271998" w:rsidRPr="00B05976" w:rsidRDefault="00271998" w:rsidP="007C5A7E">
            <w:pPr>
              <w:pStyle w:val="a3"/>
              <w:rPr>
                <w:rFonts w:ascii="Times New Roman" w:hAnsi="Times New Roman" w:cs="Times New Roman"/>
                <w:sz w:val="24"/>
                <w:szCs w:val="28"/>
              </w:rPr>
            </w:pPr>
            <w:r w:rsidRPr="00B05976">
              <w:rPr>
                <w:rFonts w:ascii="Times New Roman" w:hAnsi="Times New Roman" w:cs="Times New Roman"/>
                <w:sz w:val="24"/>
                <w:szCs w:val="28"/>
              </w:rPr>
              <w:t>5д/22</w:t>
            </w:r>
          </w:p>
        </w:tc>
        <w:tc>
          <w:tcPr>
            <w:tcW w:w="2409" w:type="dxa"/>
          </w:tcPr>
          <w:p w:rsidR="00271998" w:rsidRPr="00B05976" w:rsidRDefault="00271998" w:rsidP="007C5A7E">
            <w:pPr>
              <w:pStyle w:val="a3"/>
              <w:rPr>
                <w:rFonts w:ascii="Times New Roman" w:hAnsi="Times New Roman" w:cs="Times New Roman"/>
                <w:sz w:val="24"/>
                <w:szCs w:val="28"/>
              </w:rPr>
            </w:pPr>
            <w:r w:rsidRPr="00B05976">
              <w:rPr>
                <w:rFonts w:ascii="Times New Roman" w:hAnsi="Times New Roman" w:cs="Times New Roman"/>
                <w:sz w:val="24"/>
                <w:szCs w:val="28"/>
              </w:rPr>
              <w:t>7/31,8</w:t>
            </w:r>
          </w:p>
        </w:tc>
        <w:tc>
          <w:tcPr>
            <w:tcW w:w="1983" w:type="dxa"/>
          </w:tcPr>
          <w:p w:rsidR="00271998" w:rsidRPr="00B05976" w:rsidRDefault="00271998" w:rsidP="007C5A7E">
            <w:pPr>
              <w:pStyle w:val="a3"/>
              <w:rPr>
                <w:rFonts w:ascii="Times New Roman" w:hAnsi="Times New Roman" w:cs="Times New Roman"/>
                <w:sz w:val="24"/>
                <w:szCs w:val="28"/>
              </w:rPr>
            </w:pPr>
            <w:r w:rsidRPr="00B05976">
              <w:rPr>
                <w:rFonts w:ascii="Times New Roman" w:hAnsi="Times New Roman" w:cs="Times New Roman"/>
                <w:sz w:val="24"/>
                <w:szCs w:val="28"/>
              </w:rPr>
              <w:t>12/54,5</w:t>
            </w:r>
          </w:p>
        </w:tc>
        <w:tc>
          <w:tcPr>
            <w:tcW w:w="1983" w:type="dxa"/>
          </w:tcPr>
          <w:p w:rsidR="00271998" w:rsidRPr="00B05976" w:rsidRDefault="00271998" w:rsidP="007C5A7E">
            <w:pPr>
              <w:pStyle w:val="a3"/>
              <w:rPr>
                <w:rFonts w:ascii="Times New Roman" w:hAnsi="Times New Roman" w:cs="Times New Roman"/>
                <w:sz w:val="24"/>
                <w:szCs w:val="28"/>
              </w:rPr>
            </w:pPr>
            <w:r w:rsidRPr="00B05976">
              <w:rPr>
                <w:rFonts w:ascii="Times New Roman" w:hAnsi="Times New Roman" w:cs="Times New Roman"/>
                <w:sz w:val="24"/>
                <w:szCs w:val="28"/>
              </w:rPr>
              <w:t>3/13,6</w:t>
            </w:r>
          </w:p>
        </w:tc>
        <w:tc>
          <w:tcPr>
            <w:tcW w:w="1983" w:type="dxa"/>
          </w:tcPr>
          <w:p w:rsidR="00271998" w:rsidRPr="00B05976" w:rsidRDefault="00271998" w:rsidP="007C5A7E">
            <w:pPr>
              <w:pStyle w:val="a3"/>
              <w:rPr>
                <w:rFonts w:ascii="Times New Roman" w:hAnsi="Times New Roman" w:cs="Times New Roman"/>
                <w:sz w:val="24"/>
                <w:szCs w:val="28"/>
              </w:rPr>
            </w:pPr>
            <w:r w:rsidRPr="00B05976">
              <w:rPr>
                <w:rFonts w:ascii="Times New Roman" w:hAnsi="Times New Roman" w:cs="Times New Roman"/>
                <w:sz w:val="24"/>
                <w:szCs w:val="28"/>
              </w:rPr>
              <w:t>0</w:t>
            </w:r>
          </w:p>
        </w:tc>
      </w:tr>
      <w:tr w:rsidR="00271998" w:rsidRPr="00B05976" w:rsidTr="007C5A7E">
        <w:tc>
          <w:tcPr>
            <w:tcW w:w="1656" w:type="dxa"/>
          </w:tcPr>
          <w:p w:rsidR="00271998" w:rsidRPr="00B05976" w:rsidRDefault="00271998" w:rsidP="007C5A7E">
            <w:pPr>
              <w:pStyle w:val="a3"/>
              <w:rPr>
                <w:rFonts w:ascii="Times New Roman" w:hAnsi="Times New Roman" w:cs="Times New Roman"/>
                <w:sz w:val="24"/>
                <w:szCs w:val="28"/>
              </w:rPr>
            </w:pPr>
            <w:r w:rsidRPr="00B05976">
              <w:rPr>
                <w:rFonts w:ascii="Times New Roman" w:hAnsi="Times New Roman" w:cs="Times New Roman"/>
                <w:sz w:val="24"/>
                <w:szCs w:val="28"/>
              </w:rPr>
              <w:t>5е/31</w:t>
            </w:r>
          </w:p>
        </w:tc>
        <w:tc>
          <w:tcPr>
            <w:tcW w:w="2409" w:type="dxa"/>
          </w:tcPr>
          <w:p w:rsidR="00271998" w:rsidRPr="00B05976" w:rsidRDefault="00271998" w:rsidP="007C5A7E">
            <w:pPr>
              <w:pStyle w:val="a3"/>
              <w:rPr>
                <w:rFonts w:ascii="Times New Roman" w:hAnsi="Times New Roman" w:cs="Times New Roman"/>
                <w:sz w:val="24"/>
                <w:szCs w:val="28"/>
              </w:rPr>
            </w:pPr>
            <w:r w:rsidRPr="00B05976">
              <w:rPr>
                <w:rFonts w:ascii="Times New Roman" w:hAnsi="Times New Roman" w:cs="Times New Roman"/>
                <w:sz w:val="24"/>
                <w:szCs w:val="28"/>
              </w:rPr>
              <w:t>12/31,7</w:t>
            </w:r>
          </w:p>
        </w:tc>
        <w:tc>
          <w:tcPr>
            <w:tcW w:w="1983" w:type="dxa"/>
          </w:tcPr>
          <w:p w:rsidR="00271998" w:rsidRPr="00B05976" w:rsidRDefault="00271998" w:rsidP="007C5A7E">
            <w:pPr>
              <w:pStyle w:val="a3"/>
              <w:rPr>
                <w:rFonts w:ascii="Times New Roman" w:hAnsi="Times New Roman" w:cs="Times New Roman"/>
                <w:sz w:val="24"/>
                <w:szCs w:val="28"/>
              </w:rPr>
            </w:pPr>
            <w:r w:rsidRPr="00B05976">
              <w:rPr>
                <w:rFonts w:ascii="Times New Roman" w:hAnsi="Times New Roman" w:cs="Times New Roman"/>
                <w:sz w:val="24"/>
                <w:szCs w:val="28"/>
              </w:rPr>
              <w:t>15/48,3</w:t>
            </w:r>
          </w:p>
        </w:tc>
        <w:tc>
          <w:tcPr>
            <w:tcW w:w="1983" w:type="dxa"/>
          </w:tcPr>
          <w:p w:rsidR="00271998" w:rsidRPr="00B05976" w:rsidRDefault="00271998" w:rsidP="007C5A7E">
            <w:pPr>
              <w:pStyle w:val="a3"/>
              <w:rPr>
                <w:rFonts w:ascii="Times New Roman" w:hAnsi="Times New Roman" w:cs="Times New Roman"/>
                <w:sz w:val="24"/>
                <w:szCs w:val="28"/>
              </w:rPr>
            </w:pPr>
            <w:r w:rsidRPr="00B05976">
              <w:rPr>
                <w:rFonts w:ascii="Times New Roman" w:hAnsi="Times New Roman" w:cs="Times New Roman"/>
                <w:sz w:val="24"/>
                <w:szCs w:val="28"/>
              </w:rPr>
              <w:t>4/12,9</w:t>
            </w:r>
          </w:p>
        </w:tc>
        <w:tc>
          <w:tcPr>
            <w:tcW w:w="1983" w:type="dxa"/>
          </w:tcPr>
          <w:p w:rsidR="00271998" w:rsidRPr="00B05976" w:rsidRDefault="00271998" w:rsidP="007C5A7E">
            <w:pPr>
              <w:pStyle w:val="a3"/>
              <w:rPr>
                <w:rFonts w:ascii="Times New Roman" w:hAnsi="Times New Roman" w:cs="Times New Roman"/>
                <w:sz w:val="24"/>
                <w:szCs w:val="28"/>
              </w:rPr>
            </w:pPr>
            <w:r w:rsidRPr="00B05976">
              <w:rPr>
                <w:rFonts w:ascii="Times New Roman" w:hAnsi="Times New Roman" w:cs="Times New Roman"/>
                <w:sz w:val="24"/>
                <w:szCs w:val="28"/>
              </w:rPr>
              <w:t>0</w:t>
            </w:r>
          </w:p>
        </w:tc>
      </w:tr>
    </w:tbl>
    <w:p w:rsidR="00271998" w:rsidRPr="00B05976" w:rsidRDefault="00271998" w:rsidP="00B05976">
      <w:pPr>
        <w:pStyle w:val="53"/>
        <w:shd w:val="clear" w:color="auto" w:fill="auto"/>
        <w:spacing w:before="0" w:line="240" w:lineRule="auto"/>
        <w:ind w:right="220" w:firstLine="0"/>
        <w:jc w:val="both"/>
        <w:rPr>
          <w:rFonts w:ascii="Times New Roman" w:hAnsi="Times New Roman" w:cs="Times New Roman"/>
          <w:sz w:val="24"/>
          <w:szCs w:val="28"/>
        </w:rPr>
      </w:pPr>
      <w:r w:rsidRPr="00B05976">
        <w:rPr>
          <w:rFonts w:ascii="Times New Roman" w:eastAsia="Times New Roman" w:hAnsi="Times New Roman" w:cs="Times New Roman"/>
          <w:spacing w:val="15"/>
          <w:sz w:val="24"/>
          <w:szCs w:val="28"/>
        </w:rPr>
        <w:t xml:space="preserve">      </w:t>
      </w:r>
      <w:r w:rsidRPr="00B05976">
        <w:rPr>
          <w:rFonts w:ascii="Times New Roman" w:hAnsi="Times New Roman" w:cs="Times New Roman"/>
          <w:sz w:val="24"/>
          <w:szCs w:val="28"/>
        </w:rPr>
        <w:t>В ходе анкетирования 5-х классов было выявлено, что учащиеся испытывают определенные трудности в учебе при переходе в среднее звено, а именно трудности при пересказе параграфов, в освоении нового материала на уроке, в самоорганизации на уроке, трудности в привыкании к новому составу учителей.</w:t>
      </w:r>
    </w:p>
    <w:p w:rsidR="00271998" w:rsidRPr="00B05976" w:rsidRDefault="00271998" w:rsidP="00B05976">
      <w:pPr>
        <w:pStyle w:val="a3"/>
        <w:jc w:val="both"/>
        <w:rPr>
          <w:rFonts w:eastAsia="Times New Roman"/>
          <w:sz w:val="20"/>
        </w:rPr>
      </w:pPr>
      <w:r w:rsidRPr="00B05976">
        <w:rPr>
          <w:rFonts w:eastAsia="Times New Roman"/>
          <w:sz w:val="20"/>
        </w:rPr>
        <w:t xml:space="preserve">  </w:t>
      </w:r>
    </w:p>
    <w:p w:rsidR="00814392" w:rsidRDefault="00C057B6" w:rsidP="00B05976">
      <w:pPr>
        <w:pStyle w:val="a3"/>
        <w:jc w:val="both"/>
        <w:rPr>
          <w:rFonts w:eastAsia="Times New Roman"/>
          <w:sz w:val="20"/>
        </w:rPr>
      </w:pPr>
      <w:r>
        <w:rPr>
          <w:rFonts w:eastAsia="Times New Roman"/>
          <w:sz w:val="20"/>
        </w:rPr>
        <w:t xml:space="preserve"> </w:t>
      </w:r>
    </w:p>
    <w:p w:rsidR="00271998" w:rsidRPr="00B05976" w:rsidRDefault="00814392" w:rsidP="00B05976">
      <w:pPr>
        <w:pStyle w:val="a3"/>
        <w:jc w:val="both"/>
        <w:rPr>
          <w:rFonts w:ascii="Times New Roman" w:eastAsia="Times New Roman" w:hAnsi="Times New Roman" w:cs="Times New Roman"/>
          <w:sz w:val="24"/>
        </w:rPr>
      </w:pPr>
      <w:r>
        <w:rPr>
          <w:rFonts w:eastAsia="Times New Roman"/>
          <w:sz w:val="20"/>
        </w:rPr>
        <w:t xml:space="preserve">       </w:t>
      </w:r>
      <w:r w:rsidR="00271998" w:rsidRPr="00B05976">
        <w:rPr>
          <w:rFonts w:ascii="Times New Roman" w:eastAsia="Times New Roman" w:hAnsi="Times New Roman" w:cs="Times New Roman"/>
          <w:sz w:val="24"/>
        </w:rPr>
        <w:t xml:space="preserve">В 10-ых классах во второй четверти проводилось изучение коллективов и личностей учащихся, так как классы были переформированы после окончания 9-го класса: уровень </w:t>
      </w:r>
      <w:proofErr w:type="spellStart"/>
      <w:r w:rsidR="00271998" w:rsidRPr="00B05976">
        <w:rPr>
          <w:rFonts w:ascii="Times New Roman" w:eastAsia="Times New Roman" w:hAnsi="Times New Roman" w:cs="Times New Roman"/>
          <w:sz w:val="24"/>
        </w:rPr>
        <w:t>сформированности</w:t>
      </w:r>
      <w:proofErr w:type="spellEnd"/>
      <w:r w:rsidR="00271998" w:rsidRPr="00B05976">
        <w:rPr>
          <w:rFonts w:ascii="Times New Roman" w:eastAsia="Times New Roman" w:hAnsi="Times New Roman" w:cs="Times New Roman"/>
          <w:sz w:val="24"/>
        </w:rPr>
        <w:t xml:space="preserve"> коллектива, коллективизм, социометрическое обследование, мотивационная сфера, конфликтность, уровень общительности, выя</w:t>
      </w:r>
      <w:r w:rsidR="00B05976">
        <w:rPr>
          <w:rFonts w:ascii="Times New Roman" w:eastAsia="Times New Roman" w:hAnsi="Times New Roman" w:cs="Times New Roman"/>
          <w:sz w:val="24"/>
        </w:rPr>
        <w:t xml:space="preserve">вление типа темперамента.   </w:t>
      </w:r>
    </w:p>
    <w:p w:rsidR="00B05976" w:rsidRPr="00814392" w:rsidRDefault="00271998" w:rsidP="00814392">
      <w:pPr>
        <w:pStyle w:val="53"/>
        <w:shd w:val="clear" w:color="auto" w:fill="auto"/>
        <w:tabs>
          <w:tab w:val="left" w:leader="underscore" w:pos="6885"/>
        </w:tabs>
        <w:spacing w:before="0" w:line="240" w:lineRule="auto"/>
        <w:ind w:left="40" w:firstLine="0"/>
        <w:jc w:val="both"/>
        <w:rPr>
          <w:rFonts w:ascii="Times New Roman" w:hAnsi="Times New Roman" w:cs="Times New Roman"/>
          <w:sz w:val="24"/>
          <w:szCs w:val="28"/>
        </w:rPr>
      </w:pPr>
      <w:r w:rsidRPr="00B05976">
        <w:rPr>
          <w:rFonts w:ascii="Times New Roman" w:hAnsi="Times New Roman" w:cs="Times New Roman"/>
          <w:sz w:val="24"/>
          <w:szCs w:val="28"/>
        </w:rPr>
        <w:t xml:space="preserve">   </w:t>
      </w:r>
      <w:r w:rsidR="00814392">
        <w:rPr>
          <w:rFonts w:ascii="Times New Roman" w:hAnsi="Times New Roman" w:cs="Times New Roman"/>
          <w:sz w:val="24"/>
          <w:szCs w:val="28"/>
        </w:rPr>
        <w:t xml:space="preserve">    </w:t>
      </w:r>
      <w:r w:rsidRPr="00B05976">
        <w:rPr>
          <w:rFonts w:ascii="Times New Roman" w:hAnsi="Times New Roman" w:cs="Times New Roman"/>
          <w:sz w:val="24"/>
          <w:szCs w:val="28"/>
        </w:rPr>
        <w:t>Полученные данные по всем изученным крит</w:t>
      </w:r>
      <w:r w:rsidR="00814392">
        <w:rPr>
          <w:rFonts w:ascii="Times New Roman" w:hAnsi="Times New Roman" w:cs="Times New Roman"/>
          <w:sz w:val="24"/>
          <w:szCs w:val="28"/>
        </w:rPr>
        <w:t xml:space="preserve">ериям помогли сделать следующий </w:t>
      </w:r>
      <w:r w:rsidRPr="00B05976">
        <w:rPr>
          <w:rFonts w:ascii="Times New Roman" w:hAnsi="Times New Roman" w:cs="Times New Roman"/>
          <w:sz w:val="24"/>
          <w:szCs w:val="28"/>
        </w:rPr>
        <w:t>вывод об адаптации учащихся 5-х и 10-х классов:</w:t>
      </w:r>
      <w:r w:rsidR="00B05976">
        <w:rPr>
          <w:rFonts w:ascii="Times New Roman" w:eastAsia="Times New Roman" w:hAnsi="Times New Roman" w:cs="Times New Roman"/>
          <w:spacing w:val="15"/>
          <w:sz w:val="24"/>
          <w:szCs w:val="28"/>
        </w:rPr>
        <w:t xml:space="preserve"> </w:t>
      </w:r>
    </w:p>
    <w:p w:rsidR="00271998" w:rsidRPr="00B05976" w:rsidRDefault="00814392" w:rsidP="00B05976">
      <w:pPr>
        <w:pStyle w:val="53"/>
        <w:shd w:val="clear" w:color="auto" w:fill="auto"/>
        <w:spacing w:before="0" w:after="184" w:line="240" w:lineRule="auto"/>
        <w:ind w:right="220" w:firstLine="0"/>
        <w:jc w:val="both"/>
        <w:rPr>
          <w:rFonts w:ascii="Times New Roman" w:hAnsi="Times New Roman" w:cs="Times New Roman"/>
          <w:sz w:val="24"/>
          <w:szCs w:val="28"/>
        </w:rPr>
      </w:pPr>
      <w:r>
        <w:rPr>
          <w:rFonts w:ascii="Times New Roman" w:eastAsia="Times New Roman" w:hAnsi="Times New Roman" w:cs="Times New Roman"/>
          <w:color w:val="auto"/>
          <w:spacing w:val="15"/>
          <w:sz w:val="24"/>
          <w:szCs w:val="28"/>
        </w:rPr>
        <w:t xml:space="preserve">     </w:t>
      </w:r>
      <w:r w:rsidR="00271998" w:rsidRPr="009B036D">
        <w:rPr>
          <w:rFonts w:ascii="Times New Roman" w:hAnsi="Times New Roman" w:cs="Times New Roman"/>
          <w:sz w:val="28"/>
          <w:szCs w:val="28"/>
        </w:rPr>
        <w:t xml:space="preserve"> </w:t>
      </w:r>
      <w:r w:rsidR="00271998" w:rsidRPr="00B05976">
        <w:rPr>
          <w:rFonts w:ascii="Times New Roman" w:hAnsi="Times New Roman" w:cs="Times New Roman"/>
          <w:sz w:val="24"/>
          <w:szCs w:val="28"/>
        </w:rPr>
        <w:t xml:space="preserve">Оказана  консультативная помощь учащимся 10-х классов по формированию уверенности в своих силах, новому качеству </w:t>
      </w:r>
      <w:proofErr w:type="spellStart"/>
      <w:r w:rsidR="00271998" w:rsidRPr="00B05976">
        <w:rPr>
          <w:rFonts w:ascii="Times New Roman" w:hAnsi="Times New Roman" w:cs="Times New Roman"/>
          <w:sz w:val="24"/>
          <w:szCs w:val="28"/>
        </w:rPr>
        <w:t>обученности</w:t>
      </w:r>
      <w:proofErr w:type="spellEnd"/>
      <w:r w:rsidR="00271998" w:rsidRPr="00B05976">
        <w:rPr>
          <w:rFonts w:ascii="Times New Roman" w:hAnsi="Times New Roman" w:cs="Times New Roman"/>
          <w:sz w:val="24"/>
          <w:szCs w:val="28"/>
        </w:rPr>
        <w:t>. Было рекомендовано классным руководителям и учителям - предметникам провести среди десятиклассников работу, направленную на повышение уровня мотивации учебной деятельности.</w:t>
      </w:r>
    </w:p>
    <w:p w:rsidR="00271998" w:rsidRPr="00B05976" w:rsidRDefault="00271998" w:rsidP="00B05976">
      <w:pPr>
        <w:pStyle w:val="53"/>
        <w:shd w:val="clear" w:color="auto" w:fill="auto"/>
        <w:spacing w:before="0" w:after="172" w:line="240" w:lineRule="auto"/>
        <w:ind w:left="40" w:right="220" w:firstLine="240"/>
        <w:jc w:val="both"/>
        <w:rPr>
          <w:rFonts w:ascii="Times New Roman" w:hAnsi="Times New Roman" w:cs="Times New Roman"/>
          <w:sz w:val="24"/>
          <w:szCs w:val="28"/>
        </w:rPr>
      </w:pPr>
      <w:r w:rsidRPr="00B05976">
        <w:rPr>
          <w:rFonts w:ascii="Times New Roman" w:hAnsi="Times New Roman" w:cs="Times New Roman"/>
          <w:sz w:val="24"/>
          <w:szCs w:val="28"/>
        </w:rPr>
        <w:t xml:space="preserve">Проделана  большая работа по </w:t>
      </w:r>
      <w:proofErr w:type="spellStart"/>
      <w:r w:rsidRPr="00B05976">
        <w:rPr>
          <w:rFonts w:ascii="Times New Roman" w:hAnsi="Times New Roman" w:cs="Times New Roman"/>
          <w:sz w:val="24"/>
          <w:szCs w:val="28"/>
        </w:rPr>
        <w:t>предпрофильной</w:t>
      </w:r>
      <w:proofErr w:type="spellEnd"/>
      <w:r w:rsidRPr="00B05976">
        <w:rPr>
          <w:rFonts w:ascii="Times New Roman" w:hAnsi="Times New Roman" w:cs="Times New Roman"/>
          <w:sz w:val="24"/>
          <w:szCs w:val="28"/>
        </w:rPr>
        <w:t xml:space="preserve"> подготовке учащихся в 9-х классах. Цель этой работы доверительно и искренне рассказать о многообразном, сложном мире человека и трудностях выбора профессии. Было проведено интересное мероприятие «Фестиваль профессий», в котором с большим интересом приняли участие старшеклассники, учащиеся собрали материал о разных профессиях и о выпускниках нашей школы.</w:t>
      </w:r>
    </w:p>
    <w:p w:rsidR="00271998" w:rsidRPr="00B05976" w:rsidRDefault="00271998" w:rsidP="00B05976">
      <w:pPr>
        <w:pStyle w:val="53"/>
        <w:shd w:val="clear" w:color="auto" w:fill="auto"/>
        <w:spacing w:before="0" w:after="184" w:line="240" w:lineRule="auto"/>
        <w:ind w:left="40" w:right="220" w:firstLine="240"/>
        <w:jc w:val="both"/>
        <w:rPr>
          <w:rFonts w:ascii="Times New Roman" w:hAnsi="Times New Roman" w:cs="Times New Roman"/>
          <w:sz w:val="24"/>
          <w:szCs w:val="28"/>
        </w:rPr>
      </w:pPr>
      <w:r w:rsidRPr="00B05976">
        <w:rPr>
          <w:rFonts w:ascii="Times New Roman" w:hAnsi="Times New Roman" w:cs="Times New Roman"/>
          <w:sz w:val="24"/>
          <w:szCs w:val="28"/>
        </w:rPr>
        <w:t>Для оказания психологической помощи при подготовке учащихся 9 класса к проведению и сдаче ОГЭ в течение года проведена следующая работа:</w:t>
      </w:r>
    </w:p>
    <w:p w:rsidR="00271998" w:rsidRPr="00B05976" w:rsidRDefault="00271998" w:rsidP="00B05976">
      <w:pPr>
        <w:pStyle w:val="a3"/>
        <w:jc w:val="both"/>
        <w:rPr>
          <w:rFonts w:ascii="Times New Roman" w:hAnsi="Times New Roman" w:cs="Times New Roman"/>
          <w:sz w:val="24"/>
          <w:szCs w:val="28"/>
        </w:rPr>
      </w:pPr>
      <w:r w:rsidRPr="00B05976">
        <w:rPr>
          <w:rFonts w:ascii="Times New Roman" w:hAnsi="Times New Roman" w:cs="Times New Roman"/>
          <w:sz w:val="24"/>
          <w:szCs w:val="28"/>
        </w:rPr>
        <w:t>Анкетирование «Готовность учащегося 9 класса к сдаче ОГЭ», Тренинг по подготовке к ОГЭ «Память и приемы запоминания. Методы запоминания текстов». «Приемы релаксации снятия напряжения». Как подготовиться к экзамену? Как вести себя во время экзамена? Тест: «Моральная устойчивость», «Стресс-тест».</w:t>
      </w:r>
    </w:p>
    <w:p w:rsidR="00271998" w:rsidRPr="00B05976" w:rsidRDefault="00271998" w:rsidP="00B05976">
      <w:pPr>
        <w:pStyle w:val="a3"/>
        <w:jc w:val="both"/>
        <w:rPr>
          <w:rFonts w:ascii="Times New Roman" w:hAnsi="Times New Roman" w:cs="Times New Roman"/>
          <w:sz w:val="24"/>
          <w:szCs w:val="28"/>
        </w:rPr>
      </w:pPr>
      <w:r w:rsidRPr="00B05976">
        <w:rPr>
          <w:rFonts w:ascii="Times New Roman" w:hAnsi="Times New Roman" w:cs="Times New Roman"/>
          <w:sz w:val="24"/>
          <w:szCs w:val="28"/>
        </w:rPr>
        <w:t>Индивидуальные консультации с учащимися - 10 человек.</w:t>
      </w:r>
    </w:p>
    <w:p w:rsidR="00271998" w:rsidRPr="00B05976" w:rsidRDefault="00271998" w:rsidP="00B05976">
      <w:pPr>
        <w:pStyle w:val="a3"/>
        <w:jc w:val="both"/>
        <w:rPr>
          <w:rFonts w:ascii="Times New Roman" w:hAnsi="Times New Roman" w:cs="Times New Roman"/>
          <w:sz w:val="24"/>
          <w:szCs w:val="28"/>
        </w:rPr>
      </w:pPr>
      <w:r w:rsidRPr="00B05976">
        <w:rPr>
          <w:rFonts w:ascii="Times New Roman" w:hAnsi="Times New Roman" w:cs="Times New Roman"/>
          <w:sz w:val="24"/>
          <w:szCs w:val="28"/>
        </w:rPr>
        <w:t xml:space="preserve">    </w:t>
      </w:r>
    </w:p>
    <w:p w:rsidR="00271998" w:rsidRPr="00B05976" w:rsidRDefault="00271998" w:rsidP="00B05976">
      <w:pPr>
        <w:pStyle w:val="a3"/>
        <w:jc w:val="both"/>
        <w:rPr>
          <w:rFonts w:ascii="Times New Roman" w:hAnsi="Times New Roman" w:cs="Times New Roman"/>
          <w:sz w:val="24"/>
          <w:szCs w:val="28"/>
        </w:rPr>
      </w:pPr>
      <w:r w:rsidRPr="00B05976">
        <w:rPr>
          <w:rFonts w:ascii="Times New Roman" w:hAnsi="Times New Roman" w:cs="Times New Roman"/>
          <w:sz w:val="24"/>
          <w:szCs w:val="28"/>
        </w:rPr>
        <w:t xml:space="preserve">Для подготовки к ЕГЭ в выпускных классах проведена работа по программе «Путь к успеху». Анкета «Отношение учащихся к ЕГЭ», тест «О правилах и процедуре проведения ЕГЭ». Тренинг «Готовимся к ЕГЭ» «Что такое ЕГЭ и что он значит для меня?», «Как справиться со стрессом на экзамене, «Уверенность на экзамене», Тест: «Моральная устойчивость», «Стресс-тест» Проведены лекции «Как вести себя </w:t>
      </w:r>
      <w:proofErr w:type="gramStart"/>
      <w:r w:rsidRPr="00B05976">
        <w:rPr>
          <w:rFonts w:ascii="Times New Roman" w:hAnsi="Times New Roman" w:cs="Times New Roman"/>
          <w:sz w:val="24"/>
          <w:szCs w:val="28"/>
        </w:rPr>
        <w:t>до</w:t>
      </w:r>
      <w:proofErr w:type="gramEnd"/>
      <w:r w:rsidRPr="00B05976">
        <w:rPr>
          <w:rFonts w:ascii="Times New Roman" w:hAnsi="Times New Roman" w:cs="Times New Roman"/>
          <w:sz w:val="24"/>
          <w:szCs w:val="28"/>
        </w:rPr>
        <w:t xml:space="preserve"> и </w:t>
      </w:r>
      <w:proofErr w:type="gramStart"/>
      <w:r w:rsidRPr="00B05976">
        <w:rPr>
          <w:rFonts w:ascii="Times New Roman" w:hAnsi="Times New Roman" w:cs="Times New Roman"/>
          <w:sz w:val="24"/>
          <w:szCs w:val="28"/>
        </w:rPr>
        <w:t>во</w:t>
      </w:r>
      <w:proofErr w:type="gramEnd"/>
      <w:r w:rsidRPr="00B05976">
        <w:rPr>
          <w:rFonts w:ascii="Times New Roman" w:hAnsi="Times New Roman" w:cs="Times New Roman"/>
          <w:sz w:val="24"/>
          <w:szCs w:val="28"/>
        </w:rPr>
        <w:t xml:space="preserve"> время экзамена», оформлен стенд «Психологическое сопровождение подготовки к ЕГЭ».</w:t>
      </w:r>
    </w:p>
    <w:p w:rsidR="00271998" w:rsidRPr="00B05976" w:rsidRDefault="00271998" w:rsidP="00C057B6">
      <w:pPr>
        <w:spacing w:after="126" w:line="240" w:lineRule="auto"/>
        <w:ind w:right="480"/>
        <w:jc w:val="both"/>
        <w:rPr>
          <w:rFonts w:ascii="Times New Roman" w:hAnsi="Times New Roman" w:cs="Times New Roman"/>
          <w:sz w:val="24"/>
          <w:szCs w:val="28"/>
        </w:rPr>
      </w:pPr>
    </w:p>
    <w:p w:rsidR="00271998" w:rsidRPr="00B05976" w:rsidRDefault="00271998" w:rsidP="00B05976">
      <w:pPr>
        <w:spacing w:after="126" w:line="240" w:lineRule="auto"/>
        <w:ind w:left="80" w:right="480" w:firstLine="260"/>
        <w:jc w:val="both"/>
        <w:rPr>
          <w:rFonts w:ascii="Times New Roman" w:hAnsi="Times New Roman" w:cs="Times New Roman"/>
          <w:sz w:val="24"/>
          <w:szCs w:val="28"/>
        </w:rPr>
      </w:pPr>
      <w:r w:rsidRPr="00B05976">
        <w:rPr>
          <w:rFonts w:ascii="Times New Roman" w:hAnsi="Times New Roman" w:cs="Times New Roman"/>
          <w:sz w:val="24"/>
          <w:szCs w:val="28"/>
        </w:rPr>
        <w:t xml:space="preserve">Индивидуальные консультации с учащимися - 5 человек. Диагностика, проведенная в </w:t>
      </w:r>
      <w:r w:rsidRPr="00B05976">
        <w:rPr>
          <w:rStyle w:val="1pt"/>
          <w:rFonts w:ascii="Times New Roman" w:hAnsi="Times New Roman" w:cs="Times New Roman"/>
          <w:sz w:val="24"/>
          <w:szCs w:val="28"/>
        </w:rPr>
        <w:t>9-11</w:t>
      </w:r>
      <w:r w:rsidRPr="00B05976">
        <w:rPr>
          <w:rFonts w:ascii="Times New Roman" w:hAnsi="Times New Roman" w:cs="Times New Roman"/>
          <w:sz w:val="24"/>
          <w:szCs w:val="28"/>
        </w:rPr>
        <w:t xml:space="preserve"> классах, показала, что учащиеся положительно относятся к экзаменам, но уровень тревожности требует психологической подготовки к экзаменам для повышения уверенности в себе. Были даны рекомендации выпускникам, классным руководителям и родителям.</w:t>
      </w:r>
    </w:p>
    <w:p w:rsidR="00271998" w:rsidRPr="00B05976" w:rsidRDefault="00271998" w:rsidP="0071245C">
      <w:pPr>
        <w:spacing w:line="240" w:lineRule="auto"/>
        <w:ind w:left="80" w:right="480" w:firstLine="260"/>
        <w:jc w:val="both"/>
        <w:rPr>
          <w:rFonts w:ascii="Times New Roman" w:hAnsi="Times New Roman" w:cs="Times New Roman"/>
          <w:sz w:val="24"/>
          <w:szCs w:val="28"/>
        </w:rPr>
      </w:pPr>
      <w:r w:rsidRPr="00B05976">
        <w:rPr>
          <w:rFonts w:ascii="Times New Roman" w:hAnsi="Times New Roman" w:cs="Times New Roman"/>
          <w:sz w:val="24"/>
          <w:szCs w:val="28"/>
        </w:rPr>
        <w:t>Диагностика уровня тревожности учащихся 9, 11 классов при подготовке к ЕГЭ и ОГЭ, определение готовности учащихся к сдаче экзаменов по результатам анкетирования учащихся.</w:t>
      </w:r>
    </w:p>
    <w:p w:rsidR="00271998" w:rsidRPr="00B05976" w:rsidRDefault="00271998" w:rsidP="00B05976">
      <w:pPr>
        <w:spacing w:after="99" w:line="240" w:lineRule="auto"/>
        <w:ind w:left="80" w:right="480" w:firstLine="260"/>
        <w:jc w:val="both"/>
        <w:rPr>
          <w:rFonts w:ascii="Times New Roman" w:hAnsi="Times New Roman" w:cs="Times New Roman"/>
          <w:sz w:val="24"/>
          <w:szCs w:val="28"/>
        </w:rPr>
      </w:pPr>
      <w:r w:rsidRPr="00B05976">
        <w:rPr>
          <w:rFonts w:ascii="Times New Roman" w:hAnsi="Times New Roman" w:cs="Times New Roman"/>
          <w:sz w:val="24"/>
          <w:szCs w:val="28"/>
        </w:rPr>
        <w:lastRenderedPageBreak/>
        <w:t>Изучение уровня тревожности проводилось в ноябре 201</w:t>
      </w:r>
      <w:r w:rsidR="00C057B6">
        <w:rPr>
          <w:rFonts w:ascii="Times New Roman" w:hAnsi="Times New Roman" w:cs="Times New Roman"/>
          <w:sz w:val="24"/>
          <w:szCs w:val="28"/>
        </w:rPr>
        <w:t>6</w:t>
      </w:r>
      <w:r w:rsidRPr="00B05976">
        <w:rPr>
          <w:rFonts w:ascii="Times New Roman" w:hAnsi="Times New Roman" w:cs="Times New Roman"/>
          <w:sz w:val="24"/>
          <w:szCs w:val="28"/>
        </w:rPr>
        <w:t xml:space="preserve"> года и марте 201</w:t>
      </w:r>
      <w:r w:rsidR="00C057B6">
        <w:rPr>
          <w:rFonts w:ascii="Times New Roman" w:hAnsi="Times New Roman" w:cs="Times New Roman"/>
          <w:sz w:val="24"/>
          <w:szCs w:val="28"/>
        </w:rPr>
        <w:t>7</w:t>
      </w:r>
      <w:r w:rsidRPr="00B05976">
        <w:rPr>
          <w:rFonts w:ascii="Times New Roman" w:hAnsi="Times New Roman" w:cs="Times New Roman"/>
          <w:sz w:val="24"/>
          <w:szCs w:val="28"/>
        </w:rPr>
        <w:t>года. По результатам получены следующие данные:</w:t>
      </w:r>
    </w:p>
    <w:p w:rsidR="00271998" w:rsidRPr="009B036D" w:rsidRDefault="00271998" w:rsidP="00271998">
      <w:pPr>
        <w:spacing w:after="99" w:line="403" w:lineRule="exact"/>
        <w:ind w:left="80" w:right="480" w:firstLine="260"/>
        <w:rPr>
          <w:rFonts w:ascii="Times New Roman" w:hAnsi="Times New Roman" w:cs="Times New Roman"/>
          <w:sz w:val="28"/>
          <w:szCs w:val="28"/>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72"/>
        <w:gridCol w:w="780"/>
        <w:gridCol w:w="638"/>
        <w:gridCol w:w="850"/>
        <w:gridCol w:w="567"/>
        <w:gridCol w:w="851"/>
        <w:gridCol w:w="567"/>
        <w:gridCol w:w="850"/>
        <w:gridCol w:w="851"/>
      </w:tblGrid>
      <w:tr w:rsidR="00271998" w:rsidRPr="00814392" w:rsidTr="007C5A7E">
        <w:trPr>
          <w:trHeight w:hRule="exact" w:val="818"/>
          <w:jc w:val="center"/>
        </w:trPr>
        <w:tc>
          <w:tcPr>
            <w:tcW w:w="2972" w:type="dxa"/>
            <w:shd w:val="clear" w:color="auto" w:fill="FFFFFF"/>
          </w:tcPr>
          <w:p w:rsidR="00271998" w:rsidRPr="00814392" w:rsidRDefault="00271998" w:rsidP="007C5A7E">
            <w:pPr>
              <w:pStyle w:val="af6"/>
              <w:rPr>
                <w:b w:val="0"/>
                <w:sz w:val="24"/>
              </w:rPr>
            </w:pPr>
            <w:r w:rsidRPr="00814392">
              <w:rPr>
                <w:rStyle w:val="15"/>
                <w:rFonts w:ascii="Times New Roman" w:hAnsi="Times New Roman" w:cs="Times New Roman" w:hint="default"/>
                <w:b w:val="0"/>
                <w:sz w:val="24"/>
                <w:szCs w:val="24"/>
              </w:rPr>
              <w:t>Уровень тревожности</w:t>
            </w:r>
          </w:p>
        </w:tc>
        <w:tc>
          <w:tcPr>
            <w:tcW w:w="1418" w:type="dxa"/>
            <w:gridSpan w:val="2"/>
            <w:shd w:val="clear" w:color="auto" w:fill="FFFFFF"/>
          </w:tcPr>
          <w:p w:rsidR="00271998" w:rsidRPr="00814392" w:rsidRDefault="00271998" w:rsidP="007C5A7E">
            <w:pPr>
              <w:pStyle w:val="af6"/>
              <w:rPr>
                <w:rStyle w:val="15"/>
                <w:rFonts w:ascii="Times New Roman" w:hAnsi="Times New Roman" w:cs="Times New Roman" w:hint="default"/>
                <w:b w:val="0"/>
                <w:sz w:val="24"/>
                <w:szCs w:val="24"/>
              </w:rPr>
            </w:pPr>
            <w:r w:rsidRPr="00814392">
              <w:rPr>
                <w:rStyle w:val="15"/>
                <w:rFonts w:ascii="Times New Roman" w:hAnsi="Times New Roman" w:cs="Times New Roman" w:hint="default"/>
                <w:b w:val="0"/>
                <w:sz w:val="24"/>
                <w:szCs w:val="24"/>
              </w:rPr>
              <w:t>9г</w:t>
            </w:r>
          </w:p>
          <w:p w:rsidR="00271998" w:rsidRPr="00814392" w:rsidRDefault="00271998" w:rsidP="007C5A7E">
            <w:pPr>
              <w:pStyle w:val="af6"/>
              <w:rPr>
                <w:b w:val="0"/>
                <w:sz w:val="24"/>
              </w:rPr>
            </w:pPr>
            <w:r w:rsidRPr="00814392">
              <w:rPr>
                <w:rStyle w:val="15"/>
                <w:rFonts w:ascii="Times New Roman" w:hAnsi="Times New Roman" w:cs="Times New Roman" w:hint="default"/>
                <w:b w:val="0"/>
                <w:sz w:val="24"/>
                <w:szCs w:val="24"/>
              </w:rPr>
              <w:t>ноябрь</w:t>
            </w:r>
          </w:p>
        </w:tc>
        <w:tc>
          <w:tcPr>
            <w:tcW w:w="1417" w:type="dxa"/>
            <w:gridSpan w:val="2"/>
            <w:shd w:val="clear" w:color="auto" w:fill="FFFFFF"/>
          </w:tcPr>
          <w:p w:rsidR="00271998" w:rsidRPr="00814392" w:rsidRDefault="00271998" w:rsidP="007C5A7E">
            <w:pPr>
              <w:pStyle w:val="af6"/>
              <w:rPr>
                <w:rStyle w:val="15"/>
                <w:rFonts w:ascii="Times New Roman" w:hAnsi="Times New Roman" w:cs="Times New Roman" w:hint="default"/>
                <w:b w:val="0"/>
                <w:sz w:val="24"/>
                <w:szCs w:val="24"/>
              </w:rPr>
            </w:pPr>
            <w:r w:rsidRPr="00814392">
              <w:rPr>
                <w:rStyle w:val="15"/>
                <w:rFonts w:ascii="Times New Roman" w:hAnsi="Times New Roman" w:cs="Times New Roman" w:hint="default"/>
                <w:b w:val="0"/>
                <w:sz w:val="24"/>
                <w:szCs w:val="24"/>
              </w:rPr>
              <w:t>9в</w:t>
            </w:r>
          </w:p>
          <w:p w:rsidR="00271998" w:rsidRPr="00814392" w:rsidRDefault="00271998" w:rsidP="007C5A7E">
            <w:pPr>
              <w:pStyle w:val="af6"/>
              <w:rPr>
                <w:b w:val="0"/>
                <w:sz w:val="24"/>
              </w:rPr>
            </w:pPr>
            <w:r w:rsidRPr="00814392">
              <w:rPr>
                <w:rStyle w:val="15"/>
                <w:rFonts w:ascii="Times New Roman" w:hAnsi="Times New Roman" w:cs="Times New Roman" w:hint="default"/>
                <w:b w:val="0"/>
                <w:sz w:val="24"/>
                <w:szCs w:val="24"/>
              </w:rPr>
              <w:t>март</w:t>
            </w:r>
          </w:p>
        </w:tc>
        <w:tc>
          <w:tcPr>
            <w:tcW w:w="1418" w:type="dxa"/>
            <w:gridSpan w:val="2"/>
            <w:shd w:val="clear" w:color="auto" w:fill="FFFFFF"/>
          </w:tcPr>
          <w:p w:rsidR="00271998" w:rsidRPr="00814392" w:rsidRDefault="00271998" w:rsidP="007C5A7E">
            <w:pPr>
              <w:pStyle w:val="af6"/>
              <w:rPr>
                <w:b w:val="0"/>
                <w:sz w:val="24"/>
              </w:rPr>
            </w:pPr>
            <w:r w:rsidRPr="00814392">
              <w:rPr>
                <w:b w:val="0"/>
                <w:sz w:val="24"/>
              </w:rPr>
              <w:t>11а</w:t>
            </w:r>
          </w:p>
          <w:p w:rsidR="00271998" w:rsidRPr="00814392" w:rsidRDefault="00271998" w:rsidP="007C5A7E">
            <w:pPr>
              <w:pStyle w:val="af6"/>
              <w:rPr>
                <w:b w:val="0"/>
                <w:sz w:val="24"/>
              </w:rPr>
            </w:pPr>
            <w:r w:rsidRPr="00814392">
              <w:rPr>
                <w:b w:val="0"/>
                <w:sz w:val="24"/>
              </w:rPr>
              <w:t xml:space="preserve"> ноябрь</w:t>
            </w:r>
          </w:p>
        </w:tc>
        <w:tc>
          <w:tcPr>
            <w:tcW w:w="1701" w:type="dxa"/>
            <w:gridSpan w:val="2"/>
            <w:shd w:val="clear" w:color="auto" w:fill="FFFFFF"/>
          </w:tcPr>
          <w:p w:rsidR="00271998" w:rsidRPr="00814392" w:rsidRDefault="00271998" w:rsidP="007C5A7E">
            <w:pPr>
              <w:pStyle w:val="af6"/>
              <w:rPr>
                <w:rStyle w:val="15"/>
                <w:rFonts w:ascii="Times New Roman" w:hAnsi="Times New Roman" w:cs="Times New Roman" w:hint="default"/>
                <w:b w:val="0"/>
                <w:sz w:val="24"/>
                <w:szCs w:val="24"/>
              </w:rPr>
            </w:pPr>
            <w:r w:rsidRPr="00814392">
              <w:rPr>
                <w:rStyle w:val="15"/>
                <w:rFonts w:ascii="Times New Roman" w:hAnsi="Times New Roman" w:cs="Times New Roman" w:hint="default"/>
                <w:b w:val="0"/>
                <w:sz w:val="24"/>
                <w:szCs w:val="24"/>
              </w:rPr>
              <w:t>11б</w:t>
            </w:r>
          </w:p>
          <w:p w:rsidR="00271998" w:rsidRPr="00814392" w:rsidRDefault="00271998" w:rsidP="007C5A7E">
            <w:pPr>
              <w:pStyle w:val="af6"/>
              <w:rPr>
                <w:b w:val="0"/>
                <w:sz w:val="24"/>
              </w:rPr>
            </w:pPr>
            <w:r w:rsidRPr="00814392">
              <w:rPr>
                <w:rStyle w:val="15"/>
                <w:rFonts w:ascii="Times New Roman" w:hAnsi="Times New Roman" w:cs="Times New Roman" w:hint="default"/>
                <w:b w:val="0"/>
                <w:sz w:val="24"/>
                <w:szCs w:val="24"/>
              </w:rPr>
              <w:t>март</w:t>
            </w:r>
          </w:p>
        </w:tc>
      </w:tr>
      <w:tr w:rsidR="00271998" w:rsidRPr="00814392" w:rsidTr="007C5A7E">
        <w:trPr>
          <w:trHeight w:hRule="exact" w:val="402"/>
          <w:jc w:val="center"/>
        </w:trPr>
        <w:tc>
          <w:tcPr>
            <w:tcW w:w="2972" w:type="dxa"/>
            <w:shd w:val="clear" w:color="auto" w:fill="FFFFFF"/>
          </w:tcPr>
          <w:p w:rsidR="00271998" w:rsidRPr="00814392" w:rsidRDefault="00271998" w:rsidP="007C5A7E">
            <w:pPr>
              <w:pStyle w:val="af6"/>
              <w:rPr>
                <w:b w:val="0"/>
                <w:sz w:val="24"/>
              </w:rPr>
            </w:pPr>
          </w:p>
        </w:tc>
        <w:tc>
          <w:tcPr>
            <w:tcW w:w="780" w:type="dxa"/>
            <w:shd w:val="clear" w:color="auto" w:fill="FFFFFF"/>
          </w:tcPr>
          <w:p w:rsidR="00271998" w:rsidRPr="00814392" w:rsidRDefault="00271998" w:rsidP="007C5A7E">
            <w:pPr>
              <w:pStyle w:val="af6"/>
              <w:rPr>
                <w:b w:val="0"/>
                <w:sz w:val="24"/>
              </w:rPr>
            </w:pPr>
            <w:r w:rsidRPr="00814392">
              <w:rPr>
                <w:rStyle w:val="15"/>
                <w:rFonts w:ascii="Times New Roman" w:hAnsi="Times New Roman" w:cs="Times New Roman" w:hint="default"/>
                <w:b w:val="0"/>
                <w:sz w:val="24"/>
                <w:szCs w:val="24"/>
              </w:rPr>
              <w:t xml:space="preserve">Кол-во </w:t>
            </w:r>
          </w:p>
        </w:tc>
        <w:tc>
          <w:tcPr>
            <w:tcW w:w="638" w:type="dxa"/>
            <w:shd w:val="clear" w:color="auto" w:fill="FFFFFF"/>
          </w:tcPr>
          <w:p w:rsidR="00271998" w:rsidRPr="00814392" w:rsidRDefault="00271998" w:rsidP="007C5A7E">
            <w:pPr>
              <w:pStyle w:val="af6"/>
              <w:rPr>
                <w:b w:val="0"/>
                <w:sz w:val="24"/>
              </w:rPr>
            </w:pPr>
            <w:r w:rsidRPr="00814392">
              <w:rPr>
                <w:b w:val="0"/>
                <w:sz w:val="24"/>
              </w:rPr>
              <w:t>%</w:t>
            </w:r>
          </w:p>
        </w:tc>
        <w:tc>
          <w:tcPr>
            <w:tcW w:w="850" w:type="dxa"/>
            <w:shd w:val="clear" w:color="auto" w:fill="FFFFFF"/>
          </w:tcPr>
          <w:p w:rsidR="00271998" w:rsidRPr="00814392" w:rsidRDefault="00271998" w:rsidP="007C5A7E">
            <w:pPr>
              <w:pStyle w:val="af6"/>
              <w:rPr>
                <w:b w:val="0"/>
                <w:sz w:val="24"/>
              </w:rPr>
            </w:pPr>
            <w:r w:rsidRPr="00814392">
              <w:rPr>
                <w:rStyle w:val="15"/>
                <w:rFonts w:ascii="Times New Roman" w:hAnsi="Times New Roman" w:cs="Times New Roman" w:hint="default"/>
                <w:b w:val="0"/>
                <w:sz w:val="24"/>
                <w:szCs w:val="24"/>
              </w:rPr>
              <w:t xml:space="preserve">Кол-во  </w:t>
            </w:r>
          </w:p>
        </w:tc>
        <w:tc>
          <w:tcPr>
            <w:tcW w:w="567" w:type="dxa"/>
            <w:shd w:val="clear" w:color="auto" w:fill="FFFFFF"/>
          </w:tcPr>
          <w:p w:rsidR="00271998" w:rsidRPr="00814392" w:rsidRDefault="00271998" w:rsidP="007C5A7E">
            <w:pPr>
              <w:pStyle w:val="af6"/>
              <w:rPr>
                <w:b w:val="0"/>
                <w:sz w:val="24"/>
              </w:rPr>
            </w:pPr>
            <w:r w:rsidRPr="00814392">
              <w:rPr>
                <w:b w:val="0"/>
                <w:sz w:val="24"/>
              </w:rPr>
              <w:t>%</w:t>
            </w:r>
          </w:p>
        </w:tc>
        <w:tc>
          <w:tcPr>
            <w:tcW w:w="851" w:type="dxa"/>
            <w:shd w:val="clear" w:color="auto" w:fill="FFFFFF"/>
          </w:tcPr>
          <w:p w:rsidR="00271998" w:rsidRPr="00814392" w:rsidRDefault="00271998" w:rsidP="007C5A7E">
            <w:pPr>
              <w:pStyle w:val="af6"/>
              <w:rPr>
                <w:b w:val="0"/>
                <w:sz w:val="24"/>
              </w:rPr>
            </w:pPr>
            <w:r w:rsidRPr="00814392">
              <w:rPr>
                <w:rStyle w:val="15"/>
                <w:rFonts w:ascii="Times New Roman" w:hAnsi="Times New Roman" w:cs="Times New Roman" w:hint="default"/>
                <w:b w:val="0"/>
                <w:sz w:val="24"/>
                <w:szCs w:val="24"/>
              </w:rPr>
              <w:t>Кол-во</w:t>
            </w:r>
          </w:p>
        </w:tc>
        <w:tc>
          <w:tcPr>
            <w:tcW w:w="567" w:type="dxa"/>
            <w:shd w:val="clear" w:color="auto" w:fill="FFFFFF"/>
          </w:tcPr>
          <w:p w:rsidR="00271998" w:rsidRPr="00814392" w:rsidRDefault="00271998" w:rsidP="007C5A7E">
            <w:pPr>
              <w:pStyle w:val="af6"/>
              <w:rPr>
                <w:b w:val="0"/>
                <w:sz w:val="24"/>
              </w:rPr>
            </w:pPr>
            <w:r w:rsidRPr="00814392">
              <w:rPr>
                <w:b w:val="0"/>
                <w:sz w:val="24"/>
              </w:rPr>
              <w:t>%</w:t>
            </w:r>
          </w:p>
        </w:tc>
        <w:tc>
          <w:tcPr>
            <w:tcW w:w="850" w:type="dxa"/>
            <w:shd w:val="clear" w:color="auto" w:fill="FFFFFF"/>
          </w:tcPr>
          <w:p w:rsidR="00271998" w:rsidRPr="00814392" w:rsidRDefault="00271998" w:rsidP="007C5A7E">
            <w:pPr>
              <w:pStyle w:val="af6"/>
              <w:rPr>
                <w:b w:val="0"/>
                <w:sz w:val="24"/>
              </w:rPr>
            </w:pPr>
            <w:r w:rsidRPr="00814392">
              <w:rPr>
                <w:rStyle w:val="15"/>
                <w:rFonts w:ascii="Times New Roman" w:hAnsi="Times New Roman" w:cs="Times New Roman" w:hint="default"/>
                <w:b w:val="0"/>
                <w:sz w:val="24"/>
                <w:szCs w:val="24"/>
              </w:rPr>
              <w:t>Кол-во</w:t>
            </w:r>
          </w:p>
        </w:tc>
        <w:tc>
          <w:tcPr>
            <w:tcW w:w="851" w:type="dxa"/>
            <w:shd w:val="clear" w:color="auto" w:fill="FFFFFF"/>
          </w:tcPr>
          <w:p w:rsidR="00271998" w:rsidRPr="00814392" w:rsidRDefault="00271998" w:rsidP="007C5A7E">
            <w:pPr>
              <w:pStyle w:val="af6"/>
              <w:rPr>
                <w:b w:val="0"/>
                <w:sz w:val="24"/>
              </w:rPr>
            </w:pPr>
            <w:r w:rsidRPr="00814392">
              <w:rPr>
                <w:b w:val="0"/>
                <w:sz w:val="24"/>
              </w:rPr>
              <w:t>%</w:t>
            </w:r>
          </w:p>
        </w:tc>
      </w:tr>
      <w:tr w:rsidR="00271998" w:rsidRPr="00814392" w:rsidTr="007C5A7E">
        <w:trPr>
          <w:trHeight w:hRule="exact" w:val="499"/>
          <w:jc w:val="center"/>
        </w:trPr>
        <w:tc>
          <w:tcPr>
            <w:tcW w:w="2972" w:type="dxa"/>
            <w:shd w:val="clear" w:color="auto" w:fill="FFFFFF"/>
          </w:tcPr>
          <w:p w:rsidR="00271998" w:rsidRPr="00814392" w:rsidRDefault="00271998" w:rsidP="007C5A7E">
            <w:pPr>
              <w:pStyle w:val="af6"/>
              <w:rPr>
                <w:b w:val="0"/>
                <w:sz w:val="24"/>
              </w:rPr>
            </w:pPr>
            <w:r w:rsidRPr="00814392">
              <w:rPr>
                <w:rStyle w:val="15"/>
                <w:rFonts w:ascii="Times New Roman" w:hAnsi="Times New Roman" w:cs="Times New Roman" w:hint="default"/>
                <w:b w:val="0"/>
                <w:sz w:val="24"/>
                <w:szCs w:val="24"/>
              </w:rPr>
              <w:t>Высокая тревожность</w:t>
            </w:r>
          </w:p>
        </w:tc>
        <w:tc>
          <w:tcPr>
            <w:tcW w:w="780" w:type="dxa"/>
            <w:shd w:val="clear" w:color="auto" w:fill="FFFFFF"/>
          </w:tcPr>
          <w:p w:rsidR="00271998" w:rsidRPr="00814392" w:rsidRDefault="00271998" w:rsidP="007C5A7E">
            <w:pPr>
              <w:pStyle w:val="af6"/>
              <w:rPr>
                <w:b w:val="0"/>
                <w:sz w:val="24"/>
              </w:rPr>
            </w:pPr>
            <w:r w:rsidRPr="00814392">
              <w:rPr>
                <w:b w:val="0"/>
                <w:sz w:val="24"/>
              </w:rPr>
              <w:t>0</w:t>
            </w:r>
          </w:p>
        </w:tc>
        <w:tc>
          <w:tcPr>
            <w:tcW w:w="638" w:type="dxa"/>
            <w:shd w:val="clear" w:color="auto" w:fill="FFFFFF"/>
          </w:tcPr>
          <w:p w:rsidR="00271998" w:rsidRPr="00814392" w:rsidRDefault="00271998" w:rsidP="007C5A7E">
            <w:pPr>
              <w:pStyle w:val="af6"/>
              <w:rPr>
                <w:b w:val="0"/>
                <w:sz w:val="24"/>
              </w:rPr>
            </w:pPr>
            <w:r w:rsidRPr="00814392">
              <w:rPr>
                <w:b w:val="0"/>
                <w:sz w:val="24"/>
              </w:rPr>
              <w:t>0</w:t>
            </w:r>
          </w:p>
        </w:tc>
        <w:tc>
          <w:tcPr>
            <w:tcW w:w="850" w:type="dxa"/>
            <w:shd w:val="clear" w:color="auto" w:fill="FFFFFF"/>
          </w:tcPr>
          <w:p w:rsidR="00271998" w:rsidRPr="00814392" w:rsidRDefault="00271998" w:rsidP="007C5A7E">
            <w:pPr>
              <w:pStyle w:val="af6"/>
              <w:rPr>
                <w:b w:val="0"/>
                <w:sz w:val="24"/>
              </w:rPr>
            </w:pPr>
            <w:r w:rsidRPr="00814392">
              <w:rPr>
                <w:b w:val="0"/>
                <w:sz w:val="24"/>
              </w:rPr>
              <w:t>0</w:t>
            </w:r>
          </w:p>
        </w:tc>
        <w:tc>
          <w:tcPr>
            <w:tcW w:w="567" w:type="dxa"/>
            <w:shd w:val="clear" w:color="auto" w:fill="FFFFFF"/>
          </w:tcPr>
          <w:p w:rsidR="00271998" w:rsidRPr="00814392" w:rsidRDefault="00271998" w:rsidP="007C5A7E">
            <w:pPr>
              <w:pStyle w:val="af6"/>
              <w:rPr>
                <w:b w:val="0"/>
                <w:sz w:val="24"/>
              </w:rPr>
            </w:pPr>
            <w:r w:rsidRPr="00814392">
              <w:rPr>
                <w:b w:val="0"/>
                <w:sz w:val="24"/>
              </w:rPr>
              <w:t>0</w:t>
            </w:r>
          </w:p>
          <w:p w:rsidR="00271998" w:rsidRPr="00814392" w:rsidRDefault="00271998" w:rsidP="007C5A7E">
            <w:pPr>
              <w:pStyle w:val="af6"/>
              <w:rPr>
                <w:b w:val="0"/>
                <w:sz w:val="24"/>
              </w:rPr>
            </w:pPr>
          </w:p>
        </w:tc>
        <w:tc>
          <w:tcPr>
            <w:tcW w:w="851" w:type="dxa"/>
            <w:shd w:val="clear" w:color="auto" w:fill="FFFFFF"/>
          </w:tcPr>
          <w:p w:rsidR="00271998" w:rsidRPr="00814392" w:rsidRDefault="00271998" w:rsidP="007C5A7E">
            <w:pPr>
              <w:pStyle w:val="af6"/>
              <w:rPr>
                <w:b w:val="0"/>
                <w:sz w:val="24"/>
              </w:rPr>
            </w:pPr>
            <w:r w:rsidRPr="00814392">
              <w:rPr>
                <w:b w:val="0"/>
                <w:sz w:val="24"/>
              </w:rPr>
              <w:t>0</w:t>
            </w:r>
          </w:p>
        </w:tc>
        <w:tc>
          <w:tcPr>
            <w:tcW w:w="567" w:type="dxa"/>
            <w:shd w:val="clear" w:color="auto" w:fill="FFFFFF"/>
          </w:tcPr>
          <w:p w:rsidR="00271998" w:rsidRPr="00814392" w:rsidRDefault="00271998" w:rsidP="007C5A7E">
            <w:pPr>
              <w:pStyle w:val="af6"/>
              <w:rPr>
                <w:b w:val="0"/>
                <w:sz w:val="24"/>
              </w:rPr>
            </w:pPr>
            <w:r w:rsidRPr="00814392">
              <w:rPr>
                <w:b w:val="0"/>
                <w:sz w:val="24"/>
              </w:rPr>
              <w:t>0</w:t>
            </w:r>
          </w:p>
        </w:tc>
        <w:tc>
          <w:tcPr>
            <w:tcW w:w="850" w:type="dxa"/>
            <w:shd w:val="clear" w:color="auto" w:fill="FFFFFF"/>
          </w:tcPr>
          <w:p w:rsidR="00271998" w:rsidRPr="00814392" w:rsidRDefault="00271998" w:rsidP="007C5A7E">
            <w:pPr>
              <w:pStyle w:val="af6"/>
              <w:rPr>
                <w:b w:val="0"/>
                <w:sz w:val="24"/>
              </w:rPr>
            </w:pPr>
            <w:r w:rsidRPr="00814392">
              <w:rPr>
                <w:b w:val="0"/>
                <w:sz w:val="24"/>
              </w:rPr>
              <w:t>0</w:t>
            </w:r>
          </w:p>
        </w:tc>
        <w:tc>
          <w:tcPr>
            <w:tcW w:w="851" w:type="dxa"/>
            <w:shd w:val="clear" w:color="auto" w:fill="FFFFFF"/>
          </w:tcPr>
          <w:p w:rsidR="00271998" w:rsidRPr="00814392" w:rsidRDefault="00271998" w:rsidP="007C5A7E">
            <w:pPr>
              <w:pStyle w:val="af6"/>
              <w:rPr>
                <w:b w:val="0"/>
                <w:sz w:val="24"/>
              </w:rPr>
            </w:pPr>
            <w:r w:rsidRPr="00814392">
              <w:rPr>
                <w:b w:val="0"/>
                <w:sz w:val="24"/>
              </w:rPr>
              <w:t>0</w:t>
            </w:r>
          </w:p>
          <w:p w:rsidR="00271998" w:rsidRPr="00814392" w:rsidRDefault="00271998" w:rsidP="007C5A7E">
            <w:pPr>
              <w:pStyle w:val="af6"/>
              <w:rPr>
                <w:b w:val="0"/>
                <w:sz w:val="24"/>
              </w:rPr>
            </w:pPr>
          </w:p>
        </w:tc>
      </w:tr>
      <w:tr w:rsidR="00271998" w:rsidRPr="00814392" w:rsidTr="00814392">
        <w:trPr>
          <w:trHeight w:hRule="exact" w:val="826"/>
          <w:jc w:val="center"/>
        </w:trPr>
        <w:tc>
          <w:tcPr>
            <w:tcW w:w="2972" w:type="dxa"/>
            <w:shd w:val="clear" w:color="auto" w:fill="FFFFFF"/>
          </w:tcPr>
          <w:p w:rsidR="00271998" w:rsidRPr="00814392" w:rsidRDefault="00271998" w:rsidP="007C5A7E">
            <w:pPr>
              <w:pStyle w:val="af6"/>
              <w:rPr>
                <w:b w:val="0"/>
                <w:sz w:val="24"/>
              </w:rPr>
            </w:pPr>
            <w:r w:rsidRPr="00814392">
              <w:rPr>
                <w:rStyle w:val="15"/>
                <w:rFonts w:ascii="Times New Roman" w:hAnsi="Times New Roman" w:cs="Times New Roman" w:hint="default"/>
                <w:b w:val="0"/>
                <w:sz w:val="24"/>
                <w:szCs w:val="24"/>
              </w:rPr>
              <w:t>Повышенная тревожность</w:t>
            </w:r>
          </w:p>
        </w:tc>
        <w:tc>
          <w:tcPr>
            <w:tcW w:w="780" w:type="dxa"/>
            <w:shd w:val="clear" w:color="auto" w:fill="FFFFFF"/>
          </w:tcPr>
          <w:p w:rsidR="00271998" w:rsidRPr="00814392" w:rsidRDefault="00271998" w:rsidP="007C5A7E">
            <w:pPr>
              <w:pStyle w:val="af6"/>
              <w:rPr>
                <w:b w:val="0"/>
                <w:sz w:val="24"/>
              </w:rPr>
            </w:pPr>
            <w:r w:rsidRPr="00814392">
              <w:rPr>
                <w:b w:val="0"/>
                <w:sz w:val="24"/>
              </w:rPr>
              <w:t>2</w:t>
            </w:r>
          </w:p>
        </w:tc>
        <w:tc>
          <w:tcPr>
            <w:tcW w:w="638" w:type="dxa"/>
            <w:shd w:val="clear" w:color="auto" w:fill="FFFFFF"/>
          </w:tcPr>
          <w:p w:rsidR="00271998" w:rsidRPr="00814392" w:rsidRDefault="00271998" w:rsidP="007C5A7E">
            <w:pPr>
              <w:pStyle w:val="af6"/>
              <w:rPr>
                <w:b w:val="0"/>
                <w:sz w:val="24"/>
              </w:rPr>
            </w:pPr>
            <w:r w:rsidRPr="00814392">
              <w:rPr>
                <w:b w:val="0"/>
                <w:sz w:val="24"/>
              </w:rPr>
              <w:t>7,1</w:t>
            </w:r>
          </w:p>
        </w:tc>
        <w:tc>
          <w:tcPr>
            <w:tcW w:w="850" w:type="dxa"/>
            <w:shd w:val="clear" w:color="auto" w:fill="FFFFFF"/>
          </w:tcPr>
          <w:p w:rsidR="00271998" w:rsidRPr="00814392" w:rsidRDefault="00271998" w:rsidP="007C5A7E">
            <w:pPr>
              <w:pStyle w:val="af6"/>
              <w:rPr>
                <w:b w:val="0"/>
                <w:sz w:val="24"/>
              </w:rPr>
            </w:pPr>
            <w:r w:rsidRPr="00814392">
              <w:rPr>
                <w:b w:val="0"/>
                <w:sz w:val="24"/>
              </w:rPr>
              <w:t>6</w:t>
            </w:r>
          </w:p>
          <w:p w:rsidR="00271998" w:rsidRPr="00814392" w:rsidRDefault="00271998" w:rsidP="007C5A7E">
            <w:pPr>
              <w:pStyle w:val="af6"/>
              <w:rPr>
                <w:b w:val="0"/>
                <w:sz w:val="24"/>
              </w:rPr>
            </w:pPr>
          </w:p>
          <w:p w:rsidR="00271998" w:rsidRPr="00814392" w:rsidRDefault="00271998" w:rsidP="007C5A7E">
            <w:pPr>
              <w:pStyle w:val="af6"/>
              <w:rPr>
                <w:b w:val="0"/>
                <w:sz w:val="24"/>
              </w:rPr>
            </w:pPr>
          </w:p>
        </w:tc>
        <w:tc>
          <w:tcPr>
            <w:tcW w:w="567" w:type="dxa"/>
            <w:shd w:val="clear" w:color="auto" w:fill="FFFFFF"/>
          </w:tcPr>
          <w:p w:rsidR="00271998" w:rsidRPr="00814392" w:rsidRDefault="00271998" w:rsidP="007C5A7E">
            <w:pPr>
              <w:pStyle w:val="af6"/>
              <w:rPr>
                <w:b w:val="0"/>
                <w:sz w:val="24"/>
              </w:rPr>
            </w:pPr>
            <w:r w:rsidRPr="00814392">
              <w:rPr>
                <w:b w:val="0"/>
                <w:sz w:val="24"/>
              </w:rPr>
              <w:t>22,2</w:t>
            </w:r>
          </w:p>
        </w:tc>
        <w:tc>
          <w:tcPr>
            <w:tcW w:w="851" w:type="dxa"/>
            <w:shd w:val="clear" w:color="auto" w:fill="FFFFFF"/>
          </w:tcPr>
          <w:p w:rsidR="00271998" w:rsidRPr="00814392" w:rsidRDefault="00271998" w:rsidP="007C5A7E">
            <w:pPr>
              <w:pStyle w:val="af6"/>
              <w:rPr>
                <w:b w:val="0"/>
                <w:sz w:val="24"/>
              </w:rPr>
            </w:pPr>
            <w:r w:rsidRPr="00814392">
              <w:rPr>
                <w:b w:val="0"/>
                <w:sz w:val="24"/>
              </w:rPr>
              <w:t>0</w:t>
            </w:r>
          </w:p>
        </w:tc>
        <w:tc>
          <w:tcPr>
            <w:tcW w:w="567" w:type="dxa"/>
            <w:shd w:val="clear" w:color="auto" w:fill="FFFFFF"/>
          </w:tcPr>
          <w:p w:rsidR="00271998" w:rsidRPr="00814392" w:rsidRDefault="00271998" w:rsidP="007C5A7E">
            <w:pPr>
              <w:pStyle w:val="af6"/>
              <w:rPr>
                <w:b w:val="0"/>
                <w:sz w:val="24"/>
              </w:rPr>
            </w:pPr>
            <w:r w:rsidRPr="00814392">
              <w:rPr>
                <w:b w:val="0"/>
                <w:sz w:val="24"/>
              </w:rPr>
              <w:t>0</w:t>
            </w:r>
          </w:p>
        </w:tc>
        <w:tc>
          <w:tcPr>
            <w:tcW w:w="850" w:type="dxa"/>
            <w:shd w:val="clear" w:color="auto" w:fill="FFFFFF"/>
          </w:tcPr>
          <w:p w:rsidR="00271998" w:rsidRPr="00814392" w:rsidRDefault="00271998" w:rsidP="007C5A7E">
            <w:pPr>
              <w:pStyle w:val="af6"/>
              <w:rPr>
                <w:b w:val="0"/>
                <w:sz w:val="24"/>
              </w:rPr>
            </w:pPr>
            <w:r w:rsidRPr="00814392">
              <w:rPr>
                <w:b w:val="0"/>
                <w:sz w:val="24"/>
              </w:rPr>
              <w:t>0</w:t>
            </w:r>
          </w:p>
        </w:tc>
        <w:tc>
          <w:tcPr>
            <w:tcW w:w="851" w:type="dxa"/>
            <w:shd w:val="clear" w:color="auto" w:fill="FFFFFF"/>
          </w:tcPr>
          <w:p w:rsidR="00271998" w:rsidRPr="00814392" w:rsidRDefault="00271998" w:rsidP="007C5A7E">
            <w:pPr>
              <w:pStyle w:val="af6"/>
              <w:rPr>
                <w:b w:val="0"/>
                <w:sz w:val="24"/>
              </w:rPr>
            </w:pPr>
            <w:r w:rsidRPr="00814392">
              <w:rPr>
                <w:b w:val="0"/>
                <w:sz w:val="24"/>
              </w:rPr>
              <w:t>0</w:t>
            </w:r>
          </w:p>
          <w:p w:rsidR="00271998" w:rsidRPr="00814392" w:rsidRDefault="00271998" w:rsidP="007C5A7E">
            <w:pPr>
              <w:pStyle w:val="af6"/>
              <w:rPr>
                <w:b w:val="0"/>
                <w:sz w:val="24"/>
              </w:rPr>
            </w:pPr>
          </w:p>
        </w:tc>
      </w:tr>
      <w:tr w:rsidR="00271998" w:rsidRPr="00814392" w:rsidTr="007C5A7E">
        <w:trPr>
          <w:trHeight w:hRule="exact" w:val="714"/>
          <w:jc w:val="center"/>
        </w:trPr>
        <w:tc>
          <w:tcPr>
            <w:tcW w:w="2972" w:type="dxa"/>
            <w:shd w:val="clear" w:color="auto" w:fill="FFFFFF"/>
          </w:tcPr>
          <w:p w:rsidR="00271998" w:rsidRPr="00814392" w:rsidRDefault="00271998" w:rsidP="007C5A7E">
            <w:pPr>
              <w:pStyle w:val="af6"/>
              <w:rPr>
                <w:b w:val="0"/>
                <w:sz w:val="24"/>
              </w:rPr>
            </w:pPr>
            <w:r w:rsidRPr="00814392">
              <w:rPr>
                <w:rStyle w:val="15"/>
                <w:rFonts w:ascii="Times New Roman" w:hAnsi="Times New Roman" w:cs="Times New Roman" w:hint="default"/>
                <w:b w:val="0"/>
                <w:sz w:val="24"/>
                <w:szCs w:val="24"/>
              </w:rPr>
              <w:t>Тревожность не выявлена</w:t>
            </w:r>
          </w:p>
        </w:tc>
        <w:tc>
          <w:tcPr>
            <w:tcW w:w="780" w:type="dxa"/>
            <w:shd w:val="clear" w:color="auto" w:fill="FFFFFF"/>
          </w:tcPr>
          <w:p w:rsidR="00271998" w:rsidRPr="00814392" w:rsidRDefault="00271998" w:rsidP="007C5A7E">
            <w:pPr>
              <w:pStyle w:val="af6"/>
              <w:rPr>
                <w:b w:val="0"/>
                <w:sz w:val="24"/>
              </w:rPr>
            </w:pPr>
            <w:r w:rsidRPr="00814392">
              <w:rPr>
                <w:b w:val="0"/>
                <w:sz w:val="24"/>
              </w:rPr>
              <w:t>26</w:t>
            </w:r>
          </w:p>
        </w:tc>
        <w:tc>
          <w:tcPr>
            <w:tcW w:w="638" w:type="dxa"/>
            <w:shd w:val="clear" w:color="auto" w:fill="FFFFFF"/>
          </w:tcPr>
          <w:p w:rsidR="00271998" w:rsidRPr="00814392" w:rsidRDefault="00271998" w:rsidP="007C5A7E">
            <w:pPr>
              <w:pStyle w:val="af6"/>
              <w:rPr>
                <w:b w:val="0"/>
                <w:sz w:val="24"/>
              </w:rPr>
            </w:pPr>
            <w:r w:rsidRPr="00814392">
              <w:rPr>
                <w:b w:val="0"/>
                <w:sz w:val="24"/>
              </w:rPr>
              <w:t>92,8</w:t>
            </w:r>
          </w:p>
        </w:tc>
        <w:tc>
          <w:tcPr>
            <w:tcW w:w="850" w:type="dxa"/>
            <w:shd w:val="clear" w:color="auto" w:fill="FFFFFF"/>
          </w:tcPr>
          <w:p w:rsidR="00271998" w:rsidRPr="00814392" w:rsidRDefault="00271998" w:rsidP="007C5A7E">
            <w:pPr>
              <w:pStyle w:val="af6"/>
              <w:rPr>
                <w:b w:val="0"/>
                <w:sz w:val="24"/>
              </w:rPr>
            </w:pPr>
            <w:r w:rsidRPr="00814392">
              <w:rPr>
                <w:b w:val="0"/>
                <w:sz w:val="24"/>
              </w:rPr>
              <w:t>21</w:t>
            </w:r>
          </w:p>
        </w:tc>
        <w:tc>
          <w:tcPr>
            <w:tcW w:w="567" w:type="dxa"/>
            <w:shd w:val="clear" w:color="auto" w:fill="FFFFFF"/>
          </w:tcPr>
          <w:p w:rsidR="00271998" w:rsidRPr="00814392" w:rsidRDefault="00271998" w:rsidP="007C5A7E">
            <w:pPr>
              <w:pStyle w:val="af6"/>
              <w:rPr>
                <w:b w:val="0"/>
                <w:sz w:val="24"/>
              </w:rPr>
            </w:pPr>
            <w:r w:rsidRPr="00814392">
              <w:rPr>
                <w:b w:val="0"/>
                <w:sz w:val="24"/>
              </w:rPr>
              <w:t>77,7</w:t>
            </w:r>
          </w:p>
        </w:tc>
        <w:tc>
          <w:tcPr>
            <w:tcW w:w="851" w:type="dxa"/>
            <w:shd w:val="clear" w:color="auto" w:fill="FFFFFF"/>
          </w:tcPr>
          <w:p w:rsidR="00271998" w:rsidRPr="00814392" w:rsidRDefault="00271998" w:rsidP="007C5A7E">
            <w:pPr>
              <w:pStyle w:val="af6"/>
              <w:rPr>
                <w:b w:val="0"/>
                <w:sz w:val="24"/>
              </w:rPr>
            </w:pPr>
            <w:r w:rsidRPr="00814392">
              <w:rPr>
                <w:b w:val="0"/>
                <w:sz w:val="24"/>
              </w:rPr>
              <w:t>23</w:t>
            </w:r>
          </w:p>
        </w:tc>
        <w:tc>
          <w:tcPr>
            <w:tcW w:w="567" w:type="dxa"/>
            <w:shd w:val="clear" w:color="auto" w:fill="FFFFFF"/>
          </w:tcPr>
          <w:p w:rsidR="00271998" w:rsidRPr="00814392" w:rsidRDefault="00271998" w:rsidP="007C5A7E">
            <w:pPr>
              <w:pStyle w:val="af6"/>
              <w:rPr>
                <w:b w:val="0"/>
                <w:sz w:val="24"/>
              </w:rPr>
            </w:pPr>
            <w:r w:rsidRPr="00814392">
              <w:rPr>
                <w:b w:val="0"/>
                <w:sz w:val="24"/>
              </w:rPr>
              <w:t>100</w:t>
            </w:r>
          </w:p>
        </w:tc>
        <w:tc>
          <w:tcPr>
            <w:tcW w:w="850" w:type="dxa"/>
            <w:shd w:val="clear" w:color="auto" w:fill="FFFFFF"/>
          </w:tcPr>
          <w:p w:rsidR="00271998" w:rsidRPr="00814392" w:rsidRDefault="00271998" w:rsidP="007C5A7E">
            <w:pPr>
              <w:pStyle w:val="af6"/>
              <w:rPr>
                <w:b w:val="0"/>
                <w:sz w:val="24"/>
              </w:rPr>
            </w:pPr>
            <w:r w:rsidRPr="00814392">
              <w:rPr>
                <w:b w:val="0"/>
                <w:sz w:val="24"/>
              </w:rPr>
              <w:t>28</w:t>
            </w:r>
          </w:p>
        </w:tc>
        <w:tc>
          <w:tcPr>
            <w:tcW w:w="851" w:type="dxa"/>
            <w:shd w:val="clear" w:color="auto" w:fill="FFFFFF"/>
          </w:tcPr>
          <w:p w:rsidR="00271998" w:rsidRPr="00814392" w:rsidRDefault="00271998" w:rsidP="007C5A7E">
            <w:pPr>
              <w:pStyle w:val="af6"/>
              <w:rPr>
                <w:b w:val="0"/>
                <w:sz w:val="24"/>
              </w:rPr>
            </w:pPr>
            <w:r w:rsidRPr="00814392">
              <w:rPr>
                <w:b w:val="0"/>
                <w:sz w:val="24"/>
              </w:rPr>
              <w:t>100</w:t>
            </w:r>
          </w:p>
          <w:p w:rsidR="00271998" w:rsidRPr="00814392" w:rsidRDefault="00271998" w:rsidP="007C5A7E">
            <w:pPr>
              <w:pStyle w:val="af6"/>
              <w:rPr>
                <w:b w:val="0"/>
                <w:sz w:val="24"/>
              </w:rPr>
            </w:pPr>
          </w:p>
        </w:tc>
      </w:tr>
      <w:tr w:rsidR="00271998" w:rsidRPr="00814392" w:rsidTr="007C5A7E">
        <w:trPr>
          <w:trHeight w:hRule="exact" w:val="662"/>
          <w:jc w:val="center"/>
        </w:trPr>
        <w:tc>
          <w:tcPr>
            <w:tcW w:w="2972" w:type="dxa"/>
            <w:shd w:val="clear" w:color="auto" w:fill="FFFFFF"/>
          </w:tcPr>
          <w:p w:rsidR="00271998" w:rsidRPr="00814392" w:rsidRDefault="00271998" w:rsidP="007C5A7E">
            <w:pPr>
              <w:pStyle w:val="af6"/>
              <w:rPr>
                <w:b w:val="0"/>
                <w:sz w:val="24"/>
              </w:rPr>
            </w:pPr>
            <w:r w:rsidRPr="00814392">
              <w:rPr>
                <w:rStyle w:val="15"/>
                <w:rFonts w:ascii="Times New Roman" w:hAnsi="Times New Roman" w:cs="Times New Roman" w:hint="default"/>
                <w:b w:val="0"/>
                <w:sz w:val="24"/>
                <w:szCs w:val="24"/>
              </w:rPr>
              <w:t>Всего обследованных учащихся</w:t>
            </w:r>
          </w:p>
        </w:tc>
        <w:tc>
          <w:tcPr>
            <w:tcW w:w="780" w:type="dxa"/>
            <w:shd w:val="clear" w:color="auto" w:fill="FFFFFF"/>
          </w:tcPr>
          <w:p w:rsidR="00271998" w:rsidRPr="00814392" w:rsidRDefault="00271998" w:rsidP="007C5A7E">
            <w:pPr>
              <w:pStyle w:val="af6"/>
              <w:rPr>
                <w:b w:val="0"/>
                <w:sz w:val="24"/>
              </w:rPr>
            </w:pPr>
            <w:r w:rsidRPr="00814392">
              <w:rPr>
                <w:b w:val="0"/>
                <w:sz w:val="24"/>
              </w:rPr>
              <w:t>28</w:t>
            </w:r>
          </w:p>
        </w:tc>
        <w:tc>
          <w:tcPr>
            <w:tcW w:w="638" w:type="dxa"/>
            <w:shd w:val="clear" w:color="auto" w:fill="FFFFFF"/>
          </w:tcPr>
          <w:p w:rsidR="00271998" w:rsidRPr="00814392" w:rsidRDefault="00271998" w:rsidP="007C5A7E">
            <w:pPr>
              <w:pStyle w:val="af6"/>
              <w:rPr>
                <w:b w:val="0"/>
                <w:sz w:val="24"/>
              </w:rPr>
            </w:pPr>
          </w:p>
        </w:tc>
        <w:tc>
          <w:tcPr>
            <w:tcW w:w="850" w:type="dxa"/>
            <w:shd w:val="clear" w:color="auto" w:fill="FFFFFF"/>
          </w:tcPr>
          <w:p w:rsidR="00271998" w:rsidRPr="00814392" w:rsidRDefault="00271998" w:rsidP="007C5A7E">
            <w:pPr>
              <w:pStyle w:val="af6"/>
              <w:rPr>
                <w:b w:val="0"/>
                <w:sz w:val="24"/>
              </w:rPr>
            </w:pPr>
            <w:r w:rsidRPr="00814392">
              <w:rPr>
                <w:b w:val="0"/>
                <w:sz w:val="24"/>
              </w:rPr>
              <w:t>27</w:t>
            </w:r>
          </w:p>
        </w:tc>
        <w:tc>
          <w:tcPr>
            <w:tcW w:w="567" w:type="dxa"/>
            <w:shd w:val="clear" w:color="auto" w:fill="FFFFFF"/>
          </w:tcPr>
          <w:p w:rsidR="00271998" w:rsidRPr="00814392" w:rsidRDefault="00271998" w:rsidP="007C5A7E">
            <w:pPr>
              <w:pStyle w:val="af6"/>
              <w:rPr>
                <w:b w:val="0"/>
                <w:sz w:val="24"/>
              </w:rPr>
            </w:pPr>
          </w:p>
        </w:tc>
        <w:tc>
          <w:tcPr>
            <w:tcW w:w="851" w:type="dxa"/>
            <w:shd w:val="clear" w:color="auto" w:fill="FFFFFF"/>
          </w:tcPr>
          <w:p w:rsidR="00271998" w:rsidRPr="00814392" w:rsidRDefault="00271998" w:rsidP="007C5A7E">
            <w:pPr>
              <w:pStyle w:val="af6"/>
              <w:rPr>
                <w:b w:val="0"/>
                <w:sz w:val="24"/>
              </w:rPr>
            </w:pPr>
            <w:r w:rsidRPr="00814392">
              <w:rPr>
                <w:b w:val="0"/>
                <w:sz w:val="24"/>
              </w:rPr>
              <w:t>23</w:t>
            </w:r>
          </w:p>
        </w:tc>
        <w:tc>
          <w:tcPr>
            <w:tcW w:w="567" w:type="dxa"/>
            <w:shd w:val="clear" w:color="auto" w:fill="FFFFFF"/>
          </w:tcPr>
          <w:p w:rsidR="00271998" w:rsidRPr="00814392" w:rsidRDefault="00271998" w:rsidP="007C5A7E">
            <w:pPr>
              <w:pStyle w:val="af6"/>
              <w:rPr>
                <w:b w:val="0"/>
                <w:sz w:val="24"/>
              </w:rPr>
            </w:pPr>
          </w:p>
        </w:tc>
        <w:tc>
          <w:tcPr>
            <w:tcW w:w="850" w:type="dxa"/>
            <w:shd w:val="clear" w:color="auto" w:fill="FFFFFF"/>
          </w:tcPr>
          <w:p w:rsidR="00271998" w:rsidRPr="00814392" w:rsidRDefault="00271998" w:rsidP="007C5A7E">
            <w:pPr>
              <w:pStyle w:val="af6"/>
              <w:rPr>
                <w:b w:val="0"/>
                <w:sz w:val="24"/>
              </w:rPr>
            </w:pPr>
            <w:r w:rsidRPr="00814392">
              <w:rPr>
                <w:b w:val="0"/>
                <w:sz w:val="24"/>
              </w:rPr>
              <w:t>28</w:t>
            </w:r>
          </w:p>
        </w:tc>
        <w:tc>
          <w:tcPr>
            <w:tcW w:w="851" w:type="dxa"/>
            <w:shd w:val="clear" w:color="auto" w:fill="FFFFFF"/>
          </w:tcPr>
          <w:p w:rsidR="00271998" w:rsidRPr="00814392" w:rsidRDefault="00271998" w:rsidP="007C5A7E">
            <w:pPr>
              <w:pStyle w:val="af6"/>
              <w:rPr>
                <w:b w:val="0"/>
                <w:sz w:val="24"/>
              </w:rPr>
            </w:pPr>
          </w:p>
        </w:tc>
      </w:tr>
    </w:tbl>
    <w:p w:rsidR="00271998" w:rsidRPr="00B05976" w:rsidRDefault="00271998" w:rsidP="00B05976">
      <w:pPr>
        <w:spacing w:before="506" w:after="56" w:line="240" w:lineRule="auto"/>
        <w:ind w:right="480"/>
        <w:jc w:val="both"/>
        <w:rPr>
          <w:rFonts w:ascii="Times New Roman" w:hAnsi="Times New Roman" w:cs="Times New Roman"/>
          <w:sz w:val="24"/>
          <w:szCs w:val="28"/>
        </w:rPr>
      </w:pPr>
      <w:r w:rsidRPr="009B036D">
        <w:rPr>
          <w:rFonts w:ascii="Times New Roman" w:hAnsi="Times New Roman" w:cs="Times New Roman"/>
          <w:sz w:val="28"/>
          <w:szCs w:val="28"/>
        </w:rPr>
        <w:t xml:space="preserve">      </w:t>
      </w:r>
      <w:r w:rsidRPr="00B05976">
        <w:rPr>
          <w:rFonts w:ascii="Times New Roman" w:hAnsi="Times New Roman" w:cs="Times New Roman"/>
          <w:sz w:val="24"/>
          <w:szCs w:val="28"/>
        </w:rPr>
        <w:t>После проведенной коррекционной работы с выявленными учащимися гр. «риска», степень тревожности понизилась у 8 учащихся из 8 выявленных          в 9 классах. Основные факторы повышенной тревожности - низкая физиологическая сопротивляемость стрессу; переживание социального стресса.</w:t>
      </w:r>
    </w:p>
    <w:p w:rsidR="00271998" w:rsidRDefault="00271998" w:rsidP="00B05976">
      <w:pPr>
        <w:spacing w:after="578" w:line="240" w:lineRule="auto"/>
        <w:ind w:left="80" w:right="480" w:firstLine="260"/>
        <w:jc w:val="both"/>
        <w:rPr>
          <w:rFonts w:ascii="Times New Roman" w:hAnsi="Times New Roman" w:cs="Times New Roman"/>
          <w:sz w:val="24"/>
          <w:szCs w:val="28"/>
        </w:rPr>
      </w:pPr>
      <w:r w:rsidRPr="00B05976">
        <w:rPr>
          <w:rFonts w:ascii="Times New Roman" w:hAnsi="Times New Roman" w:cs="Times New Roman"/>
          <w:sz w:val="24"/>
          <w:szCs w:val="28"/>
        </w:rPr>
        <w:t>В конце 3 четверти было проведено анкетирование учащихся, с целью выявления готовности учащихся к сдаче экзаменов. По результатам анкетирования можно сделать вывод, что учащиеся 11-х классов более подготовлены к сдаче экзаменов, чем уч-ся 9-х классов. О чем свидетельствуют полученные данные:</w:t>
      </w:r>
    </w:p>
    <w:p w:rsidR="00C057B6" w:rsidRDefault="00C057B6" w:rsidP="00B05976">
      <w:pPr>
        <w:spacing w:after="578" w:line="240" w:lineRule="auto"/>
        <w:ind w:left="80" w:right="480" w:firstLine="260"/>
        <w:jc w:val="both"/>
        <w:rPr>
          <w:rFonts w:ascii="Times New Roman" w:hAnsi="Times New Roman" w:cs="Times New Roman"/>
          <w:sz w:val="24"/>
          <w:szCs w:val="28"/>
        </w:rPr>
      </w:pPr>
    </w:p>
    <w:tbl>
      <w:tblPr>
        <w:tblStyle w:val="a7"/>
        <w:tblW w:w="9580" w:type="dxa"/>
        <w:tblInd w:w="-147" w:type="dxa"/>
        <w:tblLook w:val="04A0" w:firstRow="1" w:lastRow="0" w:firstColumn="1" w:lastColumn="0" w:noHBand="0" w:noVBand="1"/>
      </w:tblPr>
      <w:tblGrid>
        <w:gridCol w:w="1002"/>
        <w:gridCol w:w="6439"/>
        <w:gridCol w:w="1001"/>
        <w:gridCol w:w="1138"/>
      </w:tblGrid>
      <w:tr w:rsidR="008B4138" w:rsidTr="008B4138">
        <w:trPr>
          <w:trHeight w:val="301"/>
        </w:trPr>
        <w:tc>
          <w:tcPr>
            <w:tcW w:w="1002" w:type="dxa"/>
          </w:tcPr>
          <w:p w:rsidR="008B4138" w:rsidRDefault="008B4138" w:rsidP="00561807"/>
        </w:tc>
        <w:tc>
          <w:tcPr>
            <w:tcW w:w="6439" w:type="dxa"/>
          </w:tcPr>
          <w:p w:rsidR="008B4138" w:rsidRPr="00C057B6" w:rsidRDefault="008B4138" w:rsidP="00561807">
            <w:pPr>
              <w:rPr>
                <w:rFonts w:ascii="Times New Roman" w:hAnsi="Times New Roman" w:cs="Times New Roman"/>
                <w:sz w:val="24"/>
                <w:szCs w:val="24"/>
              </w:rPr>
            </w:pPr>
            <w:r w:rsidRPr="00C057B6">
              <w:rPr>
                <w:rFonts w:ascii="Times New Roman" w:hAnsi="Times New Roman" w:cs="Times New Roman"/>
                <w:sz w:val="24"/>
                <w:szCs w:val="24"/>
              </w:rPr>
              <w:t>Критерии   оценивания</w:t>
            </w:r>
          </w:p>
        </w:tc>
        <w:tc>
          <w:tcPr>
            <w:tcW w:w="1001" w:type="dxa"/>
          </w:tcPr>
          <w:p w:rsidR="008B4138" w:rsidRDefault="008B4138" w:rsidP="00561807">
            <w:r>
              <w:t>9кл</w:t>
            </w:r>
          </w:p>
        </w:tc>
        <w:tc>
          <w:tcPr>
            <w:tcW w:w="1138" w:type="dxa"/>
          </w:tcPr>
          <w:p w:rsidR="008B4138" w:rsidRDefault="008B4138" w:rsidP="00561807">
            <w:r>
              <w:t>11кл.</w:t>
            </w:r>
          </w:p>
        </w:tc>
      </w:tr>
      <w:tr w:rsidR="008B4138" w:rsidTr="008B4138">
        <w:trPr>
          <w:trHeight w:val="468"/>
        </w:trPr>
        <w:tc>
          <w:tcPr>
            <w:tcW w:w="1002" w:type="dxa"/>
          </w:tcPr>
          <w:p w:rsidR="008B4138" w:rsidRDefault="008B4138" w:rsidP="00561807">
            <w:r>
              <w:t>1</w:t>
            </w:r>
          </w:p>
        </w:tc>
        <w:tc>
          <w:tcPr>
            <w:tcW w:w="6439" w:type="dxa"/>
          </w:tcPr>
          <w:p w:rsidR="008B4138" w:rsidRDefault="008B4138" w:rsidP="00561807">
            <w:r w:rsidRPr="00717417">
              <w:rPr>
                <w:rFonts w:ascii="Times New Roman" w:eastAsia="Gungsuh" w:hAnsi="Times New Roman" w:cs="Times New Roman"/>
                <w:color w:val="000000"/>
                <w:sz w:val="24"/>
                <w:szCs w:val="28"/>
                <w:shd w:val="clear" w:color="auto" w:fill="FFFFFF"/>
              </w:rPr>
              <w:t>Хорошо представляют, как проходит ЕГЭ</w:t>
            </w:r>
          </w:p>
        </w:tc>
        <w:tc>
          <w:tcPr>
            <w:tcW w:w="1001" w:type="dxa"/>
          </w:tcPr>
          <w:p w:rsidR="008B4138" w:rsidRPr="00717417" w:rsidRDefault="008B4138" w:rsidP="00561807">
            <w:pPr>
              <w:spacing w:after="200" w:line="230" w:lineRule="exact"/>
              <w:ind w:left="140"/>
              <w:rPr>
                <w:rFonts w:ascii="Times New Roman" w:eastAsia="Times New Roman" w:hAnsi="Times New Roman" w:cs="Times New Roman"/>
                <w:sz w:val="24"/>
                <w:szCs w:val="28"/>
              </w:rPr>
            </w:pPr>
            <w:r w:rsidRPr="00717417">
              <w:rPr>
                <w:rFonts w:ascii="Times New Roman" w:eastAsia="Gungsuh" w:hAnsi="Times New Roman" w:cs="Times New Roman"/>
                <w:color w:val="000000"/>
                <w:sz w:val="24"/>
                <w:szCs w:val="28"/>
                <w:shd w:val="clear" w:color="auto" w:fill="FFFFFF"/>
              </w:rPr>
              <w:t>70%</w:t>
            </w:r>
          </w:p>
        </w:tc>
        <w:tc>
          <w:tcPr>
            <w:tcW w:w="1138" w:type="dxa"/>
          </w:tcPr>
          <w:p w:rsidR="008B4138" w:rsidRPr="00717417" w:rsidRDefault="008B4138" w:rsidP="00561807">
            <w:pPr>
              <w:spacing w:after="200" w:line="230" w:lineRule="exact"/>
              <w:ind w:left="120"/>
              <w:rPr>
                <w:rFonts w:ascii="Times New Roman" w:eastAsia="Times New Roman" w:hAnsi="Times New Roman" w:cs="Times New Roman"/>
                <w:sz w:val="24"/>
                <w:szCs w:val="28"/>
              </w:rPr>
            </w:pPr>
            <w:r w:rsidRPr="00717417">
              <w:rPr>
                <w:rFonts w:ascii="Times New Roman" w:eastAsia="Gungsuh" w:hAnsi="Times New Roman" w:cs="Times New Roman"/>
                <w:color w:val="000000"/>
                <w:sz w:val="24"/>
                <w:szCs w:val="28"/>
                <w:shd w:val="clear" w:color="auto" w:fill="FFFFFF"/>
              </w:rPr>
              <w:t>95%</w:t>
            </w:r>
          </w:p>
        </w:tc>
      </w:tr>
      <w:tr w:rsidR="008B4138" w:rsidTr="008B4138">
        <w:trPr>
          <w:trHeight w:val="619"/>
        </w:trPr>
        <w:tc>
          <w:tcPr>
            <w:tcW w:w="1002" w:type="dxa"/>
          </w:tcPr>
          <w:p w:rsidR="008B4138" w:rsidRDefault="008B4138" w:rsidP="00561807">
            <w:r>
              <w:t>2</w:t>
            </w:r>
          </w:p>
        </w:tc>
        <w:tc>
          <w:tcPr>
            <w:tcW w:w="6439" w:type="dxa"/>
          </w:tcPr>
          <w:p w:rsidR="008B4138" w:rsidRDefault="008B4138" w:rsidP="00561807">
            <w:r w:rsidRPr="00717417">
              <w:rPr>
                <w:rFonts w:ascii="Times New Roman" w:eastAsia="Gungsuh" w:hAnsi="Times New Roman" w:cs="Times New Roman"/>
                <w:color w:val="000000"/>
                <w:sz w:val="24"/>
                <w:szCs w:val="28"/>
                <w:shd w:val="clear" w:color="auto" w:fill="FFFFFF"/>
              </w:rPr>
              <w:t>Полагают, что смогут правильно распределить время и силы во время ЕГЭ</w:t>
            </w:r>
          </w:p>
        </w:tc>
        <w:tc>
          <w:tcPr>
            <w:tcW w:w="1001" w:type="dxa"/>
          </w:tcPr>
          <w:p w:rsidR="008B4138" w:rsidRPr="00717417" w:rsidRDefault="008B4138" w:rsidP="00561807">
            <w:pPr>
              <w:spacing w:after="200" w:line="230" w:lineRule="exact"/>
              <w:ind w:left="140"/>
              <w:rPr>
                <w:rFonts w:ascii="Times New Roman" w:eastAsia="Times New Roman" w:hAnsi="Times New Roman" w:cs="Times New Roman"/>
                <w:sz w:val="24"/>
                <w:szCs w:val="28"/>
              </w:rPr>
            </w:pPr>
            <w:r w:rsidRPr="00717417">
              <w:rPr>
                <w:rFonts w:ascii="Times New Roman" w:eastAsia="Gungsuh" w:hAnsi="Times New Roman" w:cs="Times New Roman"/>
                <w:color w:val="000000"/>
                <w:sz w:val="24"/>
                <w:szCs w:val="28"/>
                <w:shd w:val="clear" w:color="auto" w:fill="FFFFFF"/>
              </w:rPr>
              <w:t>37%</w:t>
            </w:r>
          </w:p>
        </w:tc>
        <w:tc>
          <w:tcPr>
            <w:tcW w:w="1138" w:type="dxa"/>
          </w:tcPr>
          <w:p w:rsidR="008B4138" w:rsidRPr="00717417" w:rsidRDefault="008B4138" w:rsidP="00561807">
            <w:pPr>
              <w:spacing w:after="200" w:line="230" w:lineRule="exact"/>
              <w:ind w:left="120"/>
              <w:rPr>
                <w:rFonts w:ascii="Times New Roman" w:eastAsia="Times New Roman" w:hAnsi="Times New Roman" w:cs="Times New Roman"/>
                <w:sz w:val="24"/>
                <w:szCs w:val="28"/>
              </w:rPr>
            </w:pPr>
            <w:r w:rsidRPr="00717417">
              <w:rPr>
                <w:rFonts w:ascii="Times New Roman" w:eastAsia="Gungsuh" w:hAnsi="Times New Roman" w:cs="Times New Roman"/>
                <w:color w:val="000000"/>
                <w:sz w:val="24"/>
                <w:szCs w:val="28"/>
                <w:shd w:val="clear" w:color="auto" w:fill="FFFFFF"/>
              </w:rPr>
              <w:t>88%</w:t>
            </w:r>
          </w:p>
        </w:tc>
      </w:tr>
      <w:tr w:rsidR="008B4138" w:rsidTr="008B4138">
        <w:trPr>
          <w:trHeight w:val="602"/>
        </w:trPr>
        <w:tc>
          <w:tcPr>
            <w:tcW w:w="1002" w:type="dxa"/>
          </w:tcPr>
          <w:p w:rsidR="008B4138" w:rsidRDefault="008B4138" w:rsidP="00561807">
            <w:r>
              <w:t>3</w:t>
            </w:r>
          </w:p>
        </w:tc>
        <w:tc>
          <w:tcPr>
            <w:tcW w:w="6439" w:type="dxa"/>
          </w:tcPr>
          <w:p w:rsidR="008B4138" w:rsidRDefault="008B4138" w:rsidP="00561807">
            <w:r w:rsidRPr="00717417">
              <w:rPr>
                <w:rFonts w:ascii="Times New Roman" w:eastAsia="Gungsuh" w:hAnsi="Times New Roman" w:cs="Times New Roman"/>
                <w:color w:val="000000"/>
                <w:sz w:val="24"/>
                <w:szCs w:val="28"/>
                <w:shd w:val="clear" w:color="auto" w:fill="FFFFFF"/>
              </w:rPr>
              <w:t>Знают, как выбрать наилучший для себя способ выполнения заданий</w:t>
            </w:r>
          </w:p>
        </w:tc>
        <w:tc>
          <w:tcPr>
            <w:tcW w:w="1001" w:type="dxa"/>
          </w:tcPr>
          <w:p w:rsidR="008B4138" w:rsidRDefault="008B4138" w:rsidP="00561807">
            <w:r>
              <w:t>19%</w:t>
            </w:r>
          </w:p>
        </w:tc>
        <w:tc>
          <w:tcPr>
            <w:tcW w:w="1138" w:type="dxa"/>
          </w:tcPr>
          <w:p w:rsidR="008B4138" w:rsidRDefault="008B4138" w:rsidP="00561807">
            <w:r>
              <w:t>71%</w:t>
            </w:r>
          </w:p>
        </w:tc>
      </w:tr>
      <w:tr w:rsidR="008B4138" w:rsidTr="008B4138">
        <w:trPr>
          <w:trHeight w:val="301"/>
        </w:trPr>
        <w:tc>
          <w:tcPr>
            <w:tcW w:w="1002" w:type="dxa"/>
          </w:tcPr>
          <w:p w:rsidR="008B4138" w:rsidRDefault="008B4138" w:rsidP="00561807">
            <w:r>
              <w:t>4</w:t>
            </w:r>
          </w:p>
        </w:tc>
        <w:tc>
          <w:tcPr>
            <w:tcW w:w="6439" w:type="dxa"/>
          </w:tcPr>
          <w:p w:rsidR="008B4138" w:rsidRDefault="008B4138" w:rsidP="00561807">
            <w:r w:rsidRPr="00717417">
              <w:rPr>
                <w:rFonts w:ascii="Times New Roman" w:eastAsia="Gungsuh" w:hAnsi="Times New Roman" w:cs="Times New Roman"/>
                <w:color w:val="000000"/>
                <w:sz w:val="24"/>
                <w:szCs w:val="28"/>
                <w:shd w:val="clear" w:color="auto" w:fill="FFFFFF"/>
              </w:rPr>
              <w:t>Считают, что результаты ЕГЭ важны для их будущего</w:t>
            </w:r>
          </w:p>
        </w:tc>
        <w:tc>
          <w:tcPr>
            <w:tcW w:w="1001" w:type="dxa"/>
          </w:tcPr>
          <w:p w:rsidR="008B4138" w:rsidRDefault="008B4138" w:rsidP="00561807">
            <w:r>
              <w:t>29%</w:t>
            </w:r>
          </w:p>
        </w:tc>
        <w:tc>
          <w:tcPr>
            <w:tcW w:w="1138" w:type="dxa"/>
          </w:tcPr>
          <w:p w:rsidR="008B4138" w:rsidRDefault="008B4138" w:rsidP="00561807">
            <w:r>
              <w:t>99%</w:t>
            </w:r>
          </w:p>
        </w:tc>
      </w:tr>
      <w:tr w:rsidR="008B4138" w:rsidTr="008B4138">
        <w:trPr>
          <w:trHeight w:val="301"/>
        </w:trPr>
        <w:tc>
          <w:tcPr>
            <w:tcW w:w="1002" w:type="dxa"/>
          </w:tcPr>
          <w:p w:rsidR="008B4138" w:rsidRDefault="008B4138" w:rsidP="00561807">
            <w:r>
              <w:t>5</w:t>
            </w:r>
          </w:p>
        </w:tc>
        <w:tc>
          <w:tcPr>
            <w:tcW w:w="6439" w:type="dxa"/>
          </w:tcPr>
          <w:p w:rsidR="008B4138" w:rsidRDefault="008B4138" w:rsidP="00561807">
            <w:r w:rsidRPr="00717417">
              <w:rPr>
                <w:rFonts w:ascii="Times New Roman" w:eastAsia="Gungsuh" w:hAnsi="Times New Roman" w:cs="Times New Roman"/>
                <w:color w:val="000000"/>
                <w:sz w:val="24"/>
                <w:szCs w:val="28"/>
                <w:shd w:val="clear" w:color="auto" w:fill="FFFFFF"/>
              </w:rPr>
              <w:t>Волнуются, когда думают о предстоящем экзамене</w:t>
            </w:r>
          </w:p>
        </w:tc>
        <w:tc>
          <w:tcPr>
            <w:tcW w:w="1001" w:type="dxa"/>
          </w:tcPr>
          <w:p w:rsidR="008B4138" w:rsidRDefault="008B4138" w:rsidP="00561807">
            <w:r>
              <w:t>43%</w:t>
            </w:r>
          </w:p>
        </w:tc>
        <w:tc>
          <w:tcPr>
            <w:tcW w:w="1138" w:type="dxa"/>
          </w:tcPr>
          <w:p w:rsidR="008B4138" w:rsidRDefault="008B4138" w:rsidP="00561807">
            <w:r>
              <w:t>19%</w:t>
            </w:r>
          </w:p>
        </w:tc>
      </w:tr>
      <w:tr w:rsidR="008B4138" w:rsidTr="008B4138">
        <w:trPr>
          <w:trHeight w:val="619"/>
        </w:trPr>
        <w:tc>
          <w:tcPr>
            <w:tcW w:w="1002" w:type="dxa"/>
          </w:tcPr>
          <w:p w:rsidR="008B4138" w:rsidRDefault="008B4138" w:rsidP="00561807">
            <w:r>
              <w:t>6</w:t>
            </w:r>
          </w:p>
        </w:tc>
        <w:tc>
          <w:tcPr>
            <w:tcW w:w="6439" w:type="dxa"/>
          </w:tcPr>
          <w:p w:rsidR="008B4138" w:rsidRDefault="008B4138" w:rsidP="00561807">
            <w:r w:rsidRPr="00717417">
              <w:rPr>
                <w:rFonts w:ascii="Times New Roman" w:eastAsia="Gungsuh" w:hAnsi="Times New Roman" w:cs="Times New Roman"/>
                <w:color w:val="000000"/>
                <w:sz w:val="24"/>
                <w:szCs w:val="28"/>
                <w:shd w:val="clear" w:color="auto" w:fill="FFFFFF"/>
              </w:rPr>
              <w:t>Знают, какие задания необходимо выполнить, чтобы получить желаемую оценку</w:t>
            </w:r>
          </w:p>
        </w:tc>
        <w:tc>
          <w:tcPr>
            <w:tcW w:w="1001" w:type="dxa"/>
          </w:tcPr>
          <w:p w:rsidR="008B4138" w:rsidRDefault="008B4138" w:rsidP="00561807">
            <w:r>
              <w:t>25%</w:t>
            </w:r>
          </w:p>
        </w:tc>
        <w:tc>
          <w:tcPr>
            <w:tcW w:w="1138" w:type="dxa"/>
          </w:tcPr>
          <w:p w:rsidR="008B4138" w:rsidRDefault="008B4138" w:rsidP="00561807">
            <w:r>
              <w:t>87%</w:t>
            </w:r>
          </w:p>
        </w:tc>
      </w:tr>
      <w:tr w:rsidR="008B4138" w:rsidTr="008B4138">
        <w:trPr>
          <w:trHeight w:val="301"/>
        </w:trPr>
        <w:tc>
          <w:tcPr>
            <w:tcW w:w="1002" w:type="dxa"/>
          </w:tcPr>
          <w:p w:rsidR="008B4138" w:rsidRDefault="008B4138" w:rsidP="00561807">
            <w:r>
              <w:t>7</w:t>
            </w:r>
          </w:p>
        </w:tc>
        <w:tc>
          <w:tcPr>
            <w:tcW w:w="6439" w:type="dxa"/>
          </w:tcPr>
          <w:p w:rsidR="008B4138" w:rsidRDefault="008B4138" w:rsidP="00561807">
            <w:r w:rsidRPr="00717417">
              <w:rPr>
                <w:rFonts w:ascii="Times New Roman" w:eastAsia="Gungsuh" w:hAnsi="Times New Roman" w:cs="Times New Roman"/>
                <w:color w:val="000000"/>
                <w:sz w:val="24"/>
                <w:szCs w:val="28"/>
                <w:shd w:val="clear" w:color="auto" w:fill="FFFFFF"/>
              </w:rPr>
              <w:t>Думают, что у ЕГЭ есть свои преимущества</w:t>
            </w:r>
          </w:p>
        </w:tc>
        <w:tc>
          <w:tcPr>
            <w:tcW w:w="1001" w:type="dxa"/>
          </w:tcPr>
          <w:p w:rsidR="008B4138" w:rsidRDefault="008B4138" w:rsidP="00561807">
            <w:r>
              <w:t>75%</w:t>
            </w:r>
          </w:p>
        </w:tc>
        <w:tc>
          <w:tcPr>
            <w:tcW w:w="1138" w:type="dxa"/>
          </w:tcPr>
          <w:p w:rsidR="008B4138" w:rsidRDefault="008B4138" w:rsidP="00561807">
            <w:r>
              <w:t>85%</w:t>
            </w:r>
          </w:p>
        </w:tc>
      </w:tr>
      <w:tr w:rsidR="008B4138" w:rsidTr="008B4138">
        <w:trPr>
          <w:trHeight w:val="301"/>
        </w:trPr>
        <w:tc>
          <w:tcPr>
            <w:tcW w:w="1002" w:type="dxa"/>
          </w:tcPr>
          <w:p w:rsidR="008B4138" w:rsidRDefault="008B4138" w:rsidP="00561807">
            <w:r>
              <w:t>8</w:t>
            </w:r>
          </w:p>
        </w:tc>
        <w:tc>
          <w:tcPr>
            <w:tcW w:w="6439" w:type="dxa"/>
          </w:tcPr>
          <w:p w:rsidR="008B4138" w:rsidRDefault="008B4138" w:rsidP="00561807">
            <w:r w:rsidRPr="00717417">
              <w:rPr>
                <w:rFonts w:ascii="Times New Roman" w:eastAsia="Gungsuh" w:hAnsi="Times New Roman" w:cs="Times New Roman"/>
                <w:color w:val="000000"/>
                <w:sz w:val="24"/>
                <w:szCs w:val="28"/>
                <w:shd w:val="clear" w:color="auto" w:fill="FFFFFF"/>
              </w:rPr>
              <w:t>Знают, как можно успокоиться в трудной ситуации</w:t>
            </w:r>
          </w:p>
        </w:tc>
        <w:tc>
          <w:tcPr>
            <w:tcW w:w="1001" w:type="dxa"/>
          </w:tcPr>
          <w:p w:rsidR="008B4138" w:rsidRDefault="008B4138" w:rsidP="00561807">
            <w:r>
              <w:t>86%</w:t>
            </w:r>
          </w:p>
        </w:tc>
        <w:tc>
          <w:tcPr>
            <w:tcW w:w="1138" w:type="dxa"/>
          </w:tcPr>
          <w:p w:rsidR="008B4138" w:rsidRDefault="008B4138" w:rsidP="00561807">
            <w:r>
              <w:t>75%</w:t>
            </w:r>
          </w:p>
        </w:tc>
      </w:tr>
      <w:tr w:rsidR="008B4138" w:rsidTr="008B4138">
        <w:trPr>
          <w:trHeight w:val="301"/>
        </w:trPr>
        <w:tc>
          <w:tcPr>
            <w:tcW w:w="1002" w:type="dxa"/>
          </w:tcPr>
          <w:p w:rsidR="008B4138" w:rsidRDefault="008B4138" w:rsidP="00561807">
            <w:r>
              <w:t>9</w:t>
            </w:r>
          </w:p>
        </w:tc>
        <w:tc>
          <w:tcPr>
            <w:tcW w:w="6439" w:type="dxa"/>
          </w:tcPr>
          <w:p w:rsidR="008B4138" w:rsidRDefault="008B4138" w:rsidP="00561807">
            <w:r w:rsidRPr="00717417">
              <w:rPr>
                <w:rFonts w:ascii="Times New Roman" w:eastAsia="Gungsuh" w:hAnsi="Times New Roman" w:cs="Times New Roman"/>
                <w:color w:val="000000"/>
                <w:sz w:val="24"/>
                <w:szCs w:val="28"/>
                <w:shd w:val="clear" w:color="auto" w:fill="FFFFFF"/>
              </w:rPr>
              <w:t>Думают, что смогут справиться с тревогой на экзамене</w:t>
            </w:r>
          </w:p>
        </w:tc>
        <w:tc>
          <w:tcPr>
            <w:tcW w:w="1001" w:type="dxa"/>
          </w:tcPr>
          <w:p w:rsidR="008B4138" w:rsidRDefault="008B4138" w:rsidP="00561807">
            <w:r>
              <w:t>67%</w:t>
            </w:r>
          </w:p>
        </w:tc>
        <w:tc>
          <w:tcPr>
            <w:tcW w:w="1138" w:type="dxa"/>
          </w:tcPr>
          <w:p w:rsidR="008B4138" w:rsidRDefault="008B4138" w:rsidP="00561807">
            <w:r>
              <w:t>99%</w:t>
            </w:r>
          </w:p>
        </w:tc>
      </w:tr>
      <w:tr w:rsidR="008B4138" w:rsidTr="008B4138">
        <w:trPr>
          <w:trHeight w:val="318"/>
        </w:trPr>
        <w:tc>
          <w:tcPr>
            <w:tcW w:w="1002" w:type="dxa"/>
          </w:tcPr>
          <w:p w:rsidR="008B4138" w:rsidRDefault="008B4138" w:rsidP="00561807">
            <w:r>
              <w:t>10</w:t>
            </w:r>
          </w:p>
        </w:tc>
        <w:tc>
          <w:tcPr>
            <w:tcW w:w="6439" w:type="dxa"/>
          </w:tcPr>
          <w:p w:rsidR="008B4138" w:rsidRDefault="008B4138" w:rsidP="00561807">
            <w:r w:rsidRPr="00717417">
              <w:rPr>
                <w:rFonts w:ascii="Times New Roman" w:eastAsia="Gungsuh" w:hAnsi="Times New Roman" w:cs="Times New Roman"/>
                <w:color w:val="000000"/>
                <w:sz w:val="24"/>
                <w:szCs w:val="28"/>
                <w:shd w:val="clear" w:color="auto" w:fill="FFFFFF"/>
              </w:rPr>
              <w:t>Достаточно много знают про ЕГЭ</w:t>
            </w:r>
          </w:p>
        </w:tc>
        <w:tc>
          <w:tcPr>
            <w:tcW w:w="1001" w:type="dxa"/>
          </w:tcPr>
          <w:p w:rsidR="008B4138" w:rsidRDefault="008B4138" w:rsidP="00561807">
            <w:r>
              <w:t>43%</w:t>
            </w:r>
          </w:p>
        </w:tc>
        <w:tc>
          <w:tcPr>
            <w:tcW w:w="1138" w:type="dxa"/>
          </w:tcPr>
          <w:p w:rsidR="008B4138" w:rsidRDefault="008B4138" w:rsidP="00561807">
            <w:r>
              <w:t>92%</w:t>
            </w:r>
          </w:p>
        </w:tc>
      </w:tr>
    </w:tbl>
    <w:p w:rsidR="0071245C" w:rsidRPr="00B05976" w:rsidRDefault="0071245C" w:rsidP="00C810BB">
      <w:pPr>
        <w:spacing w:after="578" w:line="240" w:lineRule="auto"/>
        <w:ind w:right="480"/>
        <w:jc w:val="both"/>
        <w:rPr>
          <w:rFonts w:ascii="Times New Roman" w:hAnsi="Times New Roman" w:cs="Times New Roman"/>
          <w:sz w:val="24"/>
          <w:szCs w:val="28"/>
        </w:rPr>
      </w:pPr>
    </w:p>
    <w:p w:rsidR="007948FC" w:rsidRPr="00015F06" w:rsidRDefault="007948FC" w:rsidP="00015F06">
      <w:pPr>
        <w:spacing w:before="519" w:after="148" w:line="240" w:lineRule="auto"/>
        <w:jc w:val="both"/>
        <w:rPr>
          <w:rFonts w:ascii="Times New Roman" w:hAnsi="Times New Roman" w:cs="Times New Roman"/>
          <w:sz w:val="24"/>
          <w:szCs w:val="24"/>
        </w:rPr>
      </w:pPr>
      <w:r w:rsidRPr="00015F06">
        <w:rPr>
          <w:rFonts w:ascii="Times New Roman" w:hAnsi="Times New Roman" w:cs="Times New Roman"/>
          <w:sz w:val="24"/>
          <w:szCs w:val="24"/>
        </w:rPr>
        <w:t xml:space="preserve">   Была проделана просветительская работа среди учащихся.</w:t>
      </w:r>
    </w:p>
    <w:p w:rsidR="007948FC" w:rsidRPr="00015F06" w:rsidRDefault="007948FC" w:rsidP="00015F06">
      <w:pPr>
        <w:spacing w:line="240" w:lineRule="auto"/>
        <w:ind w:left="180" w:right="220" w:firstLine="320"/>
        <w:jc w:val="both"/>
        <w:rPr>
          <w:rFonts w:ascii="Times New Roman" w:hAnsi="Times New Roman" w:cs="Times New Roman"/>
          <w:sz w:val="24"/>
          <w:szCs w:val="24"/>
        </w:rPr>
      </w:pPr>
      <w:r w:rsidRPr="00015F06">
        <w:rPr>
          <w:rFonts w:ascii="Times New Roman" w:hAnsi="Times New Roman" w:cs="Times New Roman"/>
          <w:sz w:val="24"/>
          <w:szCs w:val="24"/>
        </w:rPr>
        <w:lastRenderedPageBreak/>
        <w:t>В 9 - 10 классах проведены беседы «Здоровый образ жизни - каждому», «О вреде куренья» «Вред ранних браков», «Всемирный день борьбы со СПИДом». Вместе с классными руководителями были проведены классные часы в 8 - 11 классах «Употребление табака и его влияние на здоровье», «Наркомания и токсикомания. Их последствия для здоровья».</w:t>
      </w:r>
    </w:p>
    <w:p w:rsidR="007948FC" w:rsidRPr="00015F06" w:rsidRDefault="007948FC" w:rsidP="00015F06">
      <w:pPr>
        <w:spacing w:line="240" w:lineRule="auto"/>
        <w:ind w:left="180" w:right="220" w:firstLine="320"/>
        <w:jc w:val="both"/>
        <w:rPr>
          <w:rFonts w:ascii="Times New Roman" w:hAnsi="Times New Roman" w:cs="Times New Roman"/>
          <w:sz w:val="24"/>
          <w:szCs w:val="24"/>
        </w:rPr>
      </w:pPr>
      <w:r w:rsidRPr="00015F06">
        <w:rPr>
          <w:rFonts w:ascii="Times New Roman" w:hAnsi="Times New Roman" w:cs="Times New Roman"/>
          <w:sz w:val="24"/>
          <w:szCs w:val="24"/>
        </w:rPr>
        <w:t xml:space="preserve">В этом году работа с </w:t>
      </w:r>
      <w:proofErr w:type="spellStart"/>
      <w:r w:rsidRPr="00015F06">
        <w:rPr>
          <w:rFonts w:ascii="Times New Roman" w:hAnsi="Times New Roman" w:cs="Times New Roman"/>
          <w:sz w:val="24"/>
          <w:szCs w:val="24"/>
        </w:rPr>
        <w:t>педколлективом</w:t>
      </w:r>
      <w:proofErr w:type="spellEnd"/>
      <w:r w:rsidRPr="00015F06">
        <w:rPr>
          <w:rFonts w:ascii="Times New Roman" w:hAnsi="Times New Roman" w:cs="Times New Roman"/>
          <w:sz w:val="24"/>
          <w:szCs w:val="24"/>
        </w:rPr>
        <w:t xml:space="preserve"> школы в основном проводилась с целью психологической адаптации педагогических работников, также в оказании помощи педагогическому коллективу в решении конкретных </w:t>
      </w:r>
      <w:proofErr w:type="spellStart"/>
      <w:r w:rsidRPr="00015F06">
        <w:rPr>
          <w:rFonts w:ascii="Times New Roman" w:hAnsi="Times New Roman" w:cs="Times New Roman"/>
          <w:sz w:val="24"/>
          <w:szCs w:val="24"/>
        </w:rPr>
        <w:t>психолого</w:t>
      </w:r>
      <w:proofErr w:type="spellEnd"/>
      <w:r w:rsidRPr="00015F06">
        <w:rPr>
          <w:rFonts w:ascii="Times New Roman" w:hAnsi="Times New Roman" w:cs="Times New Roman"/>
          <w:sz w:val="24"/>
          <w:szCs w:val="24"/>
        </w:rPr>
        <w:t xml:space="preserve"> - педагогических проблем, в формировании психологической культуры педагогов и развития социально - психологической компетентности.</w:t>
      </w:r>
    </w:p>
    <w:p w:rsidR="007948FC" w:rsidRPr="00015F06" w:rsidRDefault="007948FC" w:rsidP="00015F06">
      <w:pPr>
        <w:spacing w:after="146" w:line="240" w:lineRule="auto"/>
        <w:ind w:left="180" w:right="220" w:firstLine="320"/>
        <w:jc w:val="both"/>
        <w:rPr>
          <w:rFonts w:ascii="Times New Roman" w:hAnsi="Times New Roman" w:cs="Times New Roman"/>
          <w:sz w:val="24"/>
          <w:szCs w:val="24"/>
        </w:rPr>
      </w:pPr>
      <w:r w:rsidRPr="00015F06">
        <w:rPr>
          <w:rFonts w:ascii="Times New Roman" w:hAnsi="Times New Roman" w:cs="Times New Roman"/>
          <w:sz w:val="24"/>
          <w:szCs w:val="24"/>
        </w:rPr>
        <w:t>В течение года проводилась работа с родителями. Проводились выступления на общешкольных и классных родительских собраниях.</w:t>
      </w:r>
    </w:p>
    <w:p w:rsidR="007948FC" w:rsidRPr="00015F06" w:rsidRDefault="007948FC" w:rsidP="00015F06">
      <w:pPr>
        <w:pStyle w:val="a3"/>
        <w:jc w:val="both"/>
        <w:rPr>
          <w:rFonts w:ascii="Times New Roman" w:hAnsi="Times New Roman" w:cs="Times New Roman"/>
          <w:sz w:val="24"/>
          <w:szCs w:val="24"/>
        </w:rPr>
      </w:pPr>
      <w:r w:rsidRPr="00015F06">
        <w:rPr>
          <w:rFonts w:ascii="Times New Roman" w:hAnsi="Times New Roman" w:cs="Times New Roman"/>
          <w:sz w:val="24"/>
          <w:szCs w:val="24"/>
        </w:rPr>
        <w:t xml:space="preserve">«Введение в школьную жизнь» - для родителей первоклассников </w:t>
      </w:r>
    </w:p>
    <w:p w:rsidR="007948FC" w:rsidRPr="00015F06" w:rsidRDefault="007948FC" w:rsidP="00015F06">
      <w:pPr>
        <w:pStyle w:val="a3"/>
        <w:jc w:val="both"/>
        <w:rPr>
          <w:rFonts w:ascii="Times New Roman" w:hAnsi="Times New Roman" w:cs="Times New Roman"/>
          <w:sz w:val="24"/>
          <w:szCs w:val="24"/>
        </w:rPr>
      </w:pPr>
      <w:r w:rsidRPr="00015F06">
        <w:rPr>
          <w:rFonts w:ascii="Times New Roman" w:hAnsi="Times New Roman" w:cs="Times New Roman"/>
          <w:sz w:val="24"/>
          <w:szCs w:val="24"/>
        </w:rPr>
        <w:t xml:space="preserve">«Аспекты нравственности учащихся» - для </w:t>
      </w:r>
      <w:proofErr w:type="spellStart"/>
      <w:r w:rsidRPr="00015F06">
        <w:rPr>
          <w:rFonts w:ascii="Times New Roman" w:hAnsi="Times New Roman" w:cs="Times New Roman"/>
          <w:sz w:val="24"/>
          <w:szCs w:val="24"/>
        </w:rPr>
        <w:t>кл</w:t>
      </w:r>
      <w:proofErr w:type="spellEnd"/>
      <w:r w:rsidRPr="00015F06">
        <w:rPr>
          <w:rFonts w:ascii="Times New Roman" w:hAnsi="Times New Roman" w:cs="Times New Roman"/>
          <w:sz w:val="24"/>
          <w:szCs w:val="24"/>
        </w:rPr>
        <w:t>. руководителей по результатам изучения воспитанности учащихся.</w:t>
      </w:r>
    </w:p>
    <w:p w:rsidR="007948FC" w:rsidRPr="00015F06" w:rsidRDefault="007948FC" w:rsidP="00015F06">
      <w:pPr>
        <w:pStyle w:val="a3"/>
        <w:jc w:val="both"/>
        <w:rPr>
          <w:rFonts w:ascii="Times New Roman" w:hAnsi="Times New Roman" w:cs="Times New Roman"/>
          <w:sz w:val="24"/>
          <w:szCs w:val="24"/>
        </w:rPr>
      </w:pPr>
      <w:r w:rsidRPr="00015F06">
        <w:rPr>
          <w:rFonts w:ascii="Times New Roman" w:hAnsi="Times New Roman" w:cs="Times New Roman"/>
          <w:sz w:val="24"/>
          <w:szCs w:val="24"/>
        </w:rPr>
        <w:t>«</w:t>
      </w:r>
      <w:proofErr w:type="spellStart"/>
      <w:r w:rsidRPr="00015F06">
        <w:rPr>
          <w:rFonts w:ascii="Times New Roman" w:hAnsi="Times New Roman" w:cs="Times New Roman"/>
          <w:sz w:val="24"/>
          <w:szCs w:val="24"/>
        </w:rPr>
        <w:t>Гиперактивный</w:t>
      </w:r>
      <w:proofErr w:type="spellEnd"/>
      <w:r w:rsidRPr="00015F06">
        <w:rPr>
          <w:rFonts w:ascii="Times New Roman" w:hAnsi="Times New Roman" w:cs="Times New Roman"/>
          <w:sz w:val="24"/>
          <w:szCs w:val="24"/>
        </w:rPr>
        <w:t xml:space="preserve"> ребенок в школе» - для родителей начальной школы</w:t>
      </w:r>
    </w:p>
    <w:p w:rsidR="007948FC" w:rsidRPr="00015F06" w:rsidRDefault="007948FC" w:rsidP="00015F06">
      <w:pPr>
        <w:pStyle w:val="a3"/>
        <w:jc w:val="both"/>
        <w:rPr>
          <w:rFonts w:ascii="Times New Roman" w:hAnsi="Times New Roman" w:cs="Times New Roman"/>
          <w:sz w:val="24"/>
          <w:szCs w:val="24"/>
        </w:rPr>
      </w:pPr>
      <w:r w:rsidRPr="00015F06">
        <w:rPr>
          <w:rFonts w:ascii="Times New Roman" w:hAnsi="Times New Roman" w:cs="Times New Roman"/>
          <w:sz w:val="24"/>
          <w:szCs w:val="24"/>
        </w:rPr>
        <w:t>«Психологическая готовность ребенка к школе» - для родителей дошкольников. «Подготовка к экзаменам» - для учащихся 9, 11 классов.</w:t>
      </w:r>
    </w:p>
    <w:p w:rsidR="007948FC" w:rsidRPr="00015F06" w:rsidRDefault="007948FC" w:rsidP="00015F06">
      <w:pPr>
        <w:spacing w:after="184" w:line="240" w:lineRule="auto"/>
        <w:ind w:left="180" w:right="220" w:firstLine="320"/>
        <w:jc w:val="both"/>
        <w:rPr>
          <w:rFonts w:ascii="Times New Roman" w:hAnsi="Times New Roman" w:cs="Times New Roman"/>
          <w:sz w:val="24"/>
          <w:szCs w:val="24"/>
        </w:rPr>
      </w:pPr>
      <w:r w:rsidRPr="00015F06">
        <w:rPr>
          <w:rFonts w:ascii="Times New Roman" w:hAnsi="Times New Roman" w:cs="Times New Roman"/>
          <w:sz w:val="24"/>
          <w:szCs w:val="24"/>
        </w:rPr>
        <w:t xml:space="preserve">Психолог принимала участие в административных совещаниях, комиссиях по психологическому разрешению различных ситуаций, выступала на педагогических советах.  </w:t>
      </w:r>
    </w:p>
    <w:p w:rsidR="007948FC" w:rsidRPr="00015F06" w:rsidRDefault="007948FC" w:rsidP="00015F06">
      <w:pPr>
        <w:spacing w:after="184" w:line="240" w:lineRule="auto"/>
        <w:ind w:left="180" w:right="220" w:firstLine="320"/>
        <w:jc w:val="both"/>
        <w:rPr>
          <w:rFonts w:ascii="Times New Roman" w:hAnsi="Times New Roman" w:cs="Times New Roman"/>
          <w:sz w:val="24"/>
          <w:szCs w:val="24"/>
        </w:rPr>
      </w:pPr>
      <w:r w:rsidRPr="00015F06">
        <w:rPr>
          <w:rFonts w:ascii="Times New Roman" w:hAnsi="Times New Roman" w:cs="Times New Roman"/>
          <w:sz w:val="24"/>
          <w:szCs w:val="24"/>
        </w:rPr>
        <w:t xml:space="preserve">В течение учебного года психолог проводила индивидуальную работу с учащимися: по желанию самих учащихся или по просьбе классных руководителей, учителей </w:t>
      </w:r>
      <w:proofErr w:type="gramStart"/>
      <w:r w:rsidRPr="00015F06">
        <w:rPr>
          <w:rFonts w:ascii="Times New Roman" w:hAnsi="Times New Roman" w:cs="Times New Roman"/>
          <w:sz w:val="24"/>
          <w:szCs w:val="24"/>
        </w:rPr>
        <w:t>-п</w:t>
      </w:r>
      <w:proofErr w:type="gramEnd"/>
      <w:r w:rsidRPr="00015F06">
        <w:rPr>
          <w:rFonts w:ascii="Times New Roman" w:hAnsi="Times New Roman" w:cs="Times New Roman"/>
          <w:sz w:val="24"/>
          <w:szCs w:val="24"/>
        </w:rPr>
        <w:t>редметников, родителей; с педагогами, с родителями.</w:t>
      </w:r>
    </w:p>
    <w:p w:rsidR="007948FC" w:rsidRPr="00015F06" w:rsidRDefault="007948FC" w:rsidP="00015F06">
      <w:pPr>
        <w:pStyle w:val="53"/>
        <w:shd w:val="clear" w:color="auto" w:fill="auto"/>
        <w:spacing w:before="0" w:after="109" w:line="240" w:lineRule="auto"/>
        <w:ind w:left="20" w:right="200" w:firstLine="0"/>
        <w:jc w:val="both"/>
        <w:rPr>
          <w:rFonts w:ascii="Times New Roman" w:hAnsi="Times New Roman" w:cs="Times New Roman"/>
          <w:sz w:val="24"/>
          <w:szCs w:val="24"/>
        </w:rPr>
      </w:pPr>
      <w:r w:rsidRPr="00015F06">
        <w:rPr>
          <w:rFonts w:ascii="Times New Roman" w:hAnsi="Times New Roman" w:cs="Times New Roman"/>
          <w:sz w:val="24"/>
          <w:szCs w:val="24"/>
        </w:rPr>
        <w:t>На 201</w:t>
      </w:r>
      <w:r w:rsidR="00C057B6">
        <w:rPr>
          <w:rFonts w:ascii="Times New Roman" w:hAnsi="Times New Roman" w:cs="Times New Roman"/>
          <w:sz w:val="24"/>
          <w:szCs w:val="24"/>
        </w:rPr>
        <w:t>6</w:t>
      </w:r>
      <w:r w:rsidRPr="00015F06">
        <w:rPr>
          <w:rFonts w:ascii="Times New Roman" w:hAnsi="Times New Roman" w:cs="Times New Roman"/>
          <w:sz w:val="24"/>
          <w:szCs w:val="24"/>
        </w:rPr>
        <w:t>-201</w:t>
      </w:r>
      <w:r w:rsidR="00C057B6">
        <w:rPr>
          <w:rFonts w:ascii="Times New Roman" w:hAnsi="Times New Roman" w:cs="Times New Roman"/>
          <w:sz w:val="24"/>
          <w:szCs w:val="24"/>
        </w:rPr>
        <w:t>7</w:t>
      </w:r>
      <w:r w:rsidRPr="00015F06">
        <w:rPr>
          <w:rFonts w:ascii="Times New Roman" w:hAnsi="Times New Roman" w:cs="Times New Roman"/>
          <w:sz w:val="24"/>
          <w:szCs w:val="24"/>
        </w:rPr>
        <w:t xml:space="preserve"> учебный год следует усовершенствовать коррекционно-развивающее направление работы:</w:t>
      </w:r>
    </w:p>
    <w:p w:rsidR="007948FC" w:rsidRPr="00015F06" w:rsidRDefault="007948FC" w:rsidP="00CC5BE1">
      <w:pPr>
        <w:pStyle w:val="53"/>
        <w:numPr>
          <w:ilvl w:val="0"/>
          <w:numId w:val="36"/>
        </w:numPr>
        <w:shd w:val="clear" w:color="auto" w:fill="auto"/>
        <w:tabs>
          <w:tab w:val="left" w:pos="657"/>
        </w:tabs>
        <w:spacing w:before="0" w:line="240" w:lineRule="auto"/>
        <w:ind w:left="680" w:right="540"/>
        <w:jc w:val="both"/>
        <w:rPr>
          <w:rFonts w:ascii="Times New Roman" w:hAnsi="Times New Roman" w:cs="Times New Roman"/>
          <w:sz w:val="24"/>
          <w:szCs w:val="24"/>
        </w:rPr>
      </w:pPr>
      <w:r w:rsidRPr="00015F06">
        <w:rPr>
          <w:rFonts w:ascii="Times New Roman" w:hAnsi="Times New Roman" w:cs="Times New Roman"/>
          <w:sz w:val="24"/>
          <w:szCs w:val="24"/>
        </w:rPr>
        <w:t>Активизировать различные способы саморазвития детей, воспитывая ответственность за свое поведение;</w:t>
      </w:r>
    </w:p>
    <w:p w:rsidR="007948FC" w:rsidRPr="00015F06" w:rsidRDefault="007948FC" w:rsidP="002639A9">
      <w:pPr>
        <w:pStyle w:val="53"/>
        <w:shd w:val="clear" w:color="auto" w:fill="auto"/>
        <w:tabs>
          <w:tab w:val="left" w:pos="657"/>
        </w:tabs>
        <w:spacing w:before="0" w:line="240" w:lineRule="auto"/>
        <w:ind w:left="680" w:right="540" w:firstLine="0"/>
        <w:jc w:val="both"/>
        <w:rPr>
          <w:rFonts w:ascii="Times New Roman" w:hAnsi="Times New Roman" w:cs="Times New Roman"/>
          <w:sz w:val="24"/>
          <w:szCs w:val="24"/>
        </w:rPr>
      </w:pPr>
    </w:p>
    <w:p w:rsidR="007948FC" w:rsidRPr="00015F06" w:rsidRDefault="007948FC" w:rsidP="00CC5BE1">
      <w:pPr>
        <w:pStyle w:val="53"/>
        <w:numPr>
          <w:ilvl w:val="0"/>
          <w:numId w:val="36"/>
        </w:numPr>
        <w:shd w:val="clear" w:color="auto" w:fill="auto"/>
        <w:tabs>
          <w:tab w:val="left" w:pos="657"/>
        </w:tabs>
        <w:spacing w:before="0" w:line="240" w:lineRule="auto"/>
        <w:ind w:left="680" w:right="540"/>
        <w:jc w:val="both"/>
        <w:rPr>
          <w:rFonts w:ascii="Times New Roman" w:hAnsi="Times New Roman" w:cs="Times New Roman"/>
          <w:sz w:val="24"/>
          <w:szCs w:val="24"/>
        </w:rPr>
      </w:pPr>
      <w:r w:rsidRPr="00015F06">
        <w:rPr>
          <w:rFonts w:ascii="Times New Roman" w:hAnsi="Times New Roman" w:cs="Times New Roman"/>
          <w:sz w:val="24"/>
          <w:szCs w:val="24"/>
        </w:rPr>
        <w:t>Развивать интеллект детей, как одно из звеньев успешного развития школьников, фактор, стимулирующий высокую учебную мотивацию;</w:t>
      </w:r>
    </w:p>
    <w:p w:rsidR="007948FC" w:rsidRPr="00015F06" w:rsidRDefault="007948FC" w:rsidP="002639A9">
      <w:pPr>
        <w:pStyle w:val="53"/>
        <w:shd w:val="clear" w:color="auto" w:fill="auto"/>
        <w:tabs>
          <w:tab w:val="left" w:pos="657"/>
        </w:tabs>
        <w:spacing w:before="0" w:line="240" w:lineRule="auto"/>
        <w:ind w:left="680" w:right="540" w:firstLine="0"/>
        <w:jc w:val="both"/>
        <w:rPr>
          <w:rFonts w:ascii="Times New Roman" w:hAnsi="Times New Roman" w:cs="Times New Roman"/>
          <w:sz w:val="24"/>
          <w:szCs w:val="24"/>
        </w:rPr>
      </w:pPr>
    </w:p>
    <w:p w:rsidR="007948FC" w:rsidRPr="00015F06" w:rsidRDefault="007948FC" w:rsidP="00CC5BE1">
      <w:pPr>
        <w:pStyle w:val="53"/>
        <w:numPr>
          <w:ilvl w:val="0"/>
          <w:numId w:val="36"/>
        </w:numPr>
        <w:shd w:val="clear" w:color="auto" w:fill="auto"/>
        <w:tabs>
          <w:tab w:val="left" w:pos="657"/>
        </w:tabs>
        <w:spacing w:before="0" w:after="112" w:line="240" w:lineRule="auto"/>
        <w:ind w:left="680" w:right="540"/>
        <w:jc w:val="both"/>
        <w:rPr>
          <w:rFonts w:ascii="Times New Roman" w:hAnsi="Times New Roman" w:cs="Times New Roman"/>
          <w:sz w:val="24"/>
          <w:szCs w:val="24"/>
        </w:rPr>
      </w:pPr>
      <w:r w:rsidRPr="00015F06">
        <w:rPr>
          <w:rFonts w:ascii="Times New Roman" w:hAnsi="Times New Roman" w:cs="Times New Roman"/>
          <w:sz w:val="24"/>
          <w:szCs w:val="24"/>
        </w:rPr>
        <w:t>Обеспечивать всех участников педагогического процесса психологическими знаниями, позволяющими повышать психологическую грамотность.</w:t>
      </w:r>
    </w:p>
    <w:p w:rsidR="007948FC" w:rsidRPr="00015F06" w:rsidRDefault="007948FC" w:rsidP="00CC5BE1">
      <w:pPr>
        <w:pStyle w:val="53"/>
        <w:numPr>
          <w:ilvl w:val="0"/>
          <w:numId w:val="36"/>
        </w:numPr>
        <w:shd w:val="clear" w:color="auto" w:fill="auto"/>
        <w:tabs>
          <w:tab w:val="left" w:pos="657"/>
        </w:tabs>
        <w:spacing w:before="0" w:after="194" w:line="240" w:lineRule="auto"/>
        <w:ind w:left="680" w:right="1020"/>
        <w:jc w:val="both"/>
        <w:rPr>
          <w:rStyle w:val="ac"/>
          <w:rFonts w:ascii="Times New Roman" w:hAnsi="Times New Roman" w:cs="Times New Roman"/>
          <w:b w:val="0"/>
          <w:sz w:val="24"/>
          <w:szCs w:val="24"/>
        </w:rPr>
      </w:pPr>
      <w:r w:rsidRPr="00015F06">
        <w:rPr>
          <w:rFonts w:ascii="Times New Roman" w:hAnsi="Times New Roman" w:cs="Times New Roman"/>
          <w:sz w:val="24"/>
          <w:szCs w:val="24"/>
        </w:rPr>
        <w:t>Продолжить работу с родителями (</w:t>
      </w:r>
      <w:proofErr w:type="spellStart"/>
      <w:r w:rsidRPr="00015F06">
        <w:rPr>
          <w:rFonts w:ascii="Times New Roman" w:hAnsi="Times New Roman" w:cs="Times New Roman"/>
          <w:sz w:val="24"/>
          <w:szCs w:val="24"/>
        </w:rPr>
        <w:t>психопросвещение</w:t>
      </w:r>
      <w:proofErr w:type="spellEnd"/>
      <w:r w:rsidRPr="00015F06">
        <w:rPr>
          <w:rFonts w:ascii="Times New Roman" w:hAnsi="Times New Roman" w:cs="Times New Roman"/>
          <w:sz w:val="24"/>
          <w:szCs w:val="24"/>
        </w:rPr>
        <w:t xml:space="preserve">, </w:t>
      </w:r>
      <w:r w:rsidRPr="00015F06">
        <w:rPr>
          <w:rStyle w:val="ac"/>
          <w:rFonts w:ascii="Times New Roman" w:hAnsi="Times New Roman" w:cs="Times New Roman"/>
          <w:sz w:val="24"/>
          <w:szCs w:val="24"/>
        </w:rPr>
        <w:t>взаимодействие с семьями, имеющими психологические проблемы).</w:t>
      </w:r>
    </w:p>
    <w:p w:rsidR="00814392" w:rsidRPr="00A91CBD" w:rsidRDefault="007948FC" w:rsidP="00A91CBD">
      <w:pPr>
        <w:pStyle w:val="53"/>
        <w:numPr>
          <w:ilvl w:val="0"/>
          <w:numId w:val="36"/>
        </w:numPr>
        <w:shd w:val="clear" w:color="auto" w:fill="auto"/>
        <w:tabs>
          <w:tab w:val="left" w:pos="657"/>
        </w:tabs>
        <w:spacing w:before="0" w:after="1246" w:line="240" w:lineRule="auto"/>
        <w:ind w:left="300" w:firstLine="0"/>
        <w:jc w:val="both"/>
        <w:rPr>
          <w:rFonts w:ascii="Times New Roman" w:hAnsi="Times New Roman" w:cs="Times New Roman"/>
          <w:sz w:val="24"/>
          <w:szCs w:val="24"/>
        </w:rPr>
      </w:pPr>
      <w:r w:rsidRPr="00015F06">
        <w:rPr>
          <w:rStyle w:val="ac"/>
          <w:rFonts w:ascii="Times New Roman" w:hAnsi="Times New Roman" w:cs="Times New Roman"/>
          <w:sz w:val="24"/>
          <w:szCs w:val="24"/>
        </w:rPr>
        <w:t>Про</w:t>
      </w:r>
      <w:r w:rsidRPr="00015F06">
        <w:rPr>
          <w:rFonts w:ascii="Times New Roman" w:hAnsi="Times New Roman" w:cs="Times New Roman"/>
          <w:sz w:val="24"/>
          <w:szCs w:val="24"/>
        </w:rPr>
        <w:t>должить работу с педагогами по опти</w:t>
      </w:r>
      <w:r w:rsidR="00A91CBD">
        <w:rPr>
          <w:rFonts w:ascii="Times New Roman" w:hAnsi="Times New Roman" w:cs="Times New Roman"/>
          <w:sz w:val="24"/>
          <w:szCs w:val="24"/>
        </w:rPr>
        <w:t>мизации взаимодействия с детьми.</w:t>
      </w:r>
    </w:p>
    <w:p w:rsidR="00F20239" w:rsidRPr="00A91CBD" w:rsidRDefault="00A91CBD" w:rsidP="00A91CBD">
      <w:pPr>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b/>
          <w:sz w:val="32"/>
          <w:szCs w:val="24"/>
        </w:rPr>
        <w:t xml:space="preserve">                                </w:t>
      </w:r>
      <w:r w:rsidR="00F20239" w:rsidRPr="00A91CBD">
        <w:rPr>
          <w:rFonts w:ascii="Times New Roman" w:eastAsia="Times New Roman" w:hAnsi="Times New Roman" w:cs="Times New Roman"/>
          <w:b/>
          <w:sz w:val="28"/>
          <w:szCs w:val="24"/>
        </w:rPr>
        <w:t>Работа библиотеки</w:t>
      </w:r>
    </w:p>
    <w:p w:rsidR="00F20239" w:rsidRPr="00A91CBD" w:rsidRDefault="00F20239" w:rsidP="00F20239">
      <w:pPr>
        <w:spacing w:after="0" w:line="240" w:lineRule="auto"/>
        <w:jc w:val="center"/>
        <w:rPr>
          <w:rFonts w:ascii="Times New Roman" w:eastAsia="Times New Roman" w:hAnsi="Times New Roman" w:cs="Times New Roman"/>
          <w:b/>
          <w:color w:val="FF0000"/>
          <w:szCs w:val="24"/>
        </w:rPr>
      </w:pPr>
    </w:p>
    <w:p w:rsidR="00F20239" w:rsidRPr="002639A9" w:rsidRDefault="00F20239" w:rsidP="00F20239">
      <w:pPr>
        <w:spacing w:after="0" w:line="240" w:lineRule="auto"/>
        <w:ind w:firstLine="708"/>
        <w:rPr>
          <w:rFonts w:ascii="Times New Roman" w:hAnsi="Times New Roman"/>
          <w:sz w:val="24"/>
          <w:szCs w:val="24"/>
        </w:rPr>
      </w:pPr>
      <w:r w:rsidRPr="002639A9">
        <w:rPr>
          <w:rFonts w:ascii="Times New Roman" w:hAnsi="Times New Roman"/>
          <w:sz w:val="24"/>
          <w:szCs w:val="24"/>
        </w:rPr>
        <w:t>Библиотека школы – это неотъемлемая часть образовательного процесса. Она призвана информировать, образовывать, просвещать читателя, приобщать его к чтению, к книге, содействуя тем самым реализации целей и задач темы, над которой работает ОУ -     «Реализация личностно-ориентированного подхода в процессе воспитания и обучения учащихся».</w:t>
      </w:r>
    </w:p>
    <w:p w:rsidR="00F20239" w:rsidRPr="002639A9" w:rsidRDefault="00F20239" w:rsidP="00F20239">
      <w:pPr>
        <w:spacing w:after="0" w:line="240" w:lineRule="auto"/>
        <w:rPr>
          <w:rFonts w:ascii="Times New Roman" w:hAnsi="Times New Roman"/>
          <w:sz w:val="24"/>
          <w:szCs w:val="24"/>
        </w:rPr>
      </w:pPr>
      <w:r w:rsidRPr="002639A9">
        <w:rPr>
          <w:rFonts w:ascii="Times New Roman" w:hAnsi="Times New Roman"/>
          <w:sz w:val="24"/>
          <w:szCs w:val="24"/>
        </w:rPr>
        <w:t>Библиотека – важное пространство для развития детей.</w:t>
      </w:r>
    </w:p>
    <w:p w:rsidR="00F20239" w:rsidRPr="002639A9" w:rsidRDefault="00F20239" w:rsidP="00F20239">
      <w:pPr>
        <w:spacing w:after="0" w:line="240" w:lineRule="auto"/>
        <w:rPr>
          <w:rFonts w:ascii="Times New Roman" w:hAnsi="Times New Roman"/>
          <w:b/>
          <w:sz w:val="24"/>
          <w:szCs w:val="24"/>
        </w:rPr>
      </w:pPr>
      <w:r w:rsidRPr="002639A9">
        <w:rPr>
          <w:rFonts w:ascii="Times New Roman" w:hAnsi="Times New Roman"/>
          <w:b/>
          <w:sz w:val="24"/>
          <w:szCs w:val="24"/>
        </w:rPr>
        <w:lastRenderedPageBreak/>
        <w:t>Миссия библиотеки:</w:t>
      </w:r>
    </w:p>
    <w:p w:rsidR="00F20239" w:rsidRPr="002639A9" w:rsidRDefault="00F20239" w:rsidP="00F20239">
      <w:pPr>
        <w:spacing w:after="0" w:line="240" w:lineRule="auto"/>
        <w:rPr>
          <w:rFonts w:ascii="Times New Roman" w:hAnsi="Times New Roman"/>
          <w:sz w:val="24"/>
          <w:szCs w:val="24"/>
        </w:rPr>
      </w:pPr>
      <w:r w:rsidRPr="002639A9">
        <w:rPr>
          <w:rFonts w:ascii="Times New Roman" w:hAnsi="Times New Roman"/>
          <w:sz w:val="24"/>
          <w:szCs w:val="24"/>
        </w:rPr>
        <w:t xml:space="preserve"> Подготовка подрастающего поколения к жизни в информационном обществе;</w:t>
      </w:r>
    </w:p>
    <w:p w:rsidR="00F20239" w:rsidRPr="002639A9" w:rsidRDefault="00F20239" w:rsidP="00F20239">
      <w:pPr>
        <w:spacing w:after="0" w:line="240" w:lineRule="auto"/>
        <w:rPr>
          <w:rFonts w:ascii="Times New Roman" w:hAnsi="Times New Roman"/>
          <w:sz w:val="24"/>
          <w:szCs w:val="24"/>
        </w:rPr>
      </w:pPr>
      <w:r w:rsidRPr="002639A9">
        <w:rPr>
          <w:rFonts w:ascii="Times New Roman" w:hAnsi="Times New Roman"/>
          <w:sz w:val="24"/>
          <w:szCs w:val="24"/>
        </w:rPr>
        <w:t>создание комфортной информационно-библиотечной среды через сочетание различных форм работы библиотеки с учетом индивидуальных особенностей участников образовательного процесса.</w:t>
      </w:r>
    </w:p>
    <w:p w:rsidR="00F20239" w:rsidRPr="002639A9" w:rsidRDefault="00F20239" w:rsidP="00F20239">
      <w:pPr>
        <w:spacing w:after="0" w:line="240" w:lineRule="auto"/>
        <w:rPr>
          <w:rFonts w:ascii="Times New Roman" w:hAnsi="Times New Roman"/>
          <w:b/>
          <w:sz w:val="24"/>
          <w:szCs w:val="24"/>
        </w:rPr>
      </w:pPr>
      <w:r w:rsidRPr="002639A9">
        <w:rPr>
          <w:rFonts w:ascii="Times New Roman" w:hAnsi="Times New Roman"/>
          <w:b/>
          <w:sz w:val="24"/>
          <w:szCs w:val="24"/>
        </w:rPr>
        <w:t xml:space="preserve"> Цель работы библиотеки: </w:t>
      </w:r>
    </w:p>
    <w:p w:rsidR="00F20239" w:rsidRPr="002639A9" w:rsidRDefault="00F20239" w:rsidP="00F20239">
      <w:pPr>
        <w:spacing w:after="0" w:line="240" w:lineRule="auto"/>
        <w:rPr>
          <w:rFonts w:ascii="Times New Roman" w:hAnsi="Times New Roman"/>
          <w:sz w:val="24"/>
          <w:szCs w:val="24"/>
        </w:rPr>
      </w:pPr>
      <w:r w:rsidRPr="002639A9">
        <w:rPr>
          <w:rFonts w:ascii="Times New Roman" w:hAnsi="Times New Roman"/>
          <w:sz w:val="24"/>
          <w:szCs w:val="24"/>
        </w:rPr>
        <w:t>Повышение уровня информационной культуры участников образовательного процесса. Перед библиотекой в 201</w:t>
      </w:r>
      <w:r w:rsidR="001A65EC">
        <w:rPr>
          <w:rFonts w:ascii="Times New Roman" w:hAnsi="Times New Roman"/>
          <w:sz w:val="24"/>
          <w:szCs w:val="24"/>
        </w:rPr>
        <w:t>6</w:t>
      </w:r>
      <w:r w:rsidRPr="002639A9">
        <w:rPr>
          <w:rFonts w:ascii="Times New Roman" w:hAnsi="Times New Roman"/>
          <w:sz w:val="24"/>
          <w:szCs w:val="24"/>
        </w:rPr>
        <w:t>-201</w:t>
      </w:r>
      <w:r w:rsidR="001A65EC">
        <w:rPr>
          <w:rFonts w:ascii="Times New Roman" w:hAnsi="Times New Roman"/>
          <w:sz w:val="24"/>
          <w:szCs w:val="24"/>
        </w:rPr>
        <w:t>7</w:t>
      </w:r>
      <w:r w:rsidRPr="002639A9">
        <w:rPr>
          <w:rFonts w:ascii="Times New Roman" w:hAnsi="Times New Roman"/>
          <w:sz w:val="24"/>
          <w:szCs w:val="24"/>
        </w:rPr>
        <w:t xml:space="preserve"> учебном году стояли следующие задачи:</w:t>
      </w:r>
    </w:p>
    <w:p w:rsidR="00F20239" w:rsidRPr="002639A9" w:rsidRDefault="00F20239" w:rsidP="00F20239">
      <w:pPr>
        <w:spacing w:after="0" w:line="240" w:lineRule="auto"/>
        <w:rPr>
          <w:rFonts w:ascii="Times New Roman" w:hAnsi="Times New Roman"/>
          <w:sz w:val="24"/>
          <w:szCs w:val="24"/>
        </w:rPr>
      </w:pPr>
      <w:r w:rsidRPr="002639A9">
        <w:rPr>
          <w:rFonts w:ascii="Times New Roman" w:hAnsi="Times New Roman"/>
          <w:sz w:val="24"/>
          <w:szCs w:val="24"/>
        </w:rPr>
        <w:t xml:space="preserve">Поддержание и обеспечение образовательных целей. </w:t>
      </w:r>
    </w:p>
    <w:p w:rsidR="00F20239" w:rsidRPr="002639A9" w:rsidRDefault="00F20239" w:rsidP="00F20239">
      <w:pPr>
        <w:spacing w:after="0" w:line="240" w:lineRule="auto"/>
        <w:rPr>
          <w:rFonts w:ascii="Times New Roman" w:hAnsi="Times New Roman"/>
          <w:sz w:val="24"/>
          <w:szCs w:val="24"/>
        </w:rPr>
      </w:pPr>
      <w:r w:rsidRPr="002639A9">
        <w:rPr>
          <w:rFonts w:ascii="Times New Roman" w:hAnsi="Times New Roman"/>
          <w:sz w:val="24"/>
          <w:szCs w:val="24"/>
        </w:rPr>
        <w:t xml:space="preserve">Формирование качественного библиотечного фонда.  Расширение кругозора участников образовательного процесса: </w:t>
      </w:r>
    </w:p>
    <w:p w:rsidR="00F20239" w:rsidRPr="002639A9" w:rsidRDefault="00F20239" w:rsidP="00CC5BE1">
      <w:pPr>
        <w:pStyle w:val="a8"/>
        <w:numPr>
          <w:ilvl w:val="0"/>
          <w:numId w:val="20"/>
        </w:numPr>
      </w:pPr>
      <w:r w:rsidRPr="002639A9">
        <w:t>развитие навыков литературного чтения;</w:t>
      </w:r>
    </w:p>
    <w:p w:rsidR="00F20239" w:rsidRPr="002639A9" w:rsidRDefault="00F20239" w:rsidP="00CC5BE1">
      <w:pPr>
        <w:pStyle w:val="a8"/>
        <w:numPr>
          <w:ilvl w:val="0"/>
          <w:numId w:val="20"/>
        </w:numPr>
      </w:pPr>
      <w:r w:rsidRPr="002639A9">
        <w:t xml:space="preserve">развитие </w:t>
      </w:r>
      <w:proofErr w:type="spellStart"/>
      <w:r w:rsidRPr="002639A9">
        <w:t>общеучебных</w:t>
      </w:r>
      <w:proofErr w:type="spellEnd"/>
      <w:r w:rsidRPr="002639A9">
        <w:t xml:space="preserve"> навыков;</w:t>
      </w:r>
    </w:p>
    <w:p w:rsidR="00F20239" w:rsidRPr="002639A9" w:rsidRDefault="00F20239" w:rsidP="00CC5BE1">
      <w:pPr>
        <w:pStyle w:val="a8"/>
        <w:numPr>
          <w:ilvl w:val="0"/>
          <w:numId w:val="20"/>
        </w:numPr>
      </w:pPr>
      <w:r w:rsidRPr="002639A9">
        <w:t>повышение культурного уровня.</w:t>
      </w:r>
    </w:p>
    <w:p w:rsidR="00F20239" w:rsidRPr="002639A9" w:rsidRDefault="00F20239" w:rsidP="00CC5BE1">
      <w:pPr>
        <w:pStyle w:val="a8"/>
        <w:numPr>
          <w:ilvl w:val="0"/>
          <w:numId w:val="20"/>
        </w:numPr>
      </w:pPr>
      <w:r w:rsidRPr="002639A9">
        <w:t>Оказание учебно-методической помощи участникам образовательного процесса:  формирование у читателей навыков независимого библиотечного пользователя, умения отбора необходимой литературы, оказание помощи в поиске, обработке информации;</w:t>
      </w:r>
    </w:p>
    <w:p w:rsidR="00F20239" w:rsidRPr="002639A9" w:rsidRDefault="00F20239" w:rsidP="00CC5BE1">
      <w:pPr>
        <w:pStyle w:val="a8"/>
        <w:numPr>
          <w:ilvl w:val="0"/>
          <w:numId w:val="20"/>
        </w:numPr>
      </w:pPr>
      <w:r w:rsidRPr="002639A9">
        <w:t>развитие коммуникативных навыков.</w:t>
      </w:r>
    </w:p>
    <w:p w:rsidR="00F20239" w:rsidRPr="002639A9" w:rsidRDefault="00F20239" w:rsidP="00CC5BE1">
      <w:pPr>
        <w:pStyle w:val="a8"/>
        <w:numPr>
          <w:ilvl w:val="0"/>
          <w:numId w:val="20"/>
        </w:numPr>
      </w:pPr>
      <w:r w:rsidRPr="002639A9">
        <w:t xml:space="preserve">Ведение базы данных, справочно-библиографического аппарата библиотеки. </w:t>
      </w:r>
    </w:p>
    <w:p w:rsidR="00F20239" w:rsidRPr="002639A9" w:rsidRDefault="00F20239" w:rsidP="00CC5BE1">
      <w:pPr>
        <w:pStyle w:val="a8"/>
        <w:numPr>
          <w:ilvl w:val="0"/>
          <w:numId w:val="20"/>
        </w:numPr>
      </w:pPr>
      <w:r w:rsidRPr="002639A9">
        <w:t xml:space="preserve">Информационно-библиографическое обслуживание читателей, проведение уроков   информационной грамотности. </w:t>
      </w:r>
    </w:p>
    <w:p w:rsidR="00F20239" w:rsidRPr="002639A9" w:rsidRDefault="00F20239" w:rsidP="00CC5BE1">
      <w:pPr>
        <w:pStyle w:val="a8"/>
        <w:numPr>
          <w:ilvl w:val="0"/>
          <w:numId w:val="20"/>
        </w:numPr>
      </w:pPr>
      <w:r w:rsidRPr="002639A9">
        <w:t xml:space="preserve">Популяризировать литературу с помощью индивидуальных и массовых форм работы. </w:t>
      </w:r>
    </w:p>
    <w:p w:rsidR="00F20239" w:rsidRPr="002639A9" w:rsidRDefault="00F20239" w:rsidP="00CC5BE1">
      <w:pPr>
        <w:pStyle w:val="a8"/>
        <w:numPr>
          <w:ilvl w:val="0"/>
          <w:numId w:val="20"/>
        </w:numPr>
      </w:pPr>
      <w:r w:rsidRPr="002639A9">
        <w:t xml:space="preserve">Взаимодействие с другими библиотеками. </w:t>
      </w:r>
    </w:p>
    <w:p w:rsidR="00F20239" w:rsidRPr="002639A9" w:rsidRDefault="00F20239" w:rsidP="00F20239">
      <w:pPr>
        <w:spacing w:after="0" w:line="240" w:lineRule="auto"/>
        <w:rPr>
          <w:rFonts w:ascii="Times New Roman" w:hAnsi="Times New Roman"/>
          <w:sz w:val="24"/>
          <w:szCs w:val="24"/>
        </w:rPr>
      </w:pPr>
      <w:r w:rsidRPr="002639A9">
        <w:rPr>
          <w:rFonts w:ascii="Times New Roman" w:hAnsi="Times New Roman"/>
          <w:sz w:val="24"/>
          <w:szCs w:val="24"/>
        </w:rPr>
        <w:t xml:space="preserve">      Главная задача работы библиотеки: научить детей рациональным приемам работы с книгой, поиску, анализу материала, привить учения и навыки информационного обеспечения учебной деятельности. Научиться быстро, реагировать на изменения, критически мыслить, искать и перерабатывать необходимую информацию. </w:t>
      </w:r>
    </w:p>
    <w:p w:rsidR="003366C4" w:rsidRPr="002639A9" w:rsidRDefault="003366C4" w:rsidP="003366C4">
      <w:pPr>
        <w:rPr>
          <w:rFonts w:ascii="Times New Roman" w:hAnsi="Times New Roman"/>
          <w:sz w:val="24"/>
          <w:szCs w:val="24"/>
        </w:rPr>
      </w:pPr>
    </w:p>
    <w:p w:rsidR="003366C4" w:rsidRPr="002639A9" w:rsidRDefault="003366C4" w:rsidP="003366C4">
      <w:pPr>
        <w:rPr>
          <w:rFonts w:ascii="Times New Roman" w:hAnsi="Times New Roman" w:cs="Times New Roman"/>
          <w:b/>
          <w:sz w:val="24"/>
        </w:rPr>
      </w:pPr>
      <w:r w:rsidRPr="002639A9">
        <w:rPr>
          <w:rFonts w:ascii="Times New Roman" w:hAnsi="Times New Roman" w:cs="Times New Roman"/>
          <w:b/>
          <w:sz w:val="24"/>
        </w:rPr>
        <w:t>Материально-техническое оснащение библиотеки:</w:t>
      </w:r>
    </w:p>
    <w:p w:rsidR="003366C4" w:rsidRDefault="003366C4" w:rsidP="003366C4">
      <w:pPr>
        <w:rPr>
          <w:rFonts w:ascii="Times New Roman" w:hAnsi="Times New Roman" w:cs="Times New Roman"/>
          <w:sz w:val="24"/>
        </w:rPr>
      </w:pPr>
      <w:r w:rsidRPr="002639A9">
        <w:rPr>
          <w:rFonts w:ascii="Times New Roman" w:hAnsi="Times New Roman" w:cs="Times New Roman"/>
          <w:sz w:val="24"/>
        </w:rPr>
        <w:t xml:space="preserve">Библиотека оборудована: столами </w:t>
      </w:r>
      <w:proofErr w:type="gramStart"/>
      <w:r w:rsidRPr="002639A9">
        <w:rPr>
          <w:rFonts w:ascii="Times New Roman" w:hAnsi="Times New Roman" w:cs="Times New Roman"/>
          <w:sz w:val="24"/>
        </w:rPr>
        <w:t xml:space="preserve">( </w:t>
      </w:r>
      <w:proofErr w:type="gramEnd"/>
      <w:r w:rsidRPr="002639A9">
        <w:rPr>
          <w:rFonts w:ascii="Times New Roman" w:hAnsi="Times New Roman" w:cs="Times New Roman"/>
          <w:sz w:val="24"/>
        </w:rPr>
        <w:t>4 шт.) для читателей, стульями (8 шт.). Имеется 26 стеллажа (односторонних, двусторонних) для размещения литературы и учебников. Освещение библиотеки соответствует санитарно-гигиеническим требованиям. В читальном зале библиотеки имеются 6 посадочных мест для работы с книгами. Школьная библиотека работает по плану, утвержденному администрацией школы.</w:t>
      </w:r>
    </w:p>
    <w:p w:rsidR="001A65EC" w:rsidRPr="002639A9" w:rsidRDefault="001A65EC" w:rsidP="003366C4">
      <w:pPr>
        <w:rPr>
          <w:rFonts w:ascii="Times New Roman" w:hAnsi="Times New Roman" w:cs="Times New Roman"/>
          <w:sz w:val="24"/>
        </w:rPr>
      </w:pPr>
    </w:p>
    <w:tbl>
      <w:tblPr>
        <w:tblStyle w:val="a7"/>
        <w:tblW w:w="0" w:type="auto"/>
        <w:tblLook w:val="04A0" w:firstRow="1" w:lastRow="0" w:firstColumn="1" w:lastColumn="0" w:noHBand="0" w:noVBand="1"/>
      </w:tblPr>
      <w:tblGrid>
        <w:gridCol w:w="531"/>
        <w:gridCol w:w="5708"/>
        <w:gridCol w:w="3106"/>
      </w:tblGrid>
      <w:tr w:rsidR="001A65EC" w:rsidRPr="001A65EC" w:rsidTr="004F6863">
        <w:tc>
          <w:tcPr>
            <w:tcW w:w="531"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w:t>
            </w:r>
          </w:p>
        </w:tc>
        <w:tc>
          <w:tcPr>
            <w:tcW w:w="8814" w:type="dxa"/>
            <w:gridSpan w:val="2"/>
          </w:tcPr>
          <w:p w:rsidR="001A65EC" w:rsidRPr="001A65EC" w:rsidRDefault="001A65EC" w:rsidP="004F6863">
            <w:pPr>
              <w:spacing w:after="160" w:line="259" w:lineRule="auto"/>
              <w:rPr>
                <w:rFonts w:ascii="Times New Roman" w:hAnsi="Times New Roman" w:cs="Times New Roman"/>
              </w:rPr>
            </w:pPr>
          </w:p>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Основные показатели работы библиотеки</w:t>
            </w:r>
          </w:p>
          <w:p w:rsidR="001A65EC" w:rsidRPr="001A65EC" w:rsidRDefault="001A65EC" w:rsidP="004F6863">
            <w:pPr>
              <w:spacing w:after="160" w:line="259" w:lineRule="auto"/>
              <w:rPr>
                <w:rFonts w:ascii="Times New Roman" w:hAnsi="Times New Roman" w:cs="Times New Roman"/>
              </w:rPr>
            </w:pPr>
          </w:p>
        </w:tc>
      </w:tr>
      <w:tr w:rsidR="001A65EC" w:rsidRPr="001A65EC" w:rsidTr="004F6863">
        <w:tc>
          <w:tcPr>
            <w:tcW w:w="531"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1</w:t>
            </w:r>
          </w:p>
        </w:tc>
        <w:tc>
          <w:tcPr>
            <w:tcW w:w="5708"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 xml:space="preserve">Общий фонд </w:t>
            </w:r>
          </w:p>
        </w:tc>
        <w:tc>
          <w:tcPr>
            <w:tcW w:w="3106"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22072</w:t>
            </w:r>
          </w:p>
        </w:tc>
      </w:tr>
      <w:tr w:rsidR="001A65EC" w:rsidRPr="001A65EC" w:rsidTr="004F6863">
        <w:tc>
          <w:tcPr>
            <w:tcW w:w="531"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2</w:t>
            </w:r>
          </w:p>
        </w:tc>
        <w:tc>
          <w:tcPr>
            <w:tcW w:w="5708"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 xml:space="preserve">Фонд учебников </w:t>
            </w:r>
          </w:p>
        </w:tc>
        <w:tc>
          <w:tcPr>
            <w:tcW w:w="3106"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20308</w:t>
            </w:r>
          </w:p>
        </w:tc>
      </w:tr>
      <w:tr w:rsidR="001A65EC" w:rsidRPr="001A65EC" w:rsidTr="004F6863">
        <w:tc>
          <w:tcPr>
            <w:tcW w:w="531"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3</w:t>
            </w:r>
          </w:p>
        </w:tc>
        <w:tc>
          <w:tcPr>
            <w:tcW w:w="5708"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 xml:space="preserve">Фонд художественной и познавательной литературы </w:t>
            </w:r>
          </w:p>
        </w:tc>
        <w:tc>
          <w:tcPr>
            <w:tcW w:w="3106"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709</w:t>
            </w:r>
          </w:p>
        </w:tc>
      </w:tr>
      <w:tr w:rsidR="001A65EC" w:rsidRPr="001A65EC" w:rsidTr="004F6863">
        <w:tc>
          <w:tcPr>
            <w:tcW w:w="531"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4</w:t>
            </w:r>
          </w:p>
        </w:tc>
        <w:tc>
          <w:tcPr>
            <w:tcW w:w="5708"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 xml:space="preserve">Методическая литература </w:t>
            </w:r>
          </w:p>
        </w:tc>
        <w:tc>
          <w:tcPr>
            <w:tcW w:w="3106"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1055</w:t>
            </w:r>
          </w:p>
        </w:tc>
      </w:tr>
      <w:tr w:rsidR="001A65EC" w:rsidRPr="001A65EC" w:rsidTr="004F6863">
        <w:tc>
          <w:tcPr>
            <w:tcW w:w="531"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5</w:t>
            </w:r>
          </w:p>
        </w:tc>
        <w:tc>
          <w:tcPr>
            <w:tcW w:w="5708"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Электронные издания - диски</w:t>
            </w:r>
          </w:p>
        </w:tc>
        <w:tc>
          <w:tcPr>
            <w:tcW w:w="3106"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43</w:t>
            </w:r>
          </w:p>
        </w:tc>
      </w:tr>
      <w:tr w:rsidR="001A65EC" w:rsidRPr="001A65EC" w:rsidTr="004F6863">
        <w:tc>
          <w:tcPr>
            <w:tcW w:w="531"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lastRenderedPageBreak/>
              <w:t>6</w:t>
            </w:r>
          </w:p>
        </w:tc>
        <w:tc>
          <w:tcPr>
            <w:tcW w:w="5708"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Количество читателей всего</w:t>
            </w:r>
          </w:p>
        </w:tc>
        <w:tc>
          <w:tcPr>
            <w:tcW w:w="3106"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1509</w:t>
            </w:r>
          </w:p>
        </w:tc>
      </w:tr>
      <w:tr w:rsidR="001A65EC" w:rsidRPr="001A65EC" w:rsidTr="004F6863">
        <w:tc>
          <w:tcPr>
            <w:tcW w:w="531"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7</w:t>
            </w:r>
          </w:p>
        </w:tc>
        <w:tc>
          <w:tcPr>
            <w:tcW w:w="5708"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 xml:space="preserve">Количество книговыдач </w:t>
            </w:r>
          </w:p>
        </w:tc>
        <w:tc>
          <w:tcPr>
            <w:tcW w:w="3106"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3230</w:t>
            </w:r>
          </w:p>
        </w:tc>
      </w:tr>
      <w:tr w:rsidR="001A65EC" w:rsidRPr="001A65EC" w:rsidTr="004F6863">
        <w:trPr>
          <w:trHeight w:val="346"/>
        </w:trPr>
        <w:tc>
          <w:tcPr>
            <w:tcW w:w="531" w:type="dxa"/>
          </w:tcPr>
          <w:p w:rsidR="001A65EC" w:rsidRPr="001A65EC" w:rsidRDefault="001A65EC" w:rsidP="004F6863">
            <w:pPr>
              <w:spacing w:after="160" w:line="259" w:lineRule="auto"/>
              <w:rPr>
                <w:rFonts w:ascii="Times New Roman" w:hAnsi="Times New Roman" w:cs="Times New Roman"/>
              </w:rPr>
            </w:pPr>
          </w:p>
        </w:tc>
        <w:tc>
          <w:tcPr>
            <w:tcW w:w="8814" w:type="dxa"/>
            <w:gridSpan w:val="2"/>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Работа с фондом художественной и учебной литературы.</w:t>
            </w:r>
          </w:p>
        </w:tc>
      </w:tr>
      <w:tr w:rsidR="001A65EC" w:rsidRPr="001A65EC" w:rsidTr="004F6863">
        <w:tc>
          <w:tcPr>
            <w:tcW w:w="531"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1</w:t>
            </w:r>
          </w:p>
        </w:tc>
        <w:tc>
          <w:tcPr>
            <w:tcW w:w="5708"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 xml:space="preserve">Отремонтировано книг </w:t>
            </w:r>
          </w:p>
        </w:tc>
        <w:tc>
          <w:tcPr>
            <w:tcW w:w="3106"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 xml:space="preserve">360 </w:t>
            </w:r>
            <w:proofErr w:type="spellStart"/>
            <w:proofErr w:type="gramStart"/>
            <w:r w:rsidRPr="001A65EC">
              <w:rPr>
                <w:rFonts w:ascii="Times New Roman" w:hAnsi="Times New Roman" w:cs="Times New Roman"/>
              </w:rPr>
              <w:t>экз</w:t>
            </w:r>
            <w:proofErr w:type="spellEnd"/>
            <w:proofErr w:type="gramEnd"/>
          </w:p>
        </w:tc>
      </w:tr>
      <w:tr w:rsidR="001A65EC" w:rsidRPr="001A65EC" w:rsidTr="004F6863">
        <w:tc>
          <w:tcPr>
            <w:tcW w:w="531" w:type="dxa"/>
          </w:tcPr>
          <w:p w:rsidR="001A65EC" w:rsidRPr="001A65EC" w:rsidRDefault="001A65EC" w:rsidP="004F6863">
            <w:pPr>
              <w:rPr>
                <w:rFonts w:ascii="Times New Roman" w:hAnsi="Times New Roman" w:cs="Times New Roman"/>
              </w:rPr>
            </w:pPr>
            <w:r w:rsidRPr="001A65EC">
              <w:rPr>
                <w:rFonts w:ascii="Times New Roman" w:hAnsi="Times New Roman" w:cs="Times New Roman"/>
              </w:rPr>
              <w:t>2</w:t>
            </w:r>
          </w:p>
        </w:tc>
        <w:tc>
          <w:tcPr>
            <w:tcW w:w="5708" w:type="dxa"/>
          </w:tcPr>
          <w:p w:rsidR="001A65EC" w:rsidRPr="001A65EC" w:rsidRDefault="001A65EC" w:rsidP="004F6863">
            <w:pPr>
              <w:rPr>
                <w:rFonts w:ascii="Times New Roman" w:hAnsi="Times New Roman" w:cs="Times New Roman"/>
              </w:rPr>
            </w:pPr>
            <w:r w:rsidRPr="001A65EC">
              <w:rPr>
                <w:rFonts w:ascii="Times New Roman" w:hAnsi="Times New Roman" w:cs="Times New Roman"/>
              </w:rPr>
              <w:t xml:space="preserve">Обеспеченность учебниками </w:t>
            </w:r>
          </w:p>
        </w:tc>
        <w:tc>
          <w:tcPr>
            <w:tcW w:w="3106" w:type="dxa"/>
          </w:tcPr>
          <w:p w:rsidR="001A65EC" w:rsidRPr="001A65EC" w:rsidRDefault="001A65EC" w:rsidP="004F6863">
            <w:pPr>
              <w:rPr>
                <w:rFonts w:ascii="Times New Roman" w:hAnsi="Times New Roman" w:cs="Times New Roman"/>
              </w:rPr>
            </w:pPr>
            <w:r w:rsidRPr="001A65EC">
              <w:rPr>
                <w:rFonts w:ascii="Times New Roman" w:hAnsi="Times New Roman" w:cs="Times New Roman"/>
              </w:rPr>
              <w:t>98%</w:t>
            </w:r>
          </w:p>
        </w:tc>
      </w:tr>
    </w:tbl>
    <w:p w:rsidR="001A65EC" w:rsidRDefault="001A65EC" w:rsidP="003366C4">
      <w:pPr>
        <w:tabs>
          <w:tab w:val="left" w:pos="5595"/>
        </w:tabs>
        <w:rPr>
          <w:rFonts w:ascii="Times New Roman" w:hAnsi="Times New Roman" w:cs="Times New Roman"/>
          <w:sz w:val="28"/>
          <w:szCs w:val="28"/>
        </w:rPr>
      </w:pPr>
    </w:p>
    <w:p w:rsidR="001A65EC" w:rsidRPr="002639A9" w:rsidRDefault="001A65EC" w:rsidP="003366C4">
      <w:pPr>
        <w:tabs>
          <w:tab w:val="left" w:pos="5595"/>
        </w:tabs>
        <w:rPr>
          <w:rFonts w:ascii="Times New Roman" w:hAnsi="Times New Roman" w:cs="Times New Roman"/>
          <w:sz w:val="28"/>
          <w:szCs w:val="28"/>
        </w:rPr>
      </w:pPr>
    </w:p>
    <w:tbl>
      <w:tblPr>
        <w:tblStyle w:val="a7"/>
        <w:tblW w:w="0" w:type="auto"/>
        <w:tblLook w:val="04A0" w:firstRow="1" w:lastRow="0" w:firstColumn="1" w:lastColumn="0" w:noHBand="0" w:noVBand="1"/>
      </w:tblPr>
      <w:tblGrid>
        <w:gridCol w:w="533"/>
        <w:gridCol w:w="8896"/>
      </w:tblGrid>
      <w:tr w:rsidR="003366C4" w:rsidRPr="002639A9" w:rsidTr="007C5A7E">
        <w:tc>
          <w:tcPr>
            <w:tcW w:w="534" w:type="dxa"/>
          </w:tcPr>
          <w:p w:rsidR="003366C4" w:rsidRPr="002639A9" w:rsidRDefault="003366C4" w:rsidP="007C5A7E">
            <w:pPr>
              <w:tabs>
                <w:tab w:val="left" w:pos="5595"/>
              </w:tabs>
              <w:rPr>
                <w:rFonts w:ascii="Times New Roman" w:hAnsi="Times New Roman" w:cs="Times New Roman"/>
                <w:b/>
                <w:sz w:val="28"/>
                <w:szCs w:val="28"/>
              </w:rPr>
            </w:pPr>
            <w:r w:rsidRPr="002639A9">
              <w:rPr>
                <w:rFonts w:ascii="Times New Roman" w:hAnsi="Times New Roman" w:cs="Times New Roman"/>
                <w:b/>
                <w:sz w:val="28"/>
                <w:szCs w:val="28"/>
              </w:rPr>
              <w:t>№</w:t>
            </w:r>
          </w:p>
        </w:tc>
        <w:tc>
          <w:tcPr>
            <w:tcW w:w="9037" w:type="dxa"/>
          </w:tcPr>
          <w:p w:rsidR="003366C4" w:rsidRPr="00DE62BB" w:rsidRDefault="003366C4" w:rsidP="007C5A7E">
            <w:pPr>
              <w:rPr>
                <w:rFonts w:ascii="Times New Roman" w:hAnsi="Times New Roman" w:cs="Times New Roman"/>
                <w:b/>
                <w:sz w:val="28"/>
                <w:szCs w:val="28"/>
              </w:rPr>
            </w:pPr>
            <w:r w:rsidRPr="00DE62BB">
              <w:rPr>
                <w:rFonts w:ascii="Times New Roman" w:hAnsi="Times New Roman" w:cs="Times New Roman"/>
                <w:b/>
                <w:sz w:val="24"/>
                <w:szCs w:val="28"/>
              </w:rPr>
              <w:t>В течени</w:t>
            </w:r>
            <w:proofErr w:type="gramStart"/>
            <w:r w:rsidRPr="00DE62BB">
              <w:rPr>
                <w:rFonts w:ascii="Times New Roman" w:hAnsi="Times New Roman" w:cs="Times New Roman"/>
                <w:b/>
                <w:sz w:val="24"/>
                <w:szCs w:val="28"/>
              </w:rPr>
              <w:t>и</w:t>
            </w:r>
            <w:proofErr w:type="gramEnd"/>
            <w:r w:rsidRPr="00DE62BB">
              <w:rPr>
                <w:rFonts w:ascii="Times New Roman" w:hAnsi="Times New Roman" w:cs="Times New Roman"/>
                <w:b/>
                <w:sz w:val="24"/>
                <w:szCs w:val="28"/>
              </w:rPr>
              <w:t xml:space="preserve"> года с фондом литературы ведется определённая работа:</w:t>
            </w:r>
          </w:p>
        </w:tc>
      </w:tr>
      <w:tr w:rsidR="003366C4" w:rsidRPr="002639A9" w:rsidTr="007C5A7E">
        <w:tc>
          <w:tcPr>
            <w:tcW w:w="534" w:type="dxa"/>
          </w:tcPr>
          <w:p w:rsidR="003366C4" w:rsidRPr="002639A9" w:rsidRDefault="003366C4" w:rsidP="007C5A7E">
            <w:pPr>
              <w:tabs>
                <w:tab w:val="left" w:pos="5595"/>
              </w:tabs>
              <w:rPr>
                <w:rFonts w:ascii="Times New Roman" w:hAnsi="Times New Roman" w:cs="Times New Roman"/>
                <w:b/>
                <w:sz w:val="28"/>
                <w:szCs w:val="28"/>
              </w:rPr>
            </w:pPr>
            <w:r w:rsidRPr="002639A9">
              <w:rPr>
                <w:rFonts w:ascii="Times New Roman" w:hAnsi="Times New Roman" w:cs="Times New Roman"/>
                <w:b/>
                <w:sz w:val="28"/>
                <w:szCs w:val="28"/>
              </w:rPr>
              <w:t>1</w:t>
            </w:r>
          </w:p>
        </w:tc>
        <w:tc>
          <w:tcPr>
            <w:tcW w:w="9037" w:type="dxa"/>
          </w:tcPr>
          <w:p w:rsidR="003366C4" w:rsidRPr="002639A9" w:rsidRDefault="003366C4" w:rsidP="007C5A7E">
            <w:pPr>
              <w:rPr>
                <w:rFonts w:ascii="Times New Roman" w:hAnsi="Times New Roman" w:cs="Times New Roman"/>
                <w:sz w:val="24"/>
                <w:szCs w:val="24"/>
              </w:rPr>
            </w:pPr>
            <w:r w:rsidRPr="002639A9">
              <w:rPr>
                <w:rFonts w:ascii="Times New Roman" w:hAnsi="Times New Roman" w:cs="Times New Roman"/>
                <w:sz w:val="24"/>
                <w:szCs w:val="24"/>
              </w:rPr>
              <w:t>по изучению состава фонда и анализ его использования;</w:t>
            </w:r>
          </w:p>
          <w:p w:rsidR="003366C4" w:rsidRPr="002639A9" w:rsidRDefault="003366C4" w:rsidP="007C5A7E">
            <w:pPr>
              <w:rPr>
                <w:rFonts w:ascii="Times New Roman" w:hAnsi="Times New Roman" w:cs="Times New Roman"/>
                <w:sz w:val="24"/>
                <w:szCs w:val="24"/>
              </w:rPr>
            </w:pPr>
            <w:r w:rsidRPr="002639A9">
              <w:rPr>
                <w:rFonts w:ascii="Times New Roman" w:hAnsi="Times New Roman" w:cs="Times New Roman"/>
                <w:sz w:val="24"/>
                <w:szCs w:val="24"/>
              </w:rPr>
              <w:t>по формированию фонда библиотеки традиционными и нетрадиционными носителями информации.</w:t>
            </w:r>
          </w:p>
          <w:p w:rsidR="003366C4" w:rsidRPr="002639A9" w:rsidRDefault="003366C4" w:rsidP="007C5A7E">
            <w:pPr>
              <w:rPr>
                <w:rFonts w:ascii="Times New Roman" w:hAnsi="Times New Roman" w:cs="Times New Roman"/>
                <w:sz w:val="24"/>
                <w:szCs w:val="24"/>
              </w:rPr>
            </w:pPr>
            <w:r w:rsidRPr="002639A9">
              <w:rPr>
                <w:rFonts w:ascii="Times New Roman" w:hAnsi="Times New Roman" w:cs="Times New Roman"/>
                <w:sz w:val="24"/>
                <w:szCs w:val="24"/>
              </w:rPr>
              <w:t>прием, систематизация, техническая обработка и регистрация новых поступлений (учет библиотечного фонда).</w:t>
            </w:r>
          </w:p>
          <w:p w:rsidR="003366C4" w:rsidRPr="002639A9" w:rsidRDefault="003366C4" w:rsidP="007C5A7E">
            <w:pPr>
              <w:rPr>
                <w:rFonts w:ascii="Times New Roman" w:hAnsi="Times New Roman" w:cs="Times New Roman"/>
                <w:sz w:val="24"/>
                <w:szCs w:val="24"/>
              </w:rPr>
            </w:pPr>
            <w:r w:rsidRPr="002639A9">
              <w:rPr>
                <w:rFonts w:ascii="Times New Roman" w:hAnsi="Times New Roman" w:cs="Times New Roman"/>
                <w:sz w:val="24"/>
                <w:szCs w:val="24"/>
              </w:rPr>
              <w:t>прием, оформление документов и обработка полученных книг в дар.</w:t>
            </w:r>
          </w:p>
          <w:p w:rsidR="003366C4" w:rsidRPr="002639A9" w:rsidRDefault="003366C4" w:rsidP="007C5A7E">
            <w:pPr>
              <w:rPr>
                <w:rFonts w:ascii="Times New Roman" w:hAnsi="Times New Roman" w:cs="Times New Roman"/>
              </w:rPr>
            </w:pPr>
            <w:r w:rsidRPr="002639A9">
              <w:rPr>
                <w:rFonts w:ascii="Times New Roman" w:hAnsi="Times New Roman" w:cs="Times New Roman"/>
                <w:sz w:val="24"/>
                <w:szCs w:val="24"/>
              </w:rPr>
              <w:t>выявление и списание ветхих, морально устаревших и неиспользуемых документов по установленным правилам и нормам.</w:t>
            </w:r>
          </w:p>
        </w:tc>
      </w:tr>
      <w:tr w:rsidR="003366C4" w:rsidRPr="002639A9" w:rsidTr="007C5A7E">
        <w:tc>
          <w:tcPr>
            <w:tcW w:w="534" w:type="dxa"/>
          </w:tcPr>
          <w:p w:rsidR="003366C4" w:rsidRPr="002639A9" w:rsidRDefault="003366C4" w:rsidP="007C5A7E">
            <w:pPr>
              <w:tabs>
                <w:tab w:val="left" w:pos="5595"/>
              </w:tabs>
              <w:rPr>
                <w:rFonts w:ascii="Times New Roman" w:hAnsi="Times New Roman" w:cs="Times New Roman"/>
                <w:b/>
                <w:sz w:val="28"/>
                <w:szCs w:val="28"/>
              </w:rPr>
            </w:pPr>
          </w:p>
        </w:tc>
        <w:tc>
          <w:tcPr>
            <w:tcW w:w="9037" w:type="dxa"/>
          </w:tcPr>
          <w:p w:rsidR="003366C4" w:rsidRPr="002639A9" w:rsidRDefault="003366C4" w:rsidP="007C5A7E">
            <w:pPr>
              <w:rPr>
                <w:rFonts w:ascii="Times New Roman" w:hAnsi="Times New Roman" w:cs="Times New Roman"/>
                <w:b/>
                <w:sz w:val="28"/>
                <w:szCs w:val="28"/>
              </w:rPr>
            </w:pPr>
            <w:r w:rsidRPr="00DE62BB">
              <w:rPr>
                <w:rFonts w:ascii="Times New Roman" w:hAnsi="Times New Roman" w:cs="Times New Roman"/>
                <w:b/>
                <w:sz w:val="24"/>
                <w:szCs w:val="28"/>
              </w:rPr>
              <w:t>Работа по сохранности фонда</w:t>
            </w:r>
            <w:r w:rsidRPr="002639A9">
              <w:rPr>
                <w:rFonts w:ascii="Times New Roman" w:hAnsi="Times New Roman" w:cs="Times New Roman"/>
                <w:b/>
                <w:sz w:val="28"/>
                <w:szCs w:val="28"/>
              </w:rPr>
              <w:t>:</w:t>
            </w:r>
          </w:p>
        </w:tc>
      </w:tr>
      <w:tr w:rsidR="003366C4" w:rsidRPr="002639A9" w:rsidTr="007C5A7E">
        <w:tc>
          <w:tcPr>
            <w:tcW w:w="534" w:type="dxa"/>
          </w:tcPr>
          <w:p w:rsidR="003366C4" w:rsidRPr="002639A9" w:rsidRDefault="003366C4" w:rsidP="007C5A7E">
            <w:pPr>
              <w:tabs>
                <w:tab w:val="left" w:pos="5595"/>
              </w:tabs>
              <w:rPr>
                <w:rFonts w:ascii="Times New Roman" w:hAnsi="Times New Roman" w:cs="Times New Roman"/>
                <w:b/>
                <w:sz w:val="28"/>
                <w:szCs w:val="28"/>
              </w:rPr>
            </w:pPr>
            <w:r w:rsidRPr="002639A9">
              <w:rPr>
                <w:rFonts w:ascii="Times New Roman" w:hAnsi="Times New Roman" w:cs="Times New Roman"/>
                <w:b/>
                <w:sz w:val="28"/>
                <w:szCs w:val="28"/>
              </w:rPr>
              <w:t>2</w:t>
            </w:r>
          </w:p>
        </w:tc>
        <w:tc>
          <w:tcPr>
            <w:tcW w:w="9037" w:type="dxa"/>
          </w:tcPr>
          <w:p w:rsidR="003366C4" w:rsidRPr="002639A9" w:rsidRDefault="003366C4" w:rsidP="007C5A7E">
            <w:pPr>
              <w:rPr>
                <w:rFonts w:ascii="Times New Roman" w:hAnsi="Times New Roman" w:cs="Times New Roman"/>
                <w:sz w:val="24"/>
                <w:szCs w:val="24"/>
              </w:rPr>
            </w:pPr>
            <w:r w:rsidRPr="002639A9">
              <w:rPr>
                <w:rFonts w:ascii="Times New Roman" w:hAnsi="Times New Roman" w:cs="Times New Roman"/>
                <w:sz w:val="24"/>
                <w:szCs w:val="24"/>
              </w:rPr>
              <w:t xml:space="preserve">систематический </w:t>
            </w:r>
            <w:proofErr w:type="gramStart"/>
            <w:r w:rsidRPr="002639A9">
              <w:rPr>
                <w:rFonts w:ascii="Times New Roman" w:hAnsi="Times New Roman" w:cs="Times New Roman"/>
                <w:sz w:val="24"/>
                <w:szCs w:val="24"/>
              </w:rPr>
              <w:t>контроль за</w:t>
            </w:r>
            <w:proofErr w:type="gramEnd"/>
            <w:r w:rsidRPr="002639A9">
              <w:rPr>
                <w:rFonts w:ascii="Times New Roman" w:hAnsi="Times New Roman" w:cs="Times New Roman"/>
                <w:sz w:val="24"/>
                <w:szCs w:val="24"/>
              </w:rPr>
              <w:t xml:space="preserve"> своевременным возвращением в библиотеку выданных изданий;</w:t>
            </w:r>
          </w:p>
          <w:p w:rsidR="003366C4" w:rsidRPr="002639A9" w:rsidRDefault="003366C4" w:rsidP="007C5A7E">
            <w:pPr>
              <w:rPr>
                <w:rFonts w:ascii="Times New Roman" w:hAnsi="Times New Roman" w:cs="Times New Roman"/>
                <w:sz w:val="24"/>
                <w:szCs w:val="24"/>
              </w:rPr>
            </w:pPr>
            <w:r w:rsidRPr="002639A9">
              <w:rPr>
                <w:rFonts w:ascii="Times New Roman" w:hAnsi="Times New Roman" w:cs="Times New Roman"/>
                <w:sz w:val="24"/>
                <w:szCs w:val="24"/>
              </w:rPr>
              <w:t>обеспечение мер по возмещению ущерба, причиненного носителям информации в установленном порядке;</w:t>
            </w:r>
          </w:p>
          <w:p w:rsidR="003366C4" w:rsidRPr="002639A9" w:rsidRDefault="003366C4" w:rsidP="007C5A7E">
            <w:pPr>
              <w:rPr>
                <w:rFonts w:ascii="Times New Roman" w:hAnsi="Times New Roman" w:cs="Times New Roman"/>
                <w:sz w:val="24"/>
                <w:szCs w:val="24"/>
              </w:rPr>
            </w:pPr>
            <w:r w:rsidRPr="002639A9">
              <w:rPr>
                <w:rFonts w:ascii="Times New Roman" w:hAnsi="Times New Roman" w:cs="Times New Roman"/>
                <w:sz w:val="24"/>
                <w:szCs w:val="24"/>
              </w:rPr>
              <w:t>организация работы по мелкому ремонту и переплету изданий с привлечением библиотечного актива;</w:t>
            </w:r>
          </w:p>
          <w:p w:rsidR="003366C4" w:rsidRPr="002639A9" w:rsidRDefault="003366C4" w:rsidP="007C5A7E">
            <w:pPr>
              <w:rPr>
                <w:rFonts w:ascii="Times New Roman" w:hAnsi="Times New Roman" w:cs="Times New Roman"/>
              </w:rPr>
            </w:pPr>
            <w:r w:rsidRPr="002639A9">
              <w:rPr>
                <w:rFonts w:ascii="Times New Roman" w:hAnsi="Times New Roman" w:cs="Times New Roman"/>
                <w:sz w:val="24"/>
                <w:szCs w:val="24"/>
              </w:rPr>
              <w:t>инвентаризация.</w:t>
            </w:r>
          </w:p>
        </w:tc>
      </w:tr>
      <w:tr w:rsidR="003366C4" w:rsidRPr="002639A9" w:rsidTr="007C5A7E">
        <w:tc>
          <w:tcPr>
            <w:tcW w:w="534" w:type="dxa"/>
          </w:tcPr>
          <w:p w:rsidR="003366C4" w:rsidRPr="002639A9" w:rsidRDefault="003366C4" w:rsidP="007C5A7E">
            <w:pPr>
              <w:tabs>
                <w:tab w:val="left" w:pos="5595"/>
              </w:tabs>
              <w:rPr>
                <w:rFonts w:ascii="Times New Roman" w:hAnsi="Times New Roman" w:cs="Times New Roman"/>
                <w:b/>
                <w:sz w:val="28"/>
                <w:szCs w:val="28"/>
              </w:rPr>
            </w:pPr>
          </w:p>
        </w:tc>
        <w:tc>
          <w:tcPr>
            <w:tcW w:w="9037" w:type="dxa"/>
          </w:tcPr>
          <w:p w:rsidR="003366C4" w:rsidRPr="00DE62BB" w:rsidRDefault="003366C4" w:rsidP="007C5A7E">
            <w:pPr>
              <w:rPr>
                <w:rFonts w:ascii="Times New Roman" w:hAnsi="Times New Roman" w:cs="Times New Roman"/>
                <w:b/>
                <w:sz w:val="24"/>
                <w:szCs w:val="28"/>
              </w:rPr>
            </w:pPr>
            <w:r w:rsidRPr="00DE62BB">
              <w:rPr>
                <w:rFonts w:ascii="Times New Roman" w:hAnsi="Times New Roman" w:cs="Times New Roman"/>
                <w:b/>
                <w:sz w:val="24"/>
                <w:szCs w:val="28"/>
              </w:rPr>
              <w:t>В течени</w:t>
            </w:r>
            <w:proofErr w:type="gramStart"/>
            <w:r w:rsidRPr="00DE62BB">
              <w:rPr>
                <w:rFonts w:ascii="Times New Roman" w:hAnsi="Times New Roman" w:cs="Times New Roman"/>
                <w:b/>
                <w:sz w:val="24"/>
                <w:szCs w:val="28"/>
              </w:rPr>
              <w:t>и</w:t>
            </w:r>
            <w:proofErr w:type="gramEnd"/>
            <w:r w:rsidRPr="00DE62BB">
              <w:rPr>
                <w:rFonts w:ascii="Times New Roman" w:hAnsi="Times New Roman" w:cs="Times New Roman"/>
                <w:b/>
                <w:sz w:val="24"/>
                <w:szCs w:val="28"/>
              </w:rPr>
              <w:t xml:space="preserve"> года проводилась работа:</w:t>
            </w:r>
          </w:p>
          <w:p w:rsidR="003366C4" w:rsidRPr="002639A9" w:rsidRDefault="003366C4" w:rsidP="007C5A7E">
            <w:pPr>
              <w:rPr>
                <w:rFonts w:ascii="Times New Roman" w:hAnsi="Times New Roman" w:cs="Times New Roman"/>
              </w:rPr>
            </w:pPr>
          </w:p>
        </w:tc>
      </w:tr>
      <w:tr w:rsidR="003366C4" w:rsidRPr="002639A9" w:rsidTr="007C5A7E">
        <w:tc>
          <w:tcPr>
            <w:tcW w:w="534" w:type="dxa"/>
          </w:tcPr>
          <w:p w:rsidR="003366C4" w:rsidRPr="002639A9" w:rsidRDefault="003366C4" w:rsidP="007C5A7E">
            <w:pPr>
              <w:tabs>
                <w:tab w:val="left" w:pos="5595"/>
              </w:tabs>
              <w:rPr>
                <w:rFonts w:ascii="Times New Roman" w:hAnsi="Times New Roman" w:cs="Times New Roman"/>
                <w:b/>
                <w:sz w:val="28"/>
                <w:szCs w:val="28"/>
              </w:rPr>
            </w:pPr>
            <w:r w:rsidRPr="002639A9">
              <w:rPr>
                <w:rFonts w:ascii="Times New Roman" w:hAnsi="Times New Roman" w:cs="Times New Roman"/>
                <w:b/>
                <w:sz w:val="28"/>
                <w:szCs w:val="28"/>
              </w:rPr>
              <w:t>3</w:t>
            </w:r>
          </w:p>
        </w:tc>
        <w:tc>
          <w:tcPr>
            <w:tcW w:w="9037" w:type="dxa"/>
          </w:tcPr>
          <w:p w:rsidR="003366C4" w:rsidRPr="002639A9" w:rsidRDefault="003366C4" w:rsidP="007C5A7E">
            <w:pPr>
              <w:rPr>
                <w:rFonts w:ascii="Times New Roman" w:hAnsi="Times New Roman" w:cs="Times New Roman"/>
                <w:sz w:val="24"/>
                <w:szCs w:val="24"/>
              </w:rPr>
            </w:pPr>
            <w:r w:rsidRPr="002639A9">
              <w:rPr>
                <w:rFonts w:ascii="Times New Roman" w:hAnsi="Times New Roman" w:cs="Times New Roman"/>
                <w:sz w:val="24"/>
                <w:szCs w:val="24"/>
              </w:rPr>
              <w:t>по формированию заказа на учебники федерального перечня, согласование с учителями-предметниками, руководителем школы;</w:t>
            </w:r>
          </w:p>
          <w:p w:rsidR="003366C4" w:rsidRPr="002639A9" w:rsidRDefault="003366C4" w:rsidP="007C5A7E">
            <w:pPr>
              <w:rPr>
                <w:rFonts w:ascii="Times New Roman" w:hAnsi="Times New Roman" w:cs="Times New Roman"/>
                <w:sz w:val="24"/>
                <w:szCs w:val="24"/>
              </w:rPr>
            </w:pPr>
            <w:r w:rsidRPr="002639A9">
              <w:rPr>
                <w:rFonts w:ascii="Times New Roman" w:hAnsi="Times New Roman" w:cs="Times New Roman"/>
                <w:sz w:val="24"/>
                <w:szCs w:val="24"/>
              </w:rPr>
              <w:t>учет учебного фонда (суммарный, индивидуальный, учет выдачи учебников);</w:t>
            </w:r>
          </w:p>
          <w:p w:rsidR="003366C4" w:rsidRPr="002639A9" w:rsidRDefault="003366C4" w:rsidP="007C5A7E">
            <w:pPr>
              <w:rPr>
                <w:rFonts w:ascii="Times New Roman" w:hAnsi="Times New Roman" w:cs="Times New Roman"/>
                <w:sz w:val="24"/>
                <w:szCs w:val="24"/>
              </w:rPr>
            </w:pPr>
            <w:r w:rsidRPr="002639A9">
              <w:rPr>
                <w:rFonts w:ascii="Times New Roman" w:hAnsi="Times New Roman" w:cs="Times New Roman"/>
                <w:sz w:val="24"/>
                <w:szCs w:val="24"/>
              </w:rPr>
              <w:t>инвентаризация учебного фонда, исключение морально устаревших и ветхих учебников;</w:t>
            </w:r>
          </w:p>
          <w:p w:rsidR="003366C4" w:rsidRPr="002639A9" w:rsidRDefault="003366C4" w:rsidP="007C5A7E">
            <w:pPr>
              <w:rPr>
                <w:rFonts w:ascii="Times New Roman" w:hAnsi="Times New Roman" w:cs="Times New Roman"/>
                <w:sz w:val="24"/>
                <w:szCs w:val="24"/>
              </w:rPr>
            </w:pPr>
            <w:r w:rsidRPr="002639A9">
              <w:rPr>
                <w:rFonts w:ascii="Times New Roman" w:hAnsi="Times New Roman" w:cs="Times New Roman"/>
                <w:sz w:val="24"/>
                <w:szCs w:val="24"/>
              </w:rPr>
              <w:t>организация работы по сохранности учебного фонда (ремонт учебников, организация рейдов по сохранности, беседы и т.д.);</w:t>
            </w:r>
          </w:p>
          <w:p w:rsidR="003366C4" w:rsidRPr="002639A9" w:rsidRDefault="003366C4" w:rsidP="007C5A7E">
            <w:pPr>
              <w:rPr>
                <w:rFonts w:ascii="Times New Roman" w:hAnsi="Times New Roman" w:cs="Times New Roman"/>
                <w:sz w:val="24"/>
                <w:szCs w:val="24"/>
              </w:rPr>
            </w:pPr>
            <w:r w:rsidRPr="002639A9">
              <w:rPr>
                <w:rFonts w:ascii="Times New Roman" w:hAnsi="Times New Roman" w:cs="Times New Roman"/>
                <w:sz w:val="24"/>
                <w:szCs w:val="24"/>
              </w:rPr>
              <w:t>анализ учебного фонда, определение потребности в учебниках к новому учебному году;</w:t>
            </w:r>
          </w:p>
          <w:p w:rsidR="003366C4" w:rsidRPr="002639A9" w:rsidRDefault="003366C4" w:rsidP="007C5A7E">
            <w:pPr>
              <w:rPr>
                <w:rFonts w:ascii="Times New Roman" w:hAnsi="Times New Roman" w:cs="Times New Roman"/>
                <w:sz w:val="24"/>
                <w:szCs w:val="24"/>
              </w:rPr>
            </w:pPr>
            <w:r w:rsidRPr="002639A9">
              <w:rPr>
                <w:rFonts w:ascii="Times New Roman" w:hAnsi="Times New Roman" w:cs="Times New Roman"/>
                <w:sz w:val="24"/>
                <w:szCs w:val="24"/>
              </w:rPr>
              <w:t>выдача учебников, в конце учебного года по графику прием учебников</w:t>
            </w:r>
          </w:p>
          <w:p w:rsidR="003366C4" w:rsidRPr="002639A9" w:rsidRDefault="003366C4" w:rsidP="007C5A7E">
            <w:pPr>
              <w:rPr>
                <w:rFonts w:ascii="Times New Roman" w:hAnsi="Times New Roman" w:cs="Times New Roman"/>
              </w:rPr>
            </w:pPr>
            <w:r w:rsidRPr="002639A9">
              <w:rPr>
                <w:rFonts w:ascii="Times New Roman" w:hAnsi="Times New Roman" w:cs="Times New Roman"/>
                <w:sz w:val="24"/>
                <w:szCs w:val="24"/>
              </w:rPr>
              <w:t>осуществление обмена учебниками между школами.</w:t>
            </w:r>
          </w:p>
        </w:tc>
      </w:tr>
      <w:tr w:rsidR="003366C4" w:rsidRPr="002639A9" w:rsidTr="007C5A7E">
        <w:tc>
          <w:tcPr>
            <w:tcW w:w="534" w:type="dxa"/>
          </w:tcPr>
          <w:p w:rsidR="003366C4" w:rsidRPr="002639A9" w:rsidRDefault="003366C4" w:rsidP="007C5A7E">
            <w:pPr>
              <w:tabs>
                <w:tab w:val="left" w:pos="5595"/>
              </w:tabs>
              <w:rPr>
                <w:rFonts w:ascii="Times New Roman" w:hAnsi="Times New Roman" w:cs="Times New Roman"/>
                <w:b/>
                <w:sz w:val="28"/>
                <w:szCs w:val="28"/>
              </w:rPr>
            </w:pPr>
          </w:p>
        </w:tc>
        <w:tc>
          <w:tcPr>
            <w:tcW w:w="9037" w:type="dxa"/>
          </w:tcPr>
          <w:p w:rsidR="003366C4" w:rsidRPr="00DE62BB" w:rsidRDefault="003366C4" w:rsidP="007C5A7E">
            <w:pPr>
              <w:rPr>
                <w:rFonts w:ascii="Times New Roman" w:hAnsi="Times New Roman" w:cs="Times New Roman"/>
                <w:b/>
                <w:sz w:val="24"/>
                <w:szCs w:val="28"/>
              </w:rPr>
            </w:pPr>
            <w:r w:rsidRPr="00DE62BB">
              <w:rPr>
                <w:rFonts w:ascii="Times New Roman" w:hAnsi="Times New Roman" w:cs="Times New Roman"/>
                <w:b/>
                <w:sz w:val="24"/>
                <w:szCs w:val="28"/>
              </w:rPr>
              <w:t>Работа с читателями.</w:t>
            </w:r>
          </w:p>
          <w:p w:rsidR="003366C4" w:rsidRPr="00DE62BB" w:rsidRDefault="003366C4" w:rsidP="007C5A7E">
            <w:pPr>
              <w:rPr>
                <w:rFonts w:ascii="Times New Roman" w:hAnsi="Times New Roman" w:cs="Times New Roman"/>
                <w:sz w:val="24"/>
              </w:rPr>
            </w:pPr>
          </w:p>
        </w:tc>
      </w:tr>
      <w:tr w:rsidR="003366C4" w:rsidRPr="002639A9" w:rsidTr="007C5A7E">
        <w:tc>
          <w:tcPr>
            <w:tcW w:w="534" w:type="dxa"/>
          </w:tcPr>
          <w:p w:rsidR="003366C4" w:rsidRPr="002639A9" w:rsidRDefault="003366C4" w:rsidP="007C5A7E">
            <w:pPr>
              <w:tabs>
                <w:tab w:val="left" w:pos="5595"/>
              </w:tabs>
              <w:rPr>
                <w:rFonts w:ascii="Times New Roman" w:hAnsi="Times New Roman" w:cs="Times New Roman"/>
                <w:b/>
                <w:sz w:val="28"/>
                <w:szCs w:val="28"/>
              </w:rPr>
            </w:pPr>
            <w:r w:rsidRPr="002639A9">
              <w:rPr>
                <w:rFonts w:ascii="Times New Roman" w:hAnsi="Times New Roman" w:cs="Times New Roman"/>
                <w:b/>
                <w:sz w:val="28"/>
                <w:szCs w:val="28"/>
              </w:rPr>
              <w:t>4</w:t>
            </w:r>
          </w:p>
        </w:tc>
        <w:tc>
          <w:tcPr>
            <w:tcW w:w="9037" w:type="dxa"/>
          </w:tcPr>
          <w:p w:rsidR="003366C4" w:rsidRPr="002639A9" w:rsidRDefault="003366C4" w:rsidP="007C5A7E">
            <w:pPr>
              <w:rPr>
                <w:rFonts w:ascii="Times New Roman" w:hAnsi="Times New Roman" w:cs="Times New Roman"/>
                <w:sz w:val="24"/>
                <w:szCs w:val="24"/>
              </w:rPr>
            </w:pPr>
            <w:r w:rsidRPr="002639A9">
              <w:rPr>
                <w:rFonts w:ascii="Times New Roman" w:hAnsi="Times New Roman" w:cs="Times New Roman"/>
                <w:sz w:val="24"/>
                <w:szCs w:val="24"/>
              </w:rPr>
              <w:t>обслуживание читателей на абонементе: учащихся, педагогов, технический персонал, родителей.</w:t>
            </w:r>
          </w:p>
          <w:p w:rsidR="003366C4" w:rsidRPr="002639A9" w:rsidRDefault="003366C4" w:rsidP="007C5A7E">
            <w:pPr>
              <w:rPr>
                <w:rFonts w:ascii="Times New Roman" w:hAnsi="Times New Roman" w:cs="Times New Roman"/>
                <w:sz w:val="24"/>
                <w:szCs w:val="24"/>
              </w:rPr>
            </w:pPr>
            <w:r w:rsidRPr="002639A9">
              <w:rPr>
                <w:rFonts w:ascii="Times New Roman" w:hAnsi="Times New Roman" w:cs="Times New Roman"/>
                <w:sz w:val="24"/>
                <w:szCs w:val="24"/>
              </w:rPr>
              <w:t>обслуживание читателей в читальном зале: учащихся и учителей.</w:t>
            </w:r>
          </w:p>
          <w:p w:rsidR="003366C4" w:rsidRPr="002639A9" w:rsidRDefault="003366C4" w:rsidP="007C5A7E">
            <w:pPr>
              <w:rPr>
                <w:rFonts w:ascii="Times New Roman" w:hAnsi="Times New Roman" w:cs="Times New Roman"/>
                <w:sz w:val="24"/>
                <w:szCs w:val="24"/>
              </w:rPr>
            </w:pPr>
            <w:r w:rsidRPr="002639A9">
              <w:rPr>
                <w:rFonts w:ascii="Times New Roman" w:hAnsi="Times New Roman" w:cs="Times New Roman"/>
                <w:sz w:val="24"/>
                <w:szCs w:val="24"/>
              </w:rPr>
              <w:t>рекомендательные беседы при выдаче книг.</w:t>
            </w:r>
          </w:p>
          <w:p w:rsidR="003366C4" w:rsidRPr="002639A9" w:rsidRDefault="003366C4" w:rsidP="007C5A7E">
            <w:pPr>
              <w:rPr>
                <w:rFonts w:ascii="Times New Roman" w:hAnsi="Times New Roman" w:cs="Times New Roman"/>
                <w:sz w:val="24"/>
                <w:szCs w:val="24"/>
              </w:rPr>
            </w:pPr>
            <w:r w:rsidRPr="002639A9">
              <w:rPr>
                <w:rFonts w:ascii="Times New Roman" w:hAnsi="Times New Roman" w:cs="Times New Roman"/>
                <w:sz w:val="24"/>
                <w:szCs w:val="24"/>
              </w:rPr>
              <w:t xml:space="preserve">беседы о </w:t>
            </w:r>
            <w:proofErr w:type="gramStart"/>
            <w:r w:rsidRPr="002639A9">
              <w:rPr>
                <w:rFonts w:ascii="Times New Roman" w:hAnsi="Times New Roman" w:cs="Times New Roman"/>
                <w:sz w:val="24"/>
                <w:szCs w:val="24"/>
              </w:rPr>
              <w:t>прочитанном</w:t>
            </w:r>
            <w:proofErr w:type="gramEnd"/>
            <w:r w:rsidRPr="002639A9">
              <w:rPr>
                <w:rFonts w:ascii="Times New Roman" w:hAnsi="Times New Roman" w:cs="Times New Roman"/>
                <w:sz w:val="24"/>
                <w:szCs w:val="24"/>
              </w:rPr>
              <w:t>.</w:t>
            </w:r>
          </w:p>
          <w:p w:rsidR="003366C4" w:rsidRPr="002639A9" w:rsidRDefault="003366C4" w:rsidP="007C5A7E">
            <w:pPr>
              <w:rPr>
                <w:rFonts w:ascii="Times New Roman" w:hAnsi="Times New Roman" w:cs="Times New Roman"/>
              </w:rPr>
            </w:pPr>
          </w:p>
        </w:tc>
      </w:tr>
      <w:tr w:rsidR="003366C4" w:rsidRPr="002639A9" w:rsidTr="007C5A7E">
        <w:tc>
          <w:tcPr>
            <w:tcW w:w="534" w:type="dxa"/>
          </w:tcPr>
          <w:p w:rsidR="003366C4" w:rsidRPr="002639A9" w:rsidRDefault="003366C4" w:rsidP="007C5A7E">
            <w:pPr>
              <w:tabs>
                <w:tab w:val="left" w:pos="5595"/>
              </w:tabs>
              <w:rPr>
                <w:rFonts w:ascii="Times New Roman" w:hAnsi="Times New Roman" w:cs="Times New Roman"/>
                <w:b/>
                <w:sz w:val="28"/>
                <w:szCs w:val="28"/>
              </w:rPr>
            </w:pPr>
          </w:p>
        </w:tc>
        <w:tc>
          <w:tcPr>
            <w:tcW w:w="9037" w:type="dxa"/>
          </w:tcPr>
          <w:p w:rsidR="003366C4" w:rsidRPr="00DE62BB" w:rsidRDefault="003366C4" w:rsidP="007C5A7E">
            <w:pPr>
              <w:rPr>
                <w:rFonts w:ascii="Times New Roman" w:hAnsi="Times New Roman" w:cs="Times New Roman"/>
                <w:b/>
                <w:sz w:val="24"/>
                <w:szCs w:val="28"/>
              </w:rPr>
            </w:pPr>
            <w:r w:rsidRPr="00DE62BB">
              <w:rPr>
                <w:rFonts w:ascii="Times New Roman" w:hAnsi="Times New Roman" w:cs="Times New Roman"/>
                <w:b/>
                <w:sz w:val="24"/>
                <w:szCs w:val="28"/>
              </w:rPr>
              <w:t>Школьная библиотека в течени</w:t>
            </w:r>
            <w:proofErr w:type="gramStart"/>
            <w:r w:rsidRPr="00DE62BB">
              <w:rPr>
                <w:rFonts w:ascii="Times New Roman" w:hAnsi="Times New Roman" w:cs="Times New Roman"/>
                <w:b/>
                <w:sz w:val="24"/>
                <w:szCs w:val="28"/>
              </w:rPr>
              <w:t>и</w:t>
            </w:r>
            <w:proofErr w:type="gramEnd"/>
            <w:r w:rsidRPr="00DE62BB">
              <w:rPr>
                <w:rFonts w:ascii="Times New Roman" w:hAnsi="Times New Roman" w:cs="Times New Roman"/>
                <w:b/>
                <w:sz w:val="24"/>
                <w:szCs w:val="28"/>
              </w:rPr>
              <w:t xml:space="preserve"> года оказывала помощь учителям:</w:t>
            </w:r>
          </w:p>
          <w:p w:rsidR="003366C4" w:rsidRPr="00DE62BB" w:rsidRDefault="003366C4" w:rsidP="007C5A7E">
            <w:pPr>
              <w:rPr>
                <w:rFonts w:ascii="Times New Roman" w:hAnsi="Times New Roman" w:cs="Times New Roman"/>
                <w:sz w:val="24"/>
              </w:rPr>
            </w:pPr>
          </w:p>
          <w:p w:rsidR="003366C4" w:rsidRPr="00DE62BB" w:rsidRDefault="003366C4" w:rsidP="007C5A7E">
            <w:pPr>
              <w:rPr>
                <w:rFonts w:ascii="Times New Roman" w:hAnsi="Times New Roman" w:cs="Times New Roman"/>
                <w:sz w:val="24"/>
              </w:rPr>
            </w:pPr>
          </w:p>
        </w:tc>
      </w:tr>
      <w:tr w:rsidR="003366C4" w:rsidRPr="002639A9" w:rsidTr="007C5A7E">
        <w:tc>
          <w:tcPr>
            <w:tcW w:w="534" w:type="dxa"/>
          </w:tcPr>
          <w:p w:rsidR="003366C4" w:rsidRPr="002639A9" w:rsidRDefault="003366C4" w:rsidP="007C5A7E">
            <w:pPr>
              <w:tabs>
                <w:tab w:val="left" w:pos="5595"/>
              </w:tabs>
              <w:rPr>
                <w:rFonts w:ascii="Times New Roman" w:hAnsi="Times New Roman" w:cs="Times New Roman"/>
                <w:b/>
                <w:sz w:val="28"/>
                <w:szCs w:val="28"/>
              </w:rPr>
            </w:pPr>
            <w:r w:rsidRPr="002639A9">
              <w:rPr>
                <w:rFonts w:ascii="Times New Roman" w:hAnsi="Times New Roman" w:cs="Times New Roman"/>
                <w:b/>
                <w:sz w:val="28"/>
                <w:szCs w:val="28"/>
              </w:rPr>
              <w:t>5</w:t>
            </w:r>
          </w:p>
        </w:tc>
        <w:tc>
          <w:tcPr>
            <w:tcW w:w="9037" w:type="dxa"/>
          </w:tcPr>
          <w:p w:rsidR="003366C4" w:rsidRPr="002639A9" w:rsidRDefault="003366C4" w:rsidP="007C5A7E">
            <w:pPr>
              <w:rPr>
                <w:rFonts w:ascii="Times New Roman" w:hAnsi="Times New Roman" w:cs="Times New Roman"/>
                <w:sz w:val="24"/>
                <w:szCs w:val="24"/>
              </w:rPr>
            </w:pPr>
            <w:r w:rsidRPr="002639A9">
              <w:rPr>
                <w:rFonts w:ascii="Times New Roman" w:hAnsi="Times New Roman" w:cs="Times New Roman"/>
                <w:sz w:val="24"/>
                <w:szCs w:val="24"/>
              </w:rPr>
              <w:t>в проведении массовых мероприятий, классных часов;</w:t>
            </w:r>
          </w:p>
          <w:p w:rsidR="003366C4" w:rsidRPr="002639A9" w:rsidRDefault="003366C4" w:rsidP="007C5A7E">
            <w:pPr>
              <w:rPr>
                <w:rFonts w:ascii="Times New Roman" w:hAnsi="Times New Roman" w:cs="Times New Roman"/>
                <w:sz w:val="24"/>
                <w:szCs w:val="24"/>
              </w:rPr>
            </w:pPr>
            <w:r w:rsidRPr="002639A9">
              <w:rPr>
                <w:rFonts w:ascii="Times New Roman" w:hAnsi="Times New Roman" w:cs="Times New Roman"/>
                <w:sz w:val="24"/>
                <w:szCs w:val="24"/>
              </w:rPr>
              <w:lastRenderedPageBreak/>
              <w:t>проводился подбор литературы, сценариев, стихов в помощь проведению предметных недель и общешкольных мероприятий;</w:t>
            </w:r>
          </w:p>
          <w:p w:rsidR="003366C4" w:rsidRPr="002639A9" w:rsidRDefault="003366C4" w:rsidP="007C5A7E">
            <w:pPr>
              <w:rPr>
                <w:rFonts w:ascii="Times New Roman" w:hAnsi="Times New Roman" w:cs="Times New Roman"/>
                <w:sz w:val="24"/>
                <w:szCs w:val="24"/>
              </w:rPr>
            </w:pPr>
            <w:r w:rsidRPr="002639A9">
              <w:rPr>
                <w:rFonts w:ascii="Times New Roman" w:hAnsi="Times New Roman" w:cs="Times New Roman"/>
                <w:sz w:val="24"/>
                <w:szCs w:val="24"/>
              </w:rPr>
              <w:t>совместно с педагогами формировался заказ на учебную литературу;</w:t>
            </w:r>
          </w:p>
          <w:p w:rsidR="003366C4" w:rsidRPr="002639A9" w:rsidRDefault="003366C4" w:rsidP="007C5A7E">
            <w:pPr>
              <w:rPr>
                <w:rFonts w:ascii="Times New Roman" w:hAnsi="Times New Roman" w:cs="Times New Roman"/>
              </w:rPr>
            </w:pPr>
          </w:p>
        </w:tc>
      </w:tr>
    </w:tbl>
    <w:p w:rsidR="003366C4" w:rsidRDefault="00BF43F6" w:rsidP="003366C4">
      <w:pPr>
        <w:tabs>
          <w:tab w:val="left" w:pos="5595"/>
        </w:tabs>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BF43F6" w:rsidRPr="002639A9" w:rsidRDefault="00BF43F6" w:rsidP="00BF43F6">
      <w:pPr>
        <w:tabs>
          <w:tab w:val="left" w:pos="5595"/>
        </w:tabs>
        <w:rPr>
          <w:rFonts w:ascii="Times New Roman" w:hAnsi="Times New Roman" w:cs="Times New Roman"/>
          <w:sz w:val="28"/>
          <w:szCs w:val="28"/>
        </w:rPr>
      </w:pPr>
    </w:p>
    <w:p w:rsidR="003366C4" w:rsidRPr="002639A9" w:rsidRDefault="003366C4" w:rsidP="003366C4">
      <w:pPr>
        <w:tabs>
          <w:tab w:val="left" w:pos="5595"/>
        </w:tabs>
        <w:rPr>
          <w:rFonts w:ascii="Times New Roman" w:hAnsi="Times New Roman" w:cs="Times New Roman"/>
          <w:sz w:val="28"/>
          <w:szCs w:val="28"/>
        </w:rPr>
      </w:pPr>
      <w:r w:rsidRPr="002639A9">
        <w:rPr>
          <w:rFonts w:ascii="Times New Roman" w:hAnsi="Times New Roman" w:cs="Times New Roman"/>
          <w:sz w:val="28"/>
          <w:szCs w:val="28"/>
        </w:rPr>
        <w:t xml:space="preserve">          </w:t>
      </w:r>
    </w:p>
    <w:p w:rsidR="003366C4" w:rsidRDefault="003366C4" w:rsidP="003366C4">
      <w:pPr>
        <w:tabs>
          <w:tab w:val="left" w:pos="5595"/>
        </w:tabs>
        <w:rPr>
          <w:rFonts w:ascii="Times New Roman" w:hAnsi="Times New Roman" w:cs="Times New Roman"/>
          <w:b/>
          <w:sz w:val="24"/>
          <w:szCs w:val="28"/>
        </w:rPr>
      </w:pPr>
      <w:r w:rsidRPr="00814392">
        <w:rPr>
          <w:rFonts w:ascii="Times New Roman" w:hAnsi="Times New Roman" w:cs="Times New Roman"/>
          <w:sz w:val="24"/>
          <w:szCs w:val="28"/>
        </w:rPr>
        <w:t xml:space="preserve">             </w:t>
      </w:r>
      <w:proofErr w:type="spellStart"/>
      <w:r w:rsidRPr="00814392">
        <w:rPr>
          <w:rFonts w:ascii="Times New Roman" w:hAnsi="Times New Roman" w:cs="Times New Roman"/>
          <w:b/>
          <w:sz w:val="24"/>
          <w:szCs w:val="28"/>
        </w:rPr>
        <w:t>Ивенты</w:t>
      </w:r>
      <w:proofErr w:type="spellEnd"/>
      <w:r w:rsidRPr="00814392">
        <w:rPr>
          <w:rFonts w:ascii="Times New Roman" w:hAnsi="Times New Roman" w:cs="Times New Roman"/>
          <w:b/>
          <w:sz w:val="24"/>
          <w:szCs w:val="28"/>
        </w:rPr>
        <w:t xml:space="preserve"> </w:t>
      </w:r>
      <w:proofErr w:type="gramStart"/>
      <w:r w:rsidRPr="00814392">
        <w:rPr>
          <w:rFonts w:ascii="Times New Roman" w:hAnsi="Times New Roman" w:cs="Times New Roman"/>
          <w:b/>
          <w:sz w:val="24"/>
          <w:szCs w:val="28"/>
        </w:rPr>
        <w:t>проведенные</w:t>
      </w:r>
      <w:proofErr w:type="gramEnd"/>
      <w:r w:rsidRPr="00814392">
        <w:rPr>
          <w:rFonts w:ascii="Times New Roman" w:hAnsi="Times New Roman" w:cs="Times New Roman"/>
          <w:b/>
          <w:sz w:val="24"/>
          <w:szCs w:val="28"/>
        </w:rPr>
        <w:t xml:space="preserve"> в 201</w:t>
      </w:r>
      <w:r w:rsidR="001A65EC">
        <w:rPr>
          <w:rFonts w:ascii="Times New Roman" w:hAnsi="Times New Roman" w:cs="Times New Roman"/>
          <w:b/>
          <w:sz w:val="24"/>
          <w:szCs w:val="28"/>
        </w:rPr>
        <w:t>6-</w:t>
      </w:r>
      <w:r w:rsidRPr="00814392">
        <w:rPr>
          <w:rFonts w:ascii="Times New Roman" w:hAnsi="Times New Roman" w:cs="Times New Roman"/>
          <w:b/>
          <w:sz w:val="24"/>
          <w:szCs w:val="28"/>
        </w:rPr>
        <w:t>201</w:t>
      </w:r>
      <w:r w:rsidR="001A65EC">
        <w:rPr>
          <w:rFonts w:ascii="Times New Roman" w:hAnsi="Times New Roman" w:cs="Times New Roman"/>
          <w:b/>
          <w:sz w:val="24"/>
          <w:szCs w:val="28"/>
        </w:rPr>
        <w:t>7</w:t>
      </w:r>
      <w:r w:rsidRPr="00814392">
        <w:rPr>
          <w:rFonts w:ascii="Times New Roman" w:hAnsi="Times New Roman" w:cs="Times New Roman"/>
          <w:b/>
          <w:sz w:val="24"/>
          <w:szCs w:val="28"/>
        </w:rPr>
        <w:t xml:space="preserve"> учебном году</w:t>
      </w:r>
    </w:p>
    <w:p w:rsidR="001A65EC" w:rsidRPr="00814392" w:rsidRDefault="001A65EC" w:rsidP="003366C4">
      <w:pPr>
        <w:tabs>
          <w:tab w:val="left" w:pos="5595"/>
        </w:tabs>
        <w:rPr>
          <w:rFonts w:ascii="Times New Roman" w:hAnsi="Times New Roman" w:cs="Times New Roman"/>
          <w:b/>
          <w:sz w:val="24"/>
          <w:szCs w:val="28"/>
        </w:rPr>
      </w:pPr>
    </w:p>
    <w:tbl>
      <w:tblPr>
        <w:tblStyle w:val="a7"/>
        <w:tblW w:w="0" w:type="auto"/>
        <w:tblInd w:w="-318" w:type="dxa"/>
        <w:tblLook w:val="04A0" w:firstRow="1" w:lastRow="0" w:firstColumn="1" w:lastColumn="0" w:noHBand="0" w:noVBand="1"/>
      </w:tblPr>
      <w:tblGrid>
        <w:gridCol w:w="851"/>
        <w:gridCol w:w="4066"/>
        <w:gridCol w:w="2321"/>
        <w:gridCol w:w="2425"/>
      </w:tblGrid>
      <w:tr w:rsidR="001A65EC" w:rsidRPr="001A65EC" w:rsidTr="001A65EC">
        <w:tc>
          <w:tcPr>
            <w:tcW w:w="851"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w:t>
            </w:r>
          </w:p>
        </w:tc>
        <w:tc>
          <w:tcPr>
            <w:tcW w:w="4066"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 xml:space="preserve">Наименование </w:t>
            </w:r>
            <w:proofErr w:type="spellStart"/>
            <w:r w:rsidRPr="001A65EC">
              <w:rPr>
                <w:rFonts w:ascii="Times New Roman" w:hAnsi="Times New Roman" w:cs="Times New Roman"/>
                <w:b/>
              </w:rPr>
              <w:t>ивента</w:t>
            </w:r>
            <w:proofErr w:type="spellEnd"/>
            <w:r w:rsidRPr="001A65EC">
              <w:rPr>
                <w:rFonts w:ascii="Times New Roman" w:hAnsi="Times New Roman" w:cs="Times New Roman"/>
                <w:b/>
              </w:rPr>
              <w:t xml:space="preserve"> </w:t>
            </w:r>
          </w:p>
        </w:tc>
        <w:tc>
          <w:tcPr>
            <w:tcW w:w="2321"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 xml:space="preserve">Дата проведения </w:t>
            </w:r>
          </w:p>
        </w:tc>
        <w:tc>
          <w:tcPr>
            <w:tcW w:w="2425"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 xml:space="preserve">Ответственные </w:t>
            </w:r>
          </w:p>
        </w:tc>
      </w:tr>
      <w:tr w:rsidR="001A65EC" w:rsidRPr="001A65EC" w:rsidTr="001A65EC">
        <w:tc>
          <w:tcPr>
            <w:tcW w:w="851" w:type="dxa"/>
          </w:tcPr>
          <w:p w:rsidR="001A65EC" w:rsidRPr="001A65EC" w:rsidRDefault="001A65EC" w:rsidP="004F6863">
            <w:pPr>
              <w:spacing w:after="160" w:line="259" w:lineRule="auto"/>
              <w:rPr>
                <w:rFonts w:ascii="Times New Roman" w:hAnsi="Times New Roman" w:cs="Times New Roman"/>
                <w:b/>
              </w:rPr>
            </w:pPr>
          </w:p>
        </w:tc>
        <w:tc>
          <w:tcPr>
            <w:tcW w:w="8812" w:type="dxa"/>
            <w:gridSpan w:val="3"/>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 xml:space="preserve">В </w:t>
            </w:r>
            <w:r w:rsidRPr="001A65EC">
              <w:rPr>
                <w:rFonts w:ascii="Times New Roman" w:hAnsi="Times New Roman" w:cs="Times New Roman"/>
                <w:b/>
                <w:lang w:val="en-US"/>
              </w:rPr>
              <w:t>I</w:t>
            </w:r>
            <w:r w:rsidRPr="001A65EC">
              <w:rPr>
                <w:rFonts w:ascii="Times New Roman" w:hAnsi="Times New Roman" w:cs="Times New Roman"/>
                <w:b/>
              </w:rPr>
              <w:t xml:space="preserve"> четверти были проведены следующие </w:t>
            </w:r>
            <w:proofErr w:type="spellStart"/>
            <w:r w:rsidRPr="001A65EC">
              <w:rPr>
                <w:rFonts w:ascii="Times New Roman" w:hAnsi="Times New Roman" w:cs="Times New Roman"/>
                <w:b/>
              </w:rPr>
              <w:t>ивенты</w:t>
            </w:r>
            <w:proofErr w:type="spellEnd"/>
          </w:p>
        </w:tc>
      </w:tr>
      <w:tr w:rsidR="001A65EC" w:rsidRPr="001A65EC" w:rsidTr="001A65EC">
        <w:tc>
          <w:tcPr>
            <w:tcW w:w="851"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1</w:t>
            </w:r>
          </w:p>
        </w:tc>
        <w:tc>
          <w:tcPr>
            <w:tcW w:w="4066"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 xml:space="preserve">Конкурс стихов ко Дню </w:t>
            </w:r>
            <w:proofErr w:type="spellStart"/>
            <w:r w:rsidRPr="001A65EC">
              <w:rPr>
                <w:rFonts w:ascii="Times New Roman" w:hAnsi="Times New Roman" w:cs="Times New Roman"/>
              </w:rPr>
              <w:t>Чечечнской</w:t>
            </w:r>
            <w:proofErr w:type="spellEnd"/>
            <w:r w:rsidRPr="001A65EC">
              <w:rPr>
                <w:rFonts w:ascii="Times New Roman" w:hAnsi="Times New Roman" w:cs="Times New Roman"/>
              </w:rPr>
              <w:t xml:space="preserve"> Женщины</w:t>
            </w:r>
          </w:p>
        </w:tc>
        <w:tc>
          <w:tcPr>
            <w:tcW w:w="2321"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 xml:space="preserve"> 25.09 </w:t>
            </w:r>
          </w:p>
        </w:tc>
        <w:tc>
          <w:tcPr>
            <w:tcW w:w="2425" w:type="dxa"/>
          </w:tcPr>
          <w:p w:rsidR="001A65EC" w:rsidRPr="001A65EC" w:rsidRDefault="001A65EC" w:rsidP="004F6863">
            <w:pPr>
              <w:spacing w:after="160" w:line="259" w:lineRule="auto"/>
              <w:rPr>
                <w:rFonts w:ascii="Times New Roman" w:hAnsi="Times New Roman" w:cs="Times New Roman"/>
              </w:rPr>
            </w:pPr>
            <w:proofErr w:type="spellStart"/>
            <w:r w:rsidRPr="001A65EC">
              <w:rPr>
                <w:rFonts w:ascii="Times New Roman" w:hAnsi="Times New Roman" w:cs="Times New Roman"/>
              </w:rPr>
              <w:t>Дадаева</w:t>
            </w:r>
            <w:proofErr w:type="spellEnd"/>
            <w:r w:rsidRPr="001A65EC">
              <w:rPr>
                <w:rFonts w:ascii="Times New Roman" w:hAnsi="Times New Roman" w:cs="Times New Roman"/>
              </w:rPr>
              <w:t xml:space="preserve"> Л.М </w:t>
            </w:r>
            <w:proofErr w:type="spellStart"/>
            <w:r w:rsidRPr="001A65EC">
              <w:rPr>
                <w:rFonts w:ascii="Times New Roman" w:hAnsi="Times New Roman" w:cs="Times New Roman"/>
              </w:rPr>
              <w:t>Яхихаджиева</w:t>
            </w:r>
            <w:proofErr w:type="spellEnd"/>
            <w:r w:rsidRPr="001A65EC">
              <w:rPr>
                <w:rFonts w:ascii="Times New Roman" w:hAnsi="Times New Roman" w:cs="Times New Roman"/>
              </w:rPr>
              <w:t xml:space="preserve"> А.А Актив библиотеки</w:t>
            </w:r>
          </w:p>
        </w:tc>
      </w:tr>
      <w:tr w:rsidR="001A65EC" w:rsidRPr="001A65EC" w:rsidTr="001A65EC">
        <w:tc>
          <w:tcPr>
            <w:tcW w:w="851" w:type="dxa"/>
          </w:tcPr>
          <w:p w:rsidR="001A65EC" w:rsidRPr="001A65EC" w:rsidRDefault="001A65EC" w:rsidP="004F6863">
            <w:pPr>
              <w:rPr>
                <w:rFonts w:ascii="Times New Roman" w:hAnsi="Times New Roman" w:cs="Times New Roman"/>
                <w:b/>
              </w:rPr>
            </w:pPr>
            <w:r w:rsidRPr="001A65EC">
              <w:rPr>
                <w:rFonts w:ascii="Times New Roman" w:hAnsi="Times New Roman" w:cs="Times New Roman"/>
                <w:b/>
              </w:rPr>
              <w:t>2</w:t>
            </w:r>
          </w:p>
        </w:tc>
        <w:tc>
          <w:tcPr>
            <w:tcW w:w="4066" w:type="dxa"/>
          </w:tcPr>
          <w:p w:rsidR="001A65EC" w:rsidRPr="001A65EC" w:rsidRDefault="001A65EC" w:rsidP="004F6863">
            <w:pPr>
              <w:rPr>
                <w:rFonts w:ascii="Times New Roman" w:hAnsi="Times New Roman" w:cs="Times New Roman"/>
              </w:rPr>
            </w:pPr>
            <w:r w:rsidRPr="001A65EC">
              <w:rPr>
                <w:rFonts w:ascii="Times New Roman" w:hAnsi="Times New Roman" w:cs="Times New Roman"/>
              </w:rPr>
              <w:t xml:space="preserve">Беседа с воспитанниками детского сада на тему: Хорошая книга </w:t>
            </w:r>
          </w:p>
        </w:tc>
        <w:tc>
          <w:tcPr>
            <w:tcW w:w="2321" w:type="dxa"/>
          </w:tcPr>
          <w:p w:rsidR="001A65EC" w:rsidRPr="001A65EC" w:rsidRDefault="001A65EC" w:rsidP="004F6863">
            <w:pPr>
              <w:rPr>
                <w:rFonts w:ascii="Times New Roman" w:hAnsi="Times New Roman" w:cs="Times New Roman"/>
              </w:rPr>
            </w:pPr>
            <w:r w:rsidRPr="001A65EC">
              <w:rPr>
                <w:rFonts w:ascii="Times New Roman" w:hAnsi="Times New Roman" w:cs="Times New Roman"/>
              </w:rPr>
              <w:t>16,09</w:t>
            </w:r>
          </w:p>
        </w:tc>
        <w:tc>
          <w:tcPr>
            <w:tcW w:w="2425" w:type="dxa"/>
          </w:tcPr>
          <w:p w:rsidR="001A65EC" w:rsidRPr="001A65EC" w:rsidRDefault="001A65EC" w:rsidP="004F6863">
            <w:pPr>
              <w:rPr>
                <w:rFonts w:ascii="Times New Roman" w:hAnsi="Times New Roman" w:cs="Times New Roman"/>
              </w:rPr>
            </w:pPr>
            <w:proofErr w:type="spellStart"/>
            <w:r w:rsidRPr="001A65EC">
              <w:rPr>
                <w:rFonts w:ascii="Times New Roman" w:hAnsi="Times New Roman" w:cs="Times New Roman"/>
              </w:rPr>
              <w:t>Дадаева</w:t>
            </w:r>
            <w:proofErr w:type="spellEnd"/>
            <w:r w:rsidRPr="001A65EC">
              <w:rPr>
                <w:rFonts w:ascii="Times New Roman" w:hAnsi="Times New Roman" w:cs="Times New Roman"/>
              </w:rPr>
              <w:t xml:space="preserve"> Л.М</w:t>
            </w:r>
          </w:p>
        </w:tc>
      </w:tr>
      <w:tr w:rsidR="001A65EC" w:rsidRPr="001A65EC" w:rsidTr="001A65EC">
        <w:tc>
          <w:tcPr>
            <w:tcW w:w="851"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3</w:t>
            </w:r>
          </w:p>
        </w:tc>
        <w:tc>
          <w:tcPr>
            <w:tcW w:w="4066"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Информационный час на тему «Хранение Книг»</w:t>
            </w:r>
          </w:p>
        </w:tc>
        <w:tc>
          <w:tcPr>
            <w:tcW w:w="2321"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23,09</w:t>
            </w:r>
          </w:p>
        </w:tc>
        <w:tc>
          <w:tcPr>
            <w:tcW w:w="2425" w:type="dxa"/>
          </w:tcPr>
          <w:p w:rsidR="001A65EC" w:rsidRPr="001A65EC" w:rsidRDefault="001A65EC" w:rsidP="004F6863">
            <w:pPr>
              <w:spacing w:after="160" w:line="259" w:lineRule="auto"/>
              <w:rPr>
                <w:rFonts w:ascii="Times New Roman" w:hAnsi="Times New Roman" w:cs="Times New Roman"/>
              </w:rPr>
            </w:pPr>
            <w:proofErr w:type="spellStart"/>
            <w:r w:rsidRPr="001A65EC">
              <w:rPr>
                <w:rFonts w:ascii="Times New Roman" w:hAnsi="Times New Roman" w:cs="Times New Roman"/>
              </w:rPr>
              <w:t>Дадаева</w:t>
            </w:r>
            <w:proofErr w:type="spellEnd"/>
            <w:r w:rsidRPr="001A65EC">
              <w:rPr>
                <w:rFonts w:ascii="Times New Roman" w:hAnsi="Times New Roman" w:cs="Times New Roman"/>
              </w:rPr>
              <w:t xml:space="preserve"> Л.М</w:t>
            </w:r>
          </w:p>
        </w:tc>
      </w:tr>
      <w:tr w:rsidR="001A65EC" w:rsidRPr="001A65EC" w:rsidTr="001A65EC">
        <w:tc>
          <w:tcPr>
            <w:tcW w:w="851"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4</w:t>
            </w:r>
          </w:p>
        </w:tc>
        <w:tc>
          <w:tcPr>
            <w:tcW w:w="4066"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 xml:space="preserve"> Экскурсия в библиотеку для первоклассников «Сюда приходят дети – узнают про все на свете»</w:t>
            </w:r>
          </w:p>
        </w:tc>
        <w:tc>
          <w:tcPr>
            <w:tcW w:w="2321"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21,10</w:t>
            </w:r>
          </w:p>
        </w:tc>
        <w:tc>
          <w:tcPr>
            <w:tcW w:w="2425"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 xml:space="preserve">Актив библиотеки </w:t>
            </w:r>
            <w:proofErr w:type="spellStart"/>
            <w:r w:rsidRPr="001A65EC">
              <w:rPr>
                <w:rFonts w:ascii="Times New Roman" w:hAnsi="Times New Roman" w:cs="Times New Roman"/>
              </w:rPr>
              <w:t>Дадаева</w:t>
            </w:r>
            <w:proofErr w:type="spellEnd"/>
            <w:r w:rsidRPr="001A65EC">
              <w:rPr>
                <w:rFonts w:ascii="Times New Roman" w:hAnsi="Times New Roman" w:cs="Times New Roman"/>
              </w:rPr>
              <w:t xml:space="preserve"> Л.М </w:t>
            </w:r>
            <w:proofErr w:type="spellStart"/>
            <w:r w:rsidRPr="001A65EC">
              <w:rPr>
                <w:rFonts w:ascii="Times New Roman" w:hAnsi="Times New Roman" w:cs="Times New Roman"/>
              </w:rPr>
              <w:t>Яхихаджиева</w:t>
            </w:r>
            <w:proofErr w:type="spellEnd"/>
            <w:r w:rsidRPr="001A65EC">
              <w:rPr>
                <w:rFonts w:ascii="Times New Roman" w:hAnsi="Times New Roman" w:cs="Times New Roman"/>
              </w:rPr>
              <w:t xml:space="preserve"> А.А</w:t>
            </w:r>
          </w:p>
        </w:tc>
      </w:tr>
      <w:tr w:rsidR="001A65EC" w:rsidRPr="001A65EC" w:rsidTr="001A65EC">
        <w:tc>
          <w:tcPr>
            <w:tcW w:w="851"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5</w:t>
            </w:r>
          </w:p>
        </w:tc>
        <w:tc>
          <w:tcPr>
            <w:tcW w:w="4066"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 xml:space="preserve"> </w:t>
            </w:r>
          </w:p>
        </w:tc>
        <w:tc>
          <w:tcPr>
            <w:tcW w:w="2321" w:type="dxa"/>
          </w:tcPr>
          <w:p w:rsidR="001A65EC" w:rsidRPr="001A65EC" w:rsidRDefault="001A65EC" w:rsidP="004F6863">
            <w:pPr>
              <w:spacing w:after="160" w:line="259" w:lineRule="auto"/>
              <w:rPr>
                <w:rFonts w:ascii="Times New Roman" w:hAnsi="Times New Roman" w:cs="Times New Roman"/>
              </w:rPr>
            </w:pPr>
          </w:p>
        </w:tc>
        <w:tc>
          <w:tcPr>
            <w:tcW w:w="2425" w:type="dxa"/>
          </w:tcPr>
          <w:p w:rsidR="001A65EC" w:rsidRPr="001A65EC" w:rsidRDefault="001A65EC" w:rsidP="004F6863">
            <w:pPr>
              <w:spacing w:after="160" w:line="259" w:lineRule="auto"/>
              <w:rPr>
                <w:rFonts w:ascii="Times New Roman" w:hAnsi="Times New Roman" w:cs="Times New Roman"/>
              </w:rPr>
            </w:pPr>
            <w:proofErr w:type="spellStart"/>
            <w:r w:rsidRPr="001A65EC">
              <w:rPr>
                <w:rFonts w:ascii="Times New Roman" w:hAnsi="Times New Roman" w:cs="Times New Roman"/>
              </w:rPr>
              <w:t>Яхихаджиева</w:t>
            </w:r>
            <w:proofErr w:type="spellEnd"/>
            <w:r w:rsidRPr="001A65EC">
              <w:rPr>
                <w:rFonts w:ascii="Times New Roman" w:hAnsi="Times New Roman" w:cs="Times New Roman"/>
              </w:rPr>
              <w:t xml:space="preserve"> А.А</w:t>
            </w:r>
          </w:p>
        </w:tc>
      </w:tr>
      <w:tr w:rsidR="001A65EC" w:rsidRPr="001A65EC" w:rsidTr="001A65EC">
        <w:tc>
          <w:tcPr>
            <w:tcW w:w="851" w:type="dxa"/>
          </w:tcPr>
          <w:p w:rsidR="001A65EC" w:rsidRPr="001A65EC" w:rsidRDefault="001A65EC" w:rsidP="004F6863">
            <w:pPr>
              <w:spacing w:after="160" w:line="259" w:lineRule="auto"/>
              <w:rPr>
                <w:rFonts w:ascii="Times New Roman" w:hAnsi="Times New Roman" w:cs="Times New Roman"/>
                <w:b/>
              </w:rPr>
            </w:pPr>
          </w:p>
        </w:tc>
        <w:tc>
          <w:tcPr>
            <w:tcW w:w="8812" w:type="dxa"/>
            <w:gridSpan w:val="3"/>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 xml:space="preserve">Во II-четверти были проведены следующие </w:t>
            </w:r>
            <w:proofErr w:type="spellStart"/>
            <w:r w:rsidRPr="001A65EC">
              <w:rPr>
                <w:rFonts w:ascii="Times New Roman" w:hAnsi="Times New Roman" w:cs="Times New Roman"/>
                <w:b/>
              </w:rPr>
              <w:t>ивенты</w:t>
            </w:r>
            <w:proofErr w:type="spellEnd"/>
          </w:p>
        </w:tc>
      </w:tr>
      <w:tr w:rsidR="001A65EC" w:rsidRPr="001A65EC" w:rsidTr="001A65EC">
        <w:tc>
          <w:tcPr>
            <w:tcW w:w="851"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6</w:t>
            </w:r>
          </w:p>
        </w:tc>
        <w:tc>
          <w:tcPr>
            <w:tcW w:w="4066"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Библиотечный урок: «Долговечность книг в ваших руках»</w:t>
            </w:r>
          </w:p>
        </w:tc>
        <w:tc>
          <w:tcPr>
            <w:tcW w:w="2321"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08, 11</w:t>
            </w:r>
          </w:p>
        </w:tc>
        <w:tc>
          <w:tcPr>
            <w:tcW w:w="2425" w:type="dxa"/>
          </w:tcPr>
          <w:p w:rsidR="001A65EC" w:rsidRPr="001A65EC" w:rsidRDefault="001A65EC" w:rsidP="004F6863">
            <w:pPr>
              <w:spacing w:after="160" w:line="259" w:lineRule="auto"/>
              <w:rPr>
                <w:rFonts w:ascii="Times New Roman" w:hAnsi="Times New Roman" w:cs="Times New Roman"/>
              </w:rPr>
            </w:pPr>
            <w:proofErr w:type="spellStart"/>
            <w:r w:rsidRPr="001A65EC">
              <w:rPr>
                <w:rFonts w:ascii="Times New Roman" w:hAnsi="Times New Roman" w:cs="Times New Roman"/>
              </w:rPr>
              <w:t>Дадаева</w:t>
            </w:r>
            <w:proofErr w:type="spellEnd"/>
            <w:r w:rsidRPr="001A65EC">
              <w:rPr>
                <w:rFonts w:ascii="Times New Roman" w:hAnsi="Times New Roman" w:cs="Times New Roman"/>
              </w:rPr>
              <w:t xml:space="preserve"> Л.М. </w:t>
            </w:r>
            <w:proofErr w:type="spellStart"/>
            <w:r w:rsidRPr="001A65EC">
              <w:rPr>
                <w:rFonts w:ascii="Times New Roman" w:hAnsi="Times New Roman" w:cs="Times New Roman"/>
              </w:rPr>
              <w:t>Кусаева</w:t>
            </w:r>
            <w:proofErr w:type="spellEnd"/>
            <w:r w:rsidRPr="001A65EC">
              <w:rPr>
                <w:rFonts w:ascii="Times New Roman" w:hAnsi="Times New Roman" w:cs="Times New Roman"/>
              </w:rPr>
              <w:t xml:space="preserve"> Т. </w:t>
            </w:r>
            <w:proofErr w:type="spellStart"/>
            <w:r w:rsidRPr="001A65EC">
              <w:rPr>
                <w:rFonts w:ascii="Times New Roman" w:hAnsi="Times New Roman" w:cs="Times New Roman"/>
              </w:rPr>
              <w:t>Амаева</w:t>
            </w:r>
            <w:proofErr w:type="spellEnd"/>
            <w:r w:rsidRPr="001A65EC">
              <w:rPr>
                <w:rFonts w:ascii="Times New Roman" w:hAnsi="Times New Roman" w:cs="Times New Roman"/>
              </w:rPr>
              <w:t xml:space="preserve"> Л.</w:t>
            </w:r>
          </w:p>
        </w:tc>
      </w:tr>
      <w:tr w:rsidR="001A65EC" w:rsidRPr="001A65EC" w:rsidTr="001A65EC">
        <w:tc>
          <w:tcPr>
            <w:tcW w:w="851"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7</w:t>
            </w:r>
          </w:p>
        </w:tc>
        <w:tc>
          <w:tcPr>
            <w:tcW w:w="4066"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Библиотечный урок на «День Матери»</w:t>
            </w:r>
          </w:p>
        </w:tc>
        <w:tc>
          <w:tcPr>
            <w:tcW w:w="2321"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27 ,11</w:t>
            </w:r>
          </w:p>
        </w:tc>
        <w:tc>
          <w:tcPr>
            <w:tcW w:w="2425" w:type="dxa"/>
          </w:tcPr>
          <w:p w:rsidR="001A65EC" w:rsidRPr="001A65EC" w:rsidRDefault="001A65EC" w:rsidP="004F6863">
            <w:pPr>
              <w:spacing w:after="160" w:line="259" w:lineRule="auto"/>
              <w:rPr>
                <w:rFonts w:ascii="Times New Roman" w:hAnsi="Times New Roman" w:cs="Times New Roman"/>
                <w:b/>
              </w:rPr>
            </w:pPr>
            <w:proofErr w:type="spellStart"/>
            <w:r w:rsidRPr="001A65EC">
              <w:rPr>
                <w:rFonts w:ascii="Times New Roman" w:hAnsi="Times New Roman" w:cs="Times New Roman"/>
              </w:rPr>
              <w:t>Дадаева</w:t>
            </w:r>
            <w:proofErr w:type="spellEnd"/>
            <w:r w:rsidRPr="001A65EC">
              <w:rPr>
                <w:rFonts w:ascii="Times New Roman" w:hAnsi="Times New Roman" w:cs="Times New Roman"/>
              </w:rPr>
              <w:t xml:space="preserve"> Л.М. Актив библиотеки</w:t>
            </w:r>
          </w:p>
        </w:tc>
      </w:tr>
      <w:tr w:rsidR="001A65EC" w:rsidRPr="001A65EC" w:rsidTr="001A65EC">
        <w:tc>
          <w:tcPr>
            <w:tcW w:w="851"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8</w:t>
            </w:r>
          </w:p>
        </w:tc>
        <w:tc>
          <w:tcPr>
            <w:tcW w:w="4066"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 xml:space="preserve">Чтение сказок Г.Х. Андерсона в 4-х </w:t>
            </w:r>
            <w:proofErr w:type="spellStart"/>
            <w:r w:rsidRPr="001A65EC">
              <w:rPr>
                <w:rFonts w:ascii="Times New Roman" w:hAnsi="Times New Roman" w:cs="Times New Roman"/>
              </w:rPr>
              <w:t>кл</w:t>
            </w:r>
            <w:proofErr w:type="spellEnd"/>
          </w:p>
        </w:tc>
        <w:tc>
          <w:tcPr>
            <w:tcW w:w="2321"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16 ,12</w:t>
            </w:r>
          </w:p>
        </w:tc>
        <w:tc>
          <w:tcPr>
            <w:tcW w:w="2425" w:type="dxa"/>
          </w:tcPr>
          <w:p w:rsidR="001A65EC" w:rsidRPr="001A65EC" w:rsidRDefault="001A65EC" w:rsidP="004F6863">
            <w:pPr>
              <w:spacing w:after="160" w:line="259" w:lineRule="auto"/>
              <w:rPr>
                <w:rFonts w:ascii="Times New Roman" w:hAnsi="Times New Roman" w:cs="Times New Roman"/>
                <w:b/>
              </w:rPr>
            </w:pPr>
            <w:proofErr w:type="spellStart"/>
            <w:r w:rsidRPr="001A65EC">
              <w:rPr>
                <w:rFonts w:ascii="Times New Roman" w:hAnsi="Times New Roman" w:cs="Times New Roman"/>
              </w:rPr>
              <w:t>Яхихаджиева</w:t>
            </w:r>
            <w:proofErr w:type="spellEnd"/>
            <w:r w:rsidRPr="001A65EC">
              <w:rPr>
                <w:rFonts w:ascii="Times New Roman" w:hAnsi="Times New Roman" w:cs="Times New Roman"/>
              </w:rPr>
              <w:t xml:space="preserve"> А.А </w:t>
            </w:r>
            <w:proofErr w:type="spellStart"/>
            <w:r w:rsidRPr="001A65EC">
              <w:rPr>
                <w:rFonts w:ascii="Times New Roman" w:hAnsi="Times New Roman" w:cs="Times New Roman"/>
              </w:rPr>
              <w:t>Дадаева</w:t>
            </w:r>
            <w:proofErr w:type="spellEnd"/>
            <w:r w:rsidRPr="001A65EC">
              <w:rPr>
                <w:rFonts w:ascii="Times New Roman" w:hAnsi="Times New Roman" w:cs="Times New Roman"/>
              </w:rPr>
              <w:t xml:space="preserve"> Л.М. Актив библиотеки</w:t>
            </w:r>
          </w:p>
        </w:tc>
      </w:tr>
      <w:tr w:rsidR="001A65EC" w:rsidRPr="001A65EC" w:rsidTr="001A65EC">
        <w:tc>
          <w:tcPr>
            <w:tcW w:w="851"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9</w:t>
            </w:r>
          </w:p>
        </w:tc>
        <w:tc>
          <w:tcPr>
            <w:tcW w:w="4066"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Книжная выставка: Зимняя сказка.</w:t>
            </w:r>
          </w:p>
        </w:tc>
        <w:tc>
          <w:tcPr>
            <w:tcW w:w="2321" w:type="dxa"/>
            <w:tcBorders>
              <w:bottom w:val="single" w:sz="4" w:space="0" w:color="auto"/>
            </w:tcBorders>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25-31 декабря</w:t>
            </w:r>
          </w:p>
        </w:tc>
        <w:tc>
          <w:tcPr>
            <w:tcW w:w="2425" w:type="dxa"/>
          </w:tcPr>
          <w:p w:rsidR="001A65EC" w:rsidRPr="001A65EC" w:rsidRDefault="001A65EC" w:rsidP="004F6863">
            <w:pPr>
              <w:spacing w:after="160" w:line="259" w:lineRule="auto"/>
              <w:rPr>
                <w:rFonts w:ascii="Times New Roman" w:hAnsi="Times New Roman" w:cs="Times New Roman"/>
              </w:rPr>
            </w:pPr>
            <w:proofErr w:type="spellStart"/>
            <w:r w:rsidRPr="001A65EC">
              <w:rPr>
                <w:rFonts w:ascii="Times New Roman" w:hAnsi="Times New Roman" w:cs="Times New Roman"/>
              </w:rPr>
              <w:t>Яхихаджиева</w:t>
            </w:r>
            <w:proofErr w:type="spellEnd"/>
            <w:r w:rsidRPr="001A65EC">
              <w:rPr>
                <w:rFonts w:ascii="Times New Roman" w:hAnsi="Times New Roman" w:cs="Times New Roman"/>
              </w:rPr>
              <w:t xml:space="preserve"> А.А</w:t>
            </w:r>
          </w:p>
        </w:tc>
      </w:tr>
      <w:tr w:rsidR="001A65EC" w:rsidRPr="001A65EC" w:rsidTr="001A65EC">
        <w:trPr>
          <w:trHeight w:val="92"/>
        </w:trPr>
        <w:tc>
          <w:tcPr>
            <w:tcW w:w="851" w:type="dxa"/>
          </w:tcPr>
          <w:p w:rsidR="001A65EC" w:rsidRPr="001A65EC" w:rsidRDefault="001A65EC" w:rsidP="004F6863">
            <w:pPr>
              <w:spacing w:after="160" w:line="259" w:lineRule="auto"/>
              <w:rPr>
                <w:rFonts w:ascii="Times New Roman" w:hAnsi="Times New Roman" w:cs="Times New Roman"/>
                <w:b/>
              </w:rPr>
            </w:pPr>
          </w:p>
        </w:tc>
        <w:tc>
          <w:tcPr>
            <w:tcW w:w="8812" w:type="dxa"/>
            <w:gridSpan w:val="3"/>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 xml:space="preserve">Во III-четверти были проведены следующие </w:t>
            </w:r>
            <w:proofErr w:type="spellStart"/>
            <w:r w:rsidRPr="001A65EC">
              <w:rPr>
                <w:rFonts w:ascii="Times New Roman" w:hAnsi="Times New Roman" w:cs="Times New Roman"/>
                <w:b/>
              </w:rPr>
              <w:t>ивенты</w:t>
            </w:r>
            <w:proofErr w:type="spellEnd"/>
          </w:p>
        </w:tc>
      </w:tr>
      <w:tr w:rsidR="001A65EC" w:rsidRPr="001A65EC" w:rsidTr="001A65EC">
        <w:tc>
          <w:tcPr>
            <w:tcW w:w="851"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10</w:t>
            </w:r>
          </w:p>
        </w:tc>
        <w:tc>
          <w:tcPr>
            <w:tcW w:w="4066"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 xml:space="preserve">Библиотечный урок: Лекция о важности изучения иностранных языков </w:t>
            </w:r>
          </w:p>
        </w:tc>
        <w:tc>
          <w:tcPr>
            <w:tcW w:w="2321"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3, 02</w:t>
            </w:r>
          </w:p>
        </w:tc>
        <w:tc>
          <w:tcPr>
            <w:tcW w:w="2425" w:type="dxa"/>
          </w:tcPr>
          <w:p w:rsidR="001A65EC" w:rsidRPr="001A65EC" w:rsidRDefault="001A65EC" w:rsidP="004F6863">
            <w:pPr>
              <w:spacing w:after="160" w:line="259" w:lineRule="auto"/>
              <w:rPr>
                <w:rFonts w:ascii="Times New Roman" w:hAnsi="Times New Roman" w:cs="Times New Roman"/>
                <w:b/>
              </w:rPr>
            </w:pPr>
            <w:proofErr w:type="spellStart"/>
            <w:r w:rsidRPr="001A65EC">
              <w:rPr>
                <w:rFonts w:ascii="Times New Roman" w:hAnsi="Times New Roman" w:cs="Times New Roman"/>
                <w:b/>
              </w:rPr>
              <w:t>Яхихаджиева</w:t>
            </w:r>
            <w:proofErr w:type="spellEnd"/>
            <w:r w:rsidRPr="001A65EC">
              <w:rPr>
                <w:rFonts w:ascii="Times New Roman" w:hAnsi="Times New Roman" w:cs="Times New Roman"/>
                <w:b/>
              </w:rPr>
              <w:t xml:space="preserve"> А.А</w:t>
            </w:r>
          </w:p>
        </w:tc>
      </w:tr>
      <w:tr w:rsidR="001A65EC" w:rsidRPr="001A65EC" w:rsidTr="001A65EC">
        <w:tc>
          <w:tcPr>
            <w:tcW w:w="851" w:type="dxa"/>
          </w:tcPr>
          <w:p w:rsidR="001A65EC" w:rsidRPr="001A65EC" w:rsidRDefault="001A65EC" w:rsidP="004F6863">
            <w:pPr>
              <w:rPr>
                <w:rFonts w:ascii="Times New Roman" w:hAnsi="Times New Roman" w:cs="Times New Roman"/>
                <w:b/>
              </w:rPr>
            </w:pPr>
            <w:r w:rsidRPr="001A65EC">
              <w:rPr>
                <w:rFonts w:ascii="Times New Roman" w:hAnsi="Times New Roman" w:cs="Times New Roman"/>
                <w:b/>
              </w:rPr>
              <w:t>11</w:t>
            </w:r>
          </w:p>
        </w:tc>
        <w:tc>
          <w:tcPr>
            <w:tcW w:w="4066" w:type="dxa"/>
          </w:tcPr>
          <w:p w:rsidR="001A65EC" w:rsidRPr="001A65EC" w:rsidRDefault="001A65EC" w:rsidP="004F6863">
            <w:pPr>
              <w:rPr>
                <w:rFonts w:ascii="Times New Roman" w:hAnsi="Times New Roman" w:cs="Times New Roman"/>
              </w:rPr>
            </w:pPr>
            <w:r w:rsidRPr="001A65EC">
              <w:rPr>
                <w:rFonts w:ascii="Times New Roman" w:hAnsi="Times New Roman" w:cs="Times New Roman"/>
              </w:rPr>
              <w:t>Конкурс «Живая классика»</w:t>
            </w:r>
          </w:p>
        </w:tc>
        <w:tc>
          <w:tcPr>
            <w:tcW w:w="2321" w:type="dxa"/>
          </w:tcPr>
          <w:p w:rsidR="001A65EC" w:rsidRPr="001A65EC" w:rsidRDefault="001A65EC" w:rsidP="004F6863">
            <w:pPr>
              <w:rPr>
                <w:rFonts w:ascii="Times New Roman" w:hAnsi="Times New Roman" w:cs="Times New Roman"/>
              </w:rPr>
            </w:pPr>
            <w:r w:rsidRPr="001A65EC">
              <w:rPr>
                <w:rFonts w:ascii="Times New Roman" w:hAnsi="Times New Roman" w:cs="Times New Roman"/>
              </w:rPr>
              <w:t>13, 03</w:t>
            </w:r>
          </w:p>
        </w:tc>
        <w:tc>
          <w:tcPr>
            <w:tcW w:w="2425" w:type="dxa"/>
          </w:tcPr>
          <w:p w:rsidR="001A65EC" w:rsidRPr="001A65EC" w:rsidRDefault="001A65EC" w:rsidP="004F6863">
            <w:pPr>
              <w:rPr>
                <w:rFonts w:ascii="Times New Roman" w:hAnsi="Times New Roman" w:cs="Times New Roman"/>
                <w:b/>
              </w:rPr>
            </w:pPr>
            <w:proofErr w:type="spellStart"/>
            <w:r w:rsidRPr="001A65EC">
              <w:rPr>
                <w:rFonts w:ascii="Times New Roman" w:hAnsi="Times New Roman" w:cs="Times New Roman"/>
                <w:b/>
              </w:rPr>
              <w:t>Яхихаджиева</w:t>
            </w:r>
            <w:proofErr w:type="spellEnd"/>
            <w:r w:rsidRPr="001A65EC">
              <w:rPr>
                <w:rFonts w:ascii="Times New Roman" w:hAnsi="Times New Roman" w:cs="Times New Roman"/>
                <w:b/>
              </w:rPr>
              <w:t xml:space="preserve"> А.А</w:t>
            </w:r>
          </w:p>
        </w:tc>
      </w:tr>
      <w:tr w:rsidR="001A65EC" w:rsidRPr="001A65EC" w:rsidTr="001A65EC">
        <w:tc>
          <w:tcPr>
            <w:tcW w:w="851"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14</w:t>
            </w:r>
          </w:p>
        </w:tc>
        <w:tc>
          <w:tcPr>
            <w:tcW w:w="4066"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 xml:space="preserve">Неделя детской книги </w:t>
            </w:r>
          </w:p>
        </w:tc>
        <w:tc>
          <w:tcPr>
            <w:tcW w:w="2321"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06-12, 03</w:t>
            </w:r>
          </w:p>
        </w:tc>
        <w:tc>
          <w:tcPr>
            <w:tcW w:w="2425" w:type="dxa"/>
          </w:tcPr>
          <w:p w:rsidR="001A65EC" w:rsidRPr="001A65EC" w:rsidRDefault="001A65EC" w:rsidP="004F6863">
            <w:pPr>
              <w:spacing w:after="160" w:line="259" w:lineRule="auto"/>
              <w:rPr>
                <w:rFonts w:ascii="Times New Roman" w:hAnsi="Times New Roman" w:cs="Times New Roman"/>
              </w:rPr>
            </w:pPr>
            <w:proofErr w:type="spellStart"/>
            <w:r w:rsidRPr="001A65EC">
              <w:rPr>
                <w:rFonts w:ascii="Times New Roman" w:hAnsi="Times New Roman" w:cs="Times New Roman"/>
              </w:rPr>
              <w:t>Яхихаджиева</w:t>
            </w:r>
            <w:proofErr w:type="spellEnd"/>
            <w:r w:rsidRPr="001A65EC">
              <w:rPr>
                <w:rFonts w:ascii="Times New Roman" w:hAnsi="Times New Roman" w:cs="Times New Roman"/>
              </w:rPr>
              <w:t xml:space="preserve"> А.А</w:t>
            </w:r>
          </w:p>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 xml:space="preserve"> Актив библиотеки</w:t>
            </w:r>
          </w:p>
        </w:tc>
      </w:tr>
      <w:tr w:rsidR="001A65EC" w:rsidRPr="001A65EC" w:rsidTr="001A65EC">
        <w:tc>
          <w:tcPr>
            <w:tcW w:w="851"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15</w:t>
            </w:r>
          </w:p>
        </w:tc>
        <w:tc>
          <w:tcPr>
            <w:tcW w:w="4066"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 xml:space="preserve">Библиотечный урок на тему: «Долговечность книги в ваших руках» Книжная выставка </w:t>
            </w:r>
            <w:proofErr w:type="gramStart"/>
            <w:r w:rsidRPr="001A65EC">
              <w:rPr>
                <w:rFonts w:ascii="Times New Roman" w:hAnsi="Times New Roman" w:cs="Times New Roman"/>
              </w:rPr>
              <w:t>к</w:t>
            </w:r>
            <w:proofErr w:type="gramEnd"/>
            <w:r w:rsidRPr="001A65EC">
              <w:rPr>
                <w:rFonts w:ascii="Times New Roman" w:hAnsi="Times New Roman" w:cs="Times New Roman"/>
              </w:rPr>
              <w:t xml:space="preserve"> Дню защитника </w:t>
            </w:r>
            <w:r w:rsidRPr="001A65EC">
              <w:rPr>
                <w:rFonts w:ascii="Times New Roman" w:hAnsi="Times New Roman" w:cs="Times New Roman"/>
              </w:rPr>
              <w:lastRenderedPageBreak/>
              <w:t>Отечества</w:t>
            </w:r>
          </w:p>
        </w:tc>
        <w:tc>
          <w:tcPr>
            <w:tcW w:w="2321"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lastRenderedPageBreak/>
              <w:t>25 февраля</w:t>
            </w:r>
          </w:p>
        </w:tc>
        <w:tc>
          <w:tcPr>
            <w:tcW w:w="2425" w:type="dxa"/>
          </w:tcPr>
          <w:p w:rsidR="001A65EC" w:rsidRPr="001A65EC" w:rsidRDefault="001A65EC" w:rsidP="004F6863">
            <w:pPr>
              <w:spacing w:after="160" w:line="259" w:lineRule="auto"/>
              <w:rPr>
                <w:rFonts w:ascii="Times New Roman" w:hAnsi="Times New Roman" w:cs="Times New Roman"/>
              </w:rPr>
            </w:pPr>
            <w:proofErr w:type="spellStart"/>
            <w:r w:rsidRPr="001A65EC">
              <w:rPr>
                <w:rFonts w:ascii="Times New Roman" w:hAnsi="Times New Roman" w:cs="Times New Roman"/>
              </w:rPr>
              <w:t>Яхихаджиева</w:t>
            </w:r>
            <w:proofErr w:type="spellEnd"/>
            <w:r w:rsidRPr="001A65EC">
              <w:rPr>
                <w:rFonts w:ascii="Times New Roman" w:hAnsi="Times New Roman" w:cs="Times New Roman"/>
              </w:rPr>
              <w:t xml:space="preserve"> А.А. </w:t>
            </w:r>
            <w:proofErr w:type="spellStart"/>
            <w:r w:rsidRPr="001A65EC">
              <w:rPr>
                <w:rFonts w:ascii="Times New Roman" w:hAnsi="Times New Roman" w:cs="Times New Roman"/>
              </w:rPr>
              <w:t>Дадаева</w:t>
            </w:r>
            <w:proofErr w:type="spellEnd"/>
            <w:r w:rsidRPr="001A65EC">
              <w:rPr>
                <w:rFonts w:ascii="Times New Roman" w:hAnsi="Times New Roman" w:cs="Times New Roman"/>
              </w:rPr>
              <w:t xml:space="preserve"> Л.М. Актив библиотеки. </w:t>
            </w:r>
          </w:p>
        </w:tc>
      </w:tr>
      <w:tr w:rsidR="001A65EC" w:rsidRPr="001A65EC" w:rsidTr="001A65EC">
        <w:tc>
          <w:tcPr>
            <w:tcW w:w="851"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lastRenderedPageBreak/>
              <w:t>16</w:t>
            </w:r>
          </w:p>
        </w:tc>
        <w:tc>
          <w:tcPr>
            <w:tcW w:w="4066"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 xml:space="preserve">Лекция о вреде курения </w:t>
            </w:r>
          </w:p>
        </w:tc>
        <w:tc>
          <w:tcPr>
            <w:tcW w:w="2321"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22  марта</w:t>
            </w:r>
          </w:p>
        </w:tc>
        <w:tc>
          <w:tcPr>
            <w:tcW w:w="2425" w:type="dxa"/>
          </w:tcPr>
          <w:p w:rsidR="001A65EC" w:rsidRPr="001A65EC" w:rsidRDefault="001A65EC" w:rsidP="004F6863">
            <w:pPr>
              <w:spacing w:after="160" w:line="259" w:lineRule="auto"/>
              <w:rPr>
                <w:rFonts w:ascii="Times New Roman" w:hAnsi="Times New Roman" w:cs="Times New Roman"/>
              </w:rPr>
            </w:pPr>
            <w:proofErr w:type="spellStart"/>
            <w:r w:rsidRPr="001A65EC">
              <w:rPr>
                <w:rFonts w:ascii="Times New Roman" w:hAnsi="Times New Roman" w:cs="Times New Roman"/>
              </w:rPr>
              <w:t>Дадаева</w:t>
            </w:r>
            <w:proofErr w:type="spellEnd"/>
            <w:r w:rsidRPr="001A65EC">
              <w:rPr>
                <w:rFonts w:ascii="Times New Roman" w:hAnsi="Times New Roman" w:cs="Times New Roman"/>
              </w:rPr>
              <w:t xml:space="preserve"> Л.М </w:t>
            </w:r>
            <w:proofErr w:type="spellStart"/>
            <w:r w:rsidRPr="001A65EC">
              <w:rPr>
                <w:rFonts w:ascii="Times New Roman" w:hAnsi="Times New Roman" w:cs="Times New Roman"/>
              </w:rPr>
              <w:t>Джамалдиева</w:t>
            </w:r>
            <w:proofErr w:type="spellEnd"/>
            <w:r w:rsidRPr="001A65EC">
              <w:rPr>
                <w:rFonts w:ascii="Times New Roman" w:hAnsi="Times New Roman" w:cs="Times New Roman"/>
              </w:rPr>
              <w:t xml:space="preserve"> Ф</w:t>
            </w:r>
          </w:p>
        </w:tc>
      </w:tr>
      <w:tr w:rsidR="001A65EC" w:rsidRPr="001A65EC" w:rsidTr="001A65EC">
        <w:tc>
          <w:tcPr>
            <w:tcW w:w="851"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17</w:t>
            </w:r>
          </w:p>
        </w:tc>
        <w:tc>
          <w:tcPr>
            <w:tcW w:w="4066"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 xml:space="preserve">Час поэзии приуроченный </w:t>
            </w:r>
            <w:proofErr w:type="gramStart"/>
            <w:r w:rsidRPr="001A65EC">
              <w:rPr>
                <w:rFonts w:ascii="Times New Roman" w:hAnsi="Times New Roman" w:cs="Times New Roman"/>
              </w:rPr>
              <w:t>ко</w:t>
            </w:r>
            <w:proofErr w:type="gramEnd"/>
            <w:r w:rsidRPr="001A65EC">
              <w:rPr>
                <w:rFonts w:ascii="Times New Roman" w:hAnsi="Times New Roman" w:cs="Times New Roman"/>
              </w:rPr>
              <w:t xml:space="preserve"> Всемирному Дню Поэзии</w:t>
            </w:r>
          </w:p>
        </w:tc>
        <w:tc>
          <w:tcPr>
            <w:tcW w:w="2321"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 xml:space="preserve">21 марта </w:t>
            </w:r>
          </w:p>
        </w:tc>
        <w:tc>
          <w:tcPr>
            <w:tcW w:w="2425" w:type="dxa"/>
          </w:tcPr>
          <w:p w:rsidR="001A65EC" w:rsidRPr="001A65EC" w:rsidRDefault="001A65EC" w:rsidP="004F6863">
            <w:pPr>
              <w:spacing w:after="160" w:line="259" w:lineRule="auto"/>
              <w:rPr>
                <w:rFonts w:ascii="Times New Roman" w:hAnsi="Times New Roman" w:cs="Times New Roman"/>
              </w:rPr>
            </w:pPr>
            <w:proofErr w:type="spellStart"/>
            <w:r w:rsidRPr="001A65EC">
              <w:rPr>
                <w:rFonts w:ascii="Times New Roman" w:hAnsi="Times New Roman" w:cs="Times New Roman"/>
              </w:rPr>
              <w:t>Яхихаджиева</w:t>
            </w:r>
            <w:proofErr w:type="spellEnd"/>
            <w:r w:rsidRPr="001A65EC">
              <w:rPr>
                <w:rFonts w:ascii="Times New Roman" w:hAnsi="Times New Roman" w:cs="Times New Roman"/>
              </w:rPr>
              <w:t xml:space="preserve"> А.А. </w:t>
            </w:r>
            <w:proofErr w:type="spellStart"/>
            <w:r w:rsidRPr="001A65EC">
              <w:rPr>
                <w:rFonts w:ascii="Times New Roman" w:hAnsi="Times New Roman" w:cs="Times New Roman"/>
              </w:rPr>
              <w:t>Гайсуркаева</w:t>
            </w:r>
            <w:proofErr w:type="spellEnd"/>
            <w:r w:rsidRPr="001A65EC">
              <w:rPr>
                <w:rFonts w:ascii="Times New Roman" w:hAnsi="Times New Roman" w:cs="Times New Roman"/>
              </w:rPr>
              <w:t xml:space="preserve"> З.</w:t>
            </w:r>
          </w:p>
        </w:tc>
      </w:tr>
      <w:tr w:rsidR="001A65EC" w:rsidRPr="001A65EC" w:rsidTr="001A65EC">
        <w:tc>
          <w:tcPr>
            <w:tcW w:w="851" w:type="dxa"/>
          </w:tcPr>
          <w:p w:rsidR="001A65EC" w:rsidRPr="001A65EC" w:rsidRDefault="001A65EC" w:rsidP="004F6863">
            <w:pPr>
              <w:spacing w:after="160" w:line="259" w:lineRule="auto"/>
              <w:rPr>
                <w:rFonts w:ascii="Times New Roman" w:hAnsi="Times New Roman" w:cs="Times New Roman"/>
                <w:b/>
              </w:rPr>
            </w:pPr>
          </w:p>
        </w:tc>
        <w:tc>
          <w:tcPr>
            <w:tcW w:w="8812" w:type="dxa"/>
            <w:gridSpan w:val="3"/>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b/>
              </w:rPr>
              <w:t>Во I</w:t>
            </w:r>
            <w:r w:rsidRPr="001A65EC">
              <w:rPr>
                <w:rFonts w:ascii="Times New Roman" w:hAnsi="Times New Roman" w:cs="Times New Roman"/>
                <w:b/>
                <w:lang w:val="en-US"/>
              </w:rPr>
              <w:t>V</w:t>
            </w:r>
            <w:r w:rsidRPr="001A65EC">
              <w:rPr>
                <w:rFonts w:ascii="Times New Roman" w:hAnsi="Times New Roman" w:cs="Times New Roman"/>
                <w:b/>
              </w:rPr>
              <w:t xml:space="preserve">-четверти были проведены следующие </w:t>
            </w:r>
            <w:proofErr w:type="spellStart"/>
            <w:r w:rsidRPr="001A65EC">
              <w:rPr>
                <w:rFonts w:ascii="Times New Roman" w:hAnsi="Times New Roman" w:cs="Times New Roman"/>
                <w:b/>
              </w:rPr>
              <w:t>ивенты</w:t>
            </w:r>
            <w:proofErr w:type="spellEnd"/>
          </w:p>
        </w:tc>
      </w:tr>
      <w:tr w:rsidR="001A65EC" w:rsidRPr="001A65EC" w:rsidTr="001A65EC">
        <w:tc>
          <w:tcPr>
            <w:tcW w:w="851"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18</w:t>
            </w:r>
          </w:p>
        </w:tc>
        <w:tc>
          <w:tcPr>
            <w:tcW w:w="4066"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 xml:space="preserve">«Путешествие в мир книг и знаний» знакомство детей с историей книги от ее истоков до </w:t>
            </w:r>
            <w:proofErr w:type="spellStart"/>
            <w:r w:rsidRPr="001A65EC">
              <w:rPr>
                <w:rFonts w:ascii="Times New Roman" w:hAnsi="Times New Roman" w:cs="Times New Roman"/>
              </w:rPr>
              <w:t>наст</w:t>
            </w:r>
            <w:proofErr w:type="gramStart"/>
            <w:r w:rsidRPr="001A65EC">
              <w:rPr>
                <w:rFonts w:ascii="Times New Roman" w:hAnsi="Times New Roman" w:cs="Times New Roman"/>
              </w:rPr>
              <w:t>.в</w:t>
            </w:r>
            <w:proofErr w:type="gramEnd"/>
            <w:r w:rsidRPr="001A65EC">
              <w:rPr>
                <w:rFonts w:ascii="Times New Roman" w:hAnsi="Times New Roman" w:cs="Times New Roman"/>
              </w:rPr>
              <w:t>ремени</w:t>
            </w:r>
            <w:proofErr w:type="spellEnd"/>
            <w:r w:rsidRPr="001A65EC">
              <w:rPr>
                <w:rFonts w:ascii="Times New Roman" w:hAnsi="Times New Roman" w:cs="Times New Roman"/>
              </w:rPr>
              <w:t>. Древнейшие библиотеки мира.</w:t>
            </w:r>
          </w:p>
        </w:tc>
        <w:tc>
          <w:tcPr>
            <w:tcW w:w="2321"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 xml:space="preserve"> 4-10 апреля </w:t>
            </w:r>
          </w:p>
        </w:tc>
        <w:tc>
          <w:tcPr>
            <w:tcW w:w="2425" w:type="dxa"/>
          </w:tcPr>
          <w:p w:rsidR="001A65EC" w:rsidRPr="001A65EC" w:rsidRDefault="001A65EC" w:rsidP="004F6863">
            <w:pPr>
              <w:spacing w:after="160" w:line="259" w:lineRule="auto"/>
              <w:rPr>
                <w:rFonts w:ascii="Times New Roman" w:hAnsi="Times New Roman" w:cs="Times New Roman"/>
              </w:rPr>
            </w:pPr>
            <w:proofErr w:type="spellStart"/>
            <w:r w:rsidRPr="001A65EC">
              <w:rPr>
                <w:rFonts w:ascii="Times New Roman" w:hAnsi="Times New Roman" w:cs="Times New Roman"/>
              </w:rPr>
              <w:t>Яхихаджиева</w:t>
            </w:r>
            <w:proofErr w:type="spellEnd"/>
            <w:r w:rsidRPr="001A65EC">
              <w:rPr>
                <w:rFonts w:ascii="Times New Roman" w:hAnsi="Times New Roman" w:cs="Times New Roman"/>
              </w:rPr>
              <w:t xml:space="preserve"> А.А. Актив библиотеки</w:t>
            </w:r>
          </w:p>
        </w:tc>
      </w:tr>
      <w:tr w:rsidR="001A65EC" w:rsidRPr="001A65EC" w:rsidTr="001A65EC">
        <w:tc>
          <w:tcPr>
            <w:tcW w:w="851"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19</w:t>
            </w:r>
          </w:p>
        </w:tc>
        <w:tc>
          <w:tcPr>
            <w:tcW w:w="4066"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Конкурс рисунков «Обложка моей любимой книги»</w:t>
            </w:r>
          </w:p>
        </w:tc>
        <w:tc>
          <w:tcPr>
            <w:tcW w:w="2321"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4 апреля</w:t>
            </w:r>
          </w:p>
        </w:tc>
        <w:tc>
          <w:tcPr>
            <w:tcW w:w="2425" w:type="dxa"/>
          </w:tcPr>
          <w:p w:rsidR="001A65EC" w:rsidRPr="001A65EC" w:rsidRDefault="001A65EC" w:rsidP="004F6863">
            <w:pPr>
              <w:spacing w:after="160" w:line="259" w:lineRule="auto"/>
              <w:rPr>
                <w:rFonts w:ascii="Times New Roman" w:hAnsi="Times New Roman" w:cs="Times New Roman"/>
              </w:rPr>
            </w:pPr>
            <w:proofErr w:type="spellStart"/>
            <w:r w:rsidRPr="001A65EC">
              <w:rPr>
                <w:rFonts w:ascii="Times New Roman" w:hAnsi="Times New Roman" w:cs="Times New Roman"/>
              </w:rPr>
              <w:t>Дадаева</w:t>
            </w:r>
            <w:proofErr w:type="spellEnd"/>
            <w:r w:rsidRPr="001A65EC">
              <w:rPr>
                <w:rFonts w:ascii="Times New Roman" w:hAnsi="Times New Roman" w:cs="Times New Roman"/>
              </w:rPr>
              <w:t xml:space="preserve"> Л.М </w:t>
            </w:r>
          </w:p>
        </w:tc>
      </w:tr>
      <w:tr w:rsidR="001A65EC" w:rsidRPr="001A65EC" w:rsidTr="001A65EC">
        <w:tc>
          <w:tcPr>
            <w:tcW w:w="851"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20</w:t>
            </w:r>
          </w:p>
        </w:tc>
        <w:tc>
          <w:tcPr>
            <w:tcW w:w="4066"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Отзыв о книге «Моя любимая книга»</w:t>
            </w:r>
          </w:p>
        </w:tc>
        <w:tc>
          <w:tcPr>
            <w:tcW w:w="2321"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5 апреля</w:t>
            </w:r>
          </w:p>
        </w:tc>
        <w:tc>
          <w:tcPr>
            <w:tcW w:w="2425" w:type="dxa"/>
          </w:tcPr>
          <w:p w:rsidR="001A65EC" w:rsidRPr="001A65EC" w:rsidRDefault="001A65EC" w:rsidP="004F6863">
            <w:pPr>
              <w:spacing w:after="160" w:line="259" w:lineRule="auto"/>
              <w:rPr>
                <w:rFonts w:ascii="Times New Roman" w:hAnsi="Times New Roman" w:cs="Times New Roman"/>
              </w:rPr>
            </w:pPr>
            <w:proofErr w:type="spellStart"/>
            <w:r w:rsidRPr="001A65EC">
              <w:rPr>
                <w:rFonts w:ascii="Times New Roman" w:hAnsi="Times New Roman" w:cs="Times New Roman"/>
              </w:rPr>
              <w:t>Яхихаджиева</w:t>
            </w:r>
            <w:proofErr w:type="spellEnd"/>
            <w:r w:rsidRPr="001A65EC">
              <w:rPr>
                <w:rFonts w:ascii="Times New Roman" w:hAnsi="Times New Roman" w:cs="Times New Roman"/>
              </w:rPr>
              <w:t xml:space="preserve"> А.А</w:t>
            </w:r>
          </w:p>
        </w:tc>
      </w:tr>
      <w:tr w:rsidR="001A65EC" w:rsidRPr="001A65EC" w:rsidTr="001A65EC">
        <w:tc>
          <w:tcPr>
            <w:tcW w:w="851"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21</w:t>
            </w:r>
          </w:p>
        </w:tc>
        <w:tc>
          <w:tcPr>
            <w:tcW w:w="4066"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Инсценировка сказок Поучительные сказки о здоровом образе жизни</w:t>
            </w:r>
          </w:p>
        </w:tc>
        <w:tc>
          <w:tcPr>
            <w:tcW w:w="2321"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7 апреля</w:t>
            </w:r>
          </w:p>
        </w:tc>
        <w:tc>
          <w:tcPr>
            <w:tcW w:w="2425" w:type="dxa"/>
          </w:tcPr>
          <w:p w:rsidR="001A65EC" w:rsidRPr="001A65EC" w:rsidRDefault="001A65EC" w:rsidP="004F6863">
            <w:pPr>
              <w:spacing w:after="160" w:line="259" w:lineRule="auto"/>
              <w:rPr>
                <w:rFonts w:ascii="Times New Roman" w:hAnsi="Times New Roman" w:cs="Times New Roman"/>
              </w:rPr>
            </w:pPr>
            <w:proofErr w:type="spellStart"/>
            <w:r w:rsidRPr="001A65EC">
              <w:rPr>
                <w:rFonts w:ascii="Times New Roman" w:hAnsi="Times New Roman" w:cs="Times New Roman"/>
              </w:rPr>
              <w:t>Дадаева</w:t>
            </w:r>
            <w:proofErr w:type="spellEnd"/>
            <w:r w:rsidRPr="001A65EC">
              <w:rPr>
                <w:rFonts w:ascii="Times New Roman" w:hAnsi="Times New Roman" w:cs="Times New Roman"/>
              </w:rPr>
              <w:t xml:space="preserve"> Л.М </w:t>
            </w:r>
            <w:proofErr w:type="spellStart"/>
            <w:r w:rsidRPr="001A65EC">
              <w:rPr>
                <w:rFonts w:ascii="Times New Roman" w:hAnsi="Times New Roman" w:cs="Times New Roman"/>
              </w:rPr>
              <w:t>Яхихаджиева</w:t>
            </w:r>
            <w:proofErr w:type="spellEnd"/>
            <w:r w:rsidRPr="001A65EC">
              <w:rPr>
                <w:rFonts w:ascii="Times New Roman" w:hAnsi="Times New Roman" w:cs="Times New Roman"/>
              </w:rPr>
              <w:t xml:space="preserve"> А.А</w:t>
            </w:r>
          </w:p>
        </w:tc>
      </w:tr>
      <w:tr w:rsidR="001A65EC" w:rsidRPr="001A65EC" w:rsidTr="001A65EC">
        <w:tc>
          <w:tcPr>
            <w:tcW w:w="851"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22</w:t>
            </w:r>
          </w:p>
        </w:tc>
        <w:tc>
          <w:tcPr>
            <w:tcW w:w="4066"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Знакомство с периодическими изданиями</w:t>
            </w:r>
            <w:proofErr w:type="gramStart"/>
            <w:r w:rsidRPr="001A65EC">
              <w:rPr>
                <w:rFonts w:ascii="Times New Roman" w:hAnsi="Times New Roman" w:cs="Times New Roman"/>
              </w:rPr>
              <w:t xml:space="preserve"> В</w:t>
            </w:r>
            <w:proofErr w:type="gramEnd"/>
            <w:r w:rsidRPr="001A65EC">
              <w:rPr>
                <w:rFonts w:ascii="Times New Roman" w:hAnsi="Times New Roman" w:cs="Times New Roman"/>
              </w:rPr>
              <w:t xml:space="preserve"> гостях у «Стела1ад»</w:t>
            </w:r>
          </w:p>
        </w:tc>
        <w:tc>
          <w:tcPr>
            <w:tcW w:w="2321"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8 апреля</w:t>
            </w:r>
          </w:p>
        </w:tc>
        <w:tc>
          <w:tcPr>
            <w:tcW w:w="2425" w:type="dxa"/>
          </w:tcPr>
          <w:p w:rsidR="001A65EC" w:rsidRPr="001A65EC" w:rsidRDefault="001A65EC" w:rsidP="004F6863">
            <w:pPr>
              <w:spacing w:after="160" w:line="259" w:lineRule="auto"/>
              <w:rPr>
                <w:rFonts w:ascii="Times New Roman" w:hAnsi="Times New Roman" w:cs="Times New Roman"/>
              </w:rPr>
            </w:pPr>
            <w:proofErr w:type="spellStart"/>
            <w:r w:rsidRPr="001A65EC">
              <w:rPr>
                <w:rFonts w:ascii="Times New Roman" w:hAnsi="Times New Roman" w:cs="Times New Roman"/>
              </w:rPr>
              <w:t>Дадаева</w:t>
            </w:r>
            <w:proofErr w:type="spellEnd"/>
            <w:r w:rsidRPr="001A65EC">
              <w:rPr>
                <w:rFonts w:ascii="Times New Roman" w:hAnsi="Times New Roman" w:cs="Times New Roman"/>
              </w:rPr>
              <w:t xml:space="preserve"> Л.М </w:t>
            </w:r>
          </w:p>
        </w:tc>
      </w:tr>
      <w:tr w:rsidR="001A65EC" w:rsidRPr="001A65EC" w:rsidTr="001A65EC">
        <w:tc>
          <w:tcPr>
            <w:tcW w:w="851"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23</w:t>
            </w:r>
          </w:p>
        </w:tc>
        <w:tc>
          <w:tcPr>
            <w:tcW w:w="4066"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Конкурс чтецов «Поэзии пленительные строки»</w:t>
            </w:r>
          </w:p>
        </w:tc>
        <w:tc>
          <w:tcPr>
            <w:tcW w:w="2321"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9 апреля</w:t>
            </w:r>
          </w:p>
        </w:tc>
        <w:tc>
          <w:tcPr>
            <w:tcW w:w="2425"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 xml:space="preserve">Актив библиотеки </w:t>
            </w:r>
            <w:proofErr w:type="spellStart"/>
            <w:r w:rsidRPr="001A65EC">
              <w:rPr>
                <w:rFonts w:ascii="Times New Roman" w:hAnsi="Times New Roman" w:cs="Times New Roman"/>
              </w:rPr>
              <w:t>Дадаева</w:t>
            </w:r>
            <w:proofErr w:type="spellEnd"/>
            <w:r w:rsidRPr="001A65EC">
              <w:rPr>
                <w:rFonts w:ascii="Times New Roman" w:hAnsi="Times New Roman" w:cs="Times New Roman"/>
              </w:rPr>
              <w:t xml:space="preserve"> Л.М </w:t>
            </w:r>
            <w:proofErr w:type="spellStart"/>
            <w:r w:rsidRPr="001A65EC">
              <w:rPr>
                <w:rFonts w:ascii="Times New Roman" w:hAnsi="Times New Roman" w:cs="Times New Roman"/>
              </w:rPr>
              <w:t>Яхихаджиева</w:t>
            </w:r>
            <w:proofErr w:type="spellEnd"/>
            <w:r w:rsidRPr="001A65EC">
              <w:rPr>
                <w:rFonts w:ascii="Times New Roman" w:hAnsi="Times New Roman" w:cs="Times New Roman"/>
              </w:rPr>
              <w:t xml:space="preserve"> А.А</w:t>
            </w:r>
          </w:p>
        </w:tc>
      </w:tr>
      <w:tr w:rsidR="001A65EC" w:rsidRPr="001A65EC" w:rsidTr="001A65EC">
        <w:tc>
          <w:tcPr>
            <w:tcW w:w="851"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24</w:t>
            </w:r>
          </w:p>
        </w:tc>
        <w:tc>
          <w:tcPr>
            <w:tcW w:w="4066"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 xml:space="preserve">Чтение сказок Джоан </w:t>
            </w:r>
            <w:proofErr w:type="spellStart"/>
            <w:r w:rsidRPr="001A65EC">
              <w:rPr>
                <w:rFonts w:ascii="Times New Roman" w:hAnsi="Times New Roman" w:cs="Times New Roman"/>
              </w:rPr>
              <w:t>Кетлин</w:t>
            </w:r>
            <w:proofErr w:type="spellEnd"/>
            <w:r w:rsidRPr="001A65EC">
              <w:rPr>
                <w:rFonts w:ascii="Times New Roman" w:hAnsi="Times New Roman" w:cs="Times New Roman"/>
              </w:rPr>
              <w:t xml:space="preserve"> Роулинг «Сказки Барта»</w:t>
            </w:r>
          </w:p>
        </w:tc>
        <w:tc>
          <w:tcPr>
            <w:tcW w:w="2321"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9 апреля</w:t>
            </w:r>
          </w:p>
        </w:tc>
        <w:tc>
          <w:tcPr>
            <w:tcW w:w="2425"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 xml:space="preserve">Актив библиотеки </w:t>
            </w:r>
            <w:proofErr w:type="spellStart"/>
            <w:r w:rsidRPr="001A65EC">
              <w:rPr>
                <w:rFonts w:ascii="Times New Roman" w:hAnsi="Times New Roman" w:cs="Times New Roman"/>
              </w:rPr>
              <w:t>Яхихаджиева</w:t>
            </w:r>
            <w:proofErr w:type="spellEnd"/>
            <w:r w:rsidRPr="001A65EC">
              <w:rPr>
                <w:rFonts w:ascii="Times New Roman" w:hAnsi="Times New Roman" w:cs="Times New Roman"/>
              </w:rPr>
              <w:t xml:space="preserve"> А.А</w:t>
            </w:r>
          </w:p>
        </w:tc>
      </w:tr>
      <w:tr w:rsidR="001A65EC" w:rsidRPr="001A65EC" w:rsidTr="001A65EC">
        <w:tc>
          <w:tcPr>
            <w:tcW w:w="851"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25</w:t>
            </w:r>
          </w:p>
        </w:tc>
        <w:tc>
          <w:tcPr>
            <w:tcW w:w="4066"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День чеченского языка; конкурс стихов</w:t>
            </w:r>
          </w:p>
        </w:tc>
        <w:tc>
          <w:tcPr>
            <w:tcW w:w="2321"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 xml:space="preserve">23 Апрель </w:t>
            </w:r>
          </w:p>
        </w:tc>
        <w:tc>
          <w:tcPr>
            <w:tcW w:w="2425" w:type="dxa"/>
          </w:tcPr>
          <w:p w:rsidR="001A65EC" w:rsidRPr="001A65EC" w:rsidRDefault="001A65EC" w:rsidP="004F6863">
            <w:pPr>
              <w:spacing w:after="160" w:line="259" w:lineRule="auto"/>
              <w:rPr>
                <w:rFonts w:ascii="Times New Roman" w:hAnsi="Times New Roman" w:cs="Times New Roman"/>
              </w:rPr>
            </w:pPr>
            <w:proofErr w:type="spellStart"/>
            <w:r w:rsidRPr="001A65EC">
              <w:rPr>
                <w:rFonts w:ascii="Times New Roman" w:hAnsi="Times New Roman" w:cs="Times New Roman"/>
              </w:rPr>
              <w:t>Дадаева</w:t>
            </w:r>
            <w:proofErr w:type="spellEnd"/>
            <w:r w:rsidRPr="001A65EC">
              <w:rPr>
                <w:rFonts w:ascii="Times New Roman" w:hAnsi="Times New Roman" w:cs="Times New Roman"/>
              </w:rPr>
              <w:t xml:space="preserve"> Л.М.</w:t>
            </w:r>
          </w:p>
        </w:tc>
      </w:tr>
      <w:tr w:rsidR="001A65EC" w:rsidRPr="001A65EC" w:rsidTr="001A65EC">
        <w:tc>
          <w:tcPr>
            <w:tcW w:w="851"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26</w:t>
            </w:r>
          </w:p>
        </w:tc>
        <w:tc>
          <w:tcPr>
            <w:tcW w:w="4066"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Конкурс стихов ко Дню Памяти</w:t>
            </w:r>
          </w:p>
        </w:tc>
        <w:tc>
          <w:tcPr>
            <w:tcW w:w="2321"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 xml:space="preserve">10 мая </w:t>
            </w:r>
          </w:p>
        </w:tc>
        <w:tc>
          <w:tcPr>
            <w:tcW w:w="2425" w:type="dxa"/>
          </w:tcPr>
          <w:p w:rsidR="001A65EC" w:rsidRPr="001A65EC" w:rsidRDefault="001A65EC" w:rsidP="004F6863">
            <w:pPr>
              <w:spacing w:after="160" w:line="259" w:lineRule="auto"/>
              <w:rPr>
                <w:rFonts w:ascii="Times New Roman" w:hAnsi="Times New Roman" w:cs="Times New Roman"/>
              </w:rPr>
            </w:pPr>
            <w:proofErr w:type="spellStart"/>
            <w:r w:rsidRPr="001A65EC">
              <w:rPr>
                <w:rFonts w:ascii="Times New Roman" w:hAnsi="Times New Roman" w:cs="Times New Roman"/>
              </w:rPr>
              <w:t>Дадаева</w:t>
            </w:r>
            <w:proofErr w:type="spellEnd"/>
            <w:r w:rsidRPr="001A65EC">
              <w:rPr>
                <w:rFonts w:ascii="Times New Roman" w:hAnsi="Times New Roman" w:cs="Times New Roman"/>
              </w:rPr>
              <w:t xml:space="preserve"> Л.М. </w:t>
            </w:r>
            <w:proofErr w:type="spellStart"/>
            <w:r w:rsidRPr="001A65EC">
              <w:rPr>
                <w:rFonts w:ascii="Times New Roman" w:hAnsi="Times New Roman" w:cs="Times New Roman"/>
              </w:rPr>
              <w:t>Яхихаджиева</w:t>
            </w:r>
            <w:proofErr w:type="spellEnd"/>
            <w:r w:rsidRPr="001A65EC">
              <w:rPr>
                <w:rFonts w:ascii="Times New Roman" w:hAnsi="Times New Roman" w:cs="Times New Roman"/>
              </w:rPr>
              <w:t xml:space="preserve"> А.А.</w:t>
            </w:r>
          </w:p>
        </w:tc>
      </w:tr>
      <w:tr w:rsidR="001A65EC" w:rsidRPr="001A65EC" w:rsidTr="001A65EC">
        <w:tc>
          <w:tcPr>
            <w:tcW w:w="851"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27</w:t>
            </w:r>
          </w:p>
        </w:tc>
        <w:tc>
          <w:tcPr>
            <w:tcW w:w="4066"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 xml:space="preserve">Беседа обсуждение: Сквернословие </w:t>
            </w:r>
            <w:proofErr w:type="gramStart"/>
            <w:r w:rsidRPr="001A65EC">
              <w:rPr>
                <w:rFonts w:ascii="Times New Roman" w:hAnsi="Times New Roman" w:cs="Times New Roman"/>
              </w:rPr>
              <w:t>–б</w:t>
            </w:r>
            <w:proofErr w:type="gramEnd"/>
            <w:r w:rsidRPr="001A65EC">
              <w:rPr>
                <w:rFonts w:ascii="Times New Roman" w:hAnsi="Times New Roman" w:cs="Times New Roman"/>
              </w:rPr>
              <w:t>олезнь души.</w:t>
            </w:r>
          </w:p>
        </w:tc>
        <w:tc>
          <w:tcPr>
            <w:tcW w:w="2321"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 xml:space="preserve"> 11 Май </w:t>
            </w:r>
          </w:p>
        </w:tc>
        <w:tc>
          <w:tcPr>
            <w:tcW w:w="2425" w:type="dxa"/>
          </w:tcPr>
          <w:p w:rsidR="001A65EC" w:rsidRPr="001A65EC" w:rsidRDefault="001A65EC" w:rsidP="004F6863">
            <w:pPr>
              <w:spacing w:after="160" w:line="259" w:lineRule="auto"/>
              <w:rPr>
                <w:rFonts w:ascii="Times New Roman" w:hAnsi="Times New Roman" w:cs="Times New Roman"/>
              </w:rPr>
            </w:pPr>
            <w:proofErr w:type="spellStart"/>
            <w:r w:rsidRPr="001A65EC">
              <w:rPr>
                <w:rFonts w:ascii="Times New Roman" w:hAnsi="Times New Roman" w:cs="Times New Roman"/>
              </w:rPr>
              <w:t>Дадаева</w:t>
            </w:r>
            <w:proofErr w:type="spellEnd"/>
            <w:r w:rsidRPr="001A65EC">
              <w:rPr>
                <w:rFonts w:ascii="Times New Roman" w:hAnsi="Times New Roman" w:cs="Times New Roman"/>
              </w:rPr>
              <w:t xml:space="preserve"> Л.М. </w:t>
            </w:r>
            <w:proofErr w:type="spellStart"/>
            <w:r w:rsidRPr="001A65EC">
              <w:rPr>
                <w:rFonts w:ascii="Times New Roman" w:hAnsi="Times New Roman" w:cs="Times New Roman"/>
              </w:rPr>
              <w:t>Яхихаджиева</w:t>
            </w:r>
            <w:proofErr w:type="spellEnd"/>
            <w:r w:rsidRPr="001A65EC">
              <w:rPr>
                <w:rFonts w:ascii="Times New Roman" w:hAnsi="Times New Roman" w:cs="Times New Roman"/>
              </w:rPr>
              <w:t xml:space="preserve"> А.А.</w:t>
            </w:r>
          </w:p>
        </w:tc>
      </w:tr>
      <w:tr w:rsidR="001A65EC" w:rsidRPr="001A65EC" w:rsidTr="001A65EC">
        <w:tc>
          <w:tcPr>
            <w:tcW w:w="851"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28</w:t>
            </w:r>
          </w:p>
        </w:tc>
        <w:tc>
          <w:tcPr>
            <w:tcW w:w="4066"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 xml:space="preserve">Книжная Ярмарка </w:t>
            </w:r>
          </w:p>
        </w:tc>
        <w:tc>
          <w:tcPr>
            <w:tcW w:w="2321"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4 мая - 4 июня</w:t>
            </w:r>
          </w:p>
        </w:tc>
        <w:tc>
          <w:tcPr>
            <w:tcW w:w="2425" w:type="dxa"/>
          </w:tcPr>
          <w:p w:rsidR="001A65EC" w:rsidRPr="001A65EC" w:rsidRDefault="001A65EC" w:rsidP="004F6863">
            <w:pPr>
              <w:spacing w:after="160" w:line="259" w:lineRule="auto"/>
              <w:rPr>
                <w:rFonts w:ascii="Times New Roman" w:hAnsi="Times New Roman" w:cs="Times New Roman"/>
              </w:rPr>
            </w:pPr>
            <w:proofErr w:type="spellStart"/>
            <w:r w:rsidRPr="001A65EC">
              <w:rPr>
                <w:rFonts w:ascii="Times New Roman" w:hAnsi="Times New Roman" w:cs="Times New Roman"/>
              </w:rPr>
              <w:t>Яхихаджиева</w:t>
            </w:r>
            <w:proofErr w:type="spellEnd"/>
            <w:r w:rsidRPr="001A65EC">
              <w:rPr>
                <w:rFonts w:ascii="Times New Roman" w:hAnsi="Times New Roman" w:cs="Times New Roman"/>
              </w:rPr>
              <w:t xml:space="preserve"> А.А.</w:t>
            </w:r>
          </w:p>
        </w:tc>
      </w:tr>
      <w:tr w:rsidR="001A65EC" w:rsidRPr="001A65EC" w:rsidTr="001A65EC">
        <w:tc>
          <w:tcPr>
            <w:tcW w:w="851"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29</w:t>
            </w:r>
          </w:p>
        </w:tc>
        <w:tc>
          <w:tcPr>
            <w:tcW w:w="4066"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Библиотечный урок</w:t>
            </w:r>
            <w:proofErr w:type="gramStart"/>
            <w:r w:rsidRPr="001A65EC">
              <w:rPr>
                <w:rFonts w:ascii="Times New Roman" w:hAnsi="Times New Roman" w:cs="Times New Roman"/>
              </w:rPr>
              <w:t xml:space="preserve"> :</w:t>
            </w:r>
            <w:proofErr w:type="gramEnd"/>
            <w:r w:rsidRPr="001A65EC">
              <w:rPr>
                <w:rFonts w:ascii="Times New Roman" w:hAnsi="Times New Roman" w:cs="Times New Roman"/>
              </w:rPr>
              <w:t xml:space="preserve"> Общероссийский День Библиотек. Гость </w:t>
            </w:r>
            <w:proofErr w:type="spellStart"/>
            <w:r w:rsidRPr="001A65EC">
              <w:rPr>
                <w:rFonts w:ascii="Times New Roman" w:hAnsi="Times New Roman" w:cs="Times New Roman"/>
              </w:rPr>
              <w:t>Саиев</w:t>
            </w:r>
            <w:proofErr w:type="spellEnd"/>
            <w:r w:rsidRPr="001A65EC">
              <w:rPr>
                <w:rFonts w:ascii="Times New Roman" w:hAnsi="Times New Roman" w:cs="Times New Roman"/>
              </w:rPr>
              <w:t xml:space="preserve"> </w:t>
            </w:r>
            <w:proofErr w:type="gramStart"/>
            <w:r w:rsidRPr="001A65EC">
              <w:rPr>
                <w:rFonts w:ascii="Times New Roman" w:hAnsi="Times New Roman" w:cs="Times New Roman"/>
              </w:rPr>
              <w:t>У-</w:t>
            </w:r>
            <w:proofErr w:type="gramEnd"/>
            <w:r w:rsidRPr="001A65EC">
              <w:rPr>
                <w:rFonts w:ascii="Times New Roman" w:hAnsi="Times New Roman" w:cs="Times New Roman"/>
              </w:rPr>
              <w:t xml:space="preserve"> чеченский писатель.</w:t>
            </w:r>
          </w:p>
        </w:tc>
        <w:tc>
          <w:tcPr>
            <w:tcW w:w="2321"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19 мая</w:t>
            </w:r>
          </w:p>
        </w:tc>
        <w:tc>
          <w:tcPr>
            <w:tcW w:w="2425" w:type="dxa"/>
          </w:tcPr>
          <w:p w:rsidR="001A65EC" w:rsidRPr="001A65EC" w:rsidRDefault="001A65EC" w:rsidP="004F6863">
            <w:pPr>
              <w:spacing w:after="160" w:line="259" w:lineRule="auto"/>
              <w:rPr>
                <w:rFonts w:ascii="Times New Roman" w:hAnsi="Times New Roman" w:cs="Times New Roman"/>
              </w:rPr>
            </w:pPr>
            <w:proofErr w:type="spellStart"/>
            <w:r w:rsidRPr="001A65EC">
              <w:rPr>
                <w:rFonts w:ascii="Times New Roman" w:hAnsi="Times New Roman" w:cs="Times New Roman"/>
              </w:rPr>
              <w:t>Дадаева</w:t>
            </w:r>
            <w:proofErr w:type="spellEnd"/>
            <w:r w:rsidRPr="001A65EC">
              <w:rPr>
                <w:rFonts w:ascii="Times New Roman" w:hAnsi="Times New Roman" w:cs="Times New Roman"/>
              </w:rPr>
              <w:t xml:space="preserve"> Л.М. </w:t>
            </w:r>
            <w:proofErr w:type="spellStart"/>
            <w:r w:rsidRPr="001A65EC">
              <w:rPr>
                <w:rFonts w:ascii="Times New Roman" w:hAnsi="Times New Roman" w:cs="Times New Roman"/>
              </w:rPr>
              <w:t>Яхихаджиева</w:t>
            </w:r>
            <w:proofErr w:type="spellEnd"/>
            <w:r w:rsidRPr="001A65EC">
              <w:rPr>
                <w:rFonts w:ascii="Times New Roman" w:hAnsi="Times New Roman" w:cs="Times New Roman"/>
              </w:rPr>
              <w:t xml:space="preserve"> А.А. </w:t>
            </w:r>
            <w:proofErr w:type="spellStart"/>
            <w:r w:rsidRPr="001A65EC">
              <w:rPr>
                <w:rFonts w:ascii="Times New Roman" w:hAnsi="Times New Roman" w:cs="Times New Roman"/>
              </w:rPr>
              <w:t>Дадаева</w:t>
            </w:r>
            <w:proofErr w:type="spellEnd"/>
            <w:r w:rsidRPr="001A65EC">
              <w:rPr>
                <w:rFonts w:ascii="Times New Roman" w:hAnsi="Times New Roman" w:cs="Times New Roman"/>
              </w:rPr>
              <w:t xml:space="preserve"> А.</w:t>
            </w:r>
          </w:p>
        </w:tc>
      </w:tr>
      <w:tr w:rsidR="001A65EC" w:rsidRPr="001A65EC" w:rsidTr="001A65EC">
        <w:tc>
          <w:tcPr>
            <w:tcW w:w="851"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30</w:t>
            </w:r>
          </w:p>
        </w:tc>
        <w:tc>
          <w:tcPr>
            <w:tcW w:w="4066"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Общероссийский День Библиотек; конкурсы чтецов, стихов, рисунков.</w:t>
            </w:r>
          </w:p>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 xml:space="preserve">Экскурсия по библиотеке первоклашек </w:t>
            </w:r>
          </w:p>
        </w:tc>
        <w:tc>
          <w:tcPr>
            <w:tcW w:w="2321"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16-21 мая</w:t>
            </w:r>
          </w:p>
        </w:tc>
        <w:tc>
          <w:tcPr>
            <w:tcW w:w="2425" w:type="dxa"/>
          </w:tcPr>
          <w:p w:rsidR="001A65EC" w:rsidRPr="001A65EC" w:rsidRDefault="001A65EC" w:rsidP="004F6863">
            <w:pPr>
              <w:spacing w:after="160" w:line="259" w:lineRule="auto"/>
              <w:rPr>
                <w:rFonts w:ascii="Times New Roman" w:hAnsi="Times New Roman" w:cs="Times New Roman"/>
              </w:rPr>
            </w:pPr>
            <w:proofErr w:type="spellStart"/>
            <w:r w:rsidRPr="001A65EC">
              <w:rPr>
                <w:rFonts w:ascii="Times New Roman" w:hAnsi="Times New Roman" w:cs="Times New Roman"/>
              </w:rPr>
              <w:t>Яхихаджиева</w:t>
            </w:r>
            <w:proofErr w:type="spellEnd"/>
            <w:r w:rsidRPr="001A65EC">
              <w:rPr>
                <w:rFonts w:ascii="Times New Roman" w:hAnsi="Times New Roman" w:cs="Times New Roman"/>
              </w:rPr>
              <w:t xml:space="preserve"> А.А </w:t>
            </w:r>
            <w:proofErr w:type="spellStart"/>
            <w:r w:rsidRPr="001A65EC">
              <w:rPr>
                <w:rFonts w:ascii="Times New Roman" w:hAnsi="Times New Roman" w:cs="Times New Roman"/>
              </w:rPr>
              <w:t>Дадаева</w:t>
            </w:r>
            <w:proofErr w:type="spellEnd"/>
            <w:r w:rsidRPr="001A65EC">
              <w:rPr>
                <w:rFonts w:ascii="Times New Roman" w:hAnsi="Times New Roman" w:cs="Times New Roman"/>
              </w:rPr>
              <w:t xml:space="preserve"> Л.М..  </w:t>
            </w:r>
            <w:proofErr w:type="spellStart"/>
            <w:r w:rsidRPr="001A65EC">
              <w:rPr>
                <w:rFonts w:ascii="Times New Roman" w:hAnsi="Times New Roman" w:cs="Times New Roman"/>
              </w:rPr>
              <w:t>Кусаева</w:t>
            </w:r>
            <w:proofErr w:type="spellEnd"/>
            <w:r w:rsidRPr="001A65EC">
              <w:rPr>
                <w:rFonts w:ascii="Times New Roman" w:hAnsi="Times New Roman" w:cs="Times New Roman"/>
              </w:rPr>
              <w:t xml:space="preserve"> </w:t>
            </w:r>
            <w:proofErr w:type="spellStart"/>
            <w:r w:rsidRPr="001A65EC">
              <w:rPr>
                <w:rFonts w:ascii="Times New Roman" w:hAnsi="Times New Roman" w:cs="Times New Roman"/>
              </w:rPr>
              <w:t>Л.Актив</w:t>
            </w:r>
            <w:proofErr w:type="spellEnd"/>
            <w:r w:rsidRPr="001A65EC">
              <w:rPr>
                <w:rFonts w:ascii="Times New Roman" w:hAnsi="Times New Roman" w:cs="Times New Roman"/>
              </w:rPr>
              <w:t xml:space="preserve"> библиотеки</w:t>
            </w:r>
          </w:p>
        </w:tc>
      </w:tr>
    </w:tbl>
    <w:p w:rsidR="003366C4" w:rsidRPr="002639A9" w:rsidRDefault="003366C4" w:rsidP="003366C4">
      <w:pPr>
        <w:tabs>
          <w:tab w:val="left" w:pos="5595"/>
        </w:tabs>
        <w:rPr>
          <w:rFonts w:ascii="Times New Roman" w:hAnsi="Times New Roman" w:cs="Times New Roman"/>
          <w:b/>
          <w:sz w:val="32"/>
          <w:szCs w:val="32"/>
        </w:rPr>
      </w:pPr>
      <w:r w:rsidRPr="002639A9">
        <w:rPr>
          <w:rFonts w:ascii="Times New Roman" w:hAnsi="Times New Roman" w:cs="Times New Roman"/>
          <w:b/>
          <w:sz w:val="32"/>
          <w:szCs w:val="32"/>
        </w:rPr>
        <w:t xml:space="preserve"> </w:t>
      </w:r>
    </w:p>
    <w:tbl>
      <w:tblPr>
        <w:tblStyle w:val="a7"/>
        <w:tblW w:w="0" w:type="auto"/>
        <w:tblInd w:w="-176" w:type="dxa"/>
        <w:tblLook w:val="04A0" w:firstRow="1" w:lastRow="0" w:firstColumn="1" w:lastColumn="0" w:noHBand="0" w:noVBand="1"/>
      </w:tblPr>
      <w:tblGrid>
        <w:gridCol w:w="712"/>
        <w:gridCol w:w="5749"/>
        <w:gridCol w:w="3144"/>
      </w:tblGrid>
      <w:tr w:rsidR="003366C4" w:rsidRPr="00814392" w:rsidTr="001A65EC">
        <w:tc>
          <w:tcPr>
            <w:tcW w:w="712" w:type="dxa"/>
          </w:tcPr>
          <w:p w:rsidR="003366C4" w:rsidRPr="00814392" w:rsidRDefault="003366C4" w:rsidP="007C5A7E">
            <w:pPr>
              <w:tabs>
                <w:tab w:val="left" w:pos="5595"/>
              </w:tabs>
              <w:rPr>
                <w:rFonts w:ascii="Times New Roman" w:hAnsi="Times New Roman" w:cs="Times New Roman"/>
                <w:b/>
                <w:sz w:val="24"/>
                <w:szCs w:val="24"/>
              </w:rPr>
            </w:pPr>
            <w:r w:rsidRPr="00814392">
              <w:rPr>
                <w:rFonts w:ascii="Times New Roman" w:hAnsi="Times New Roman" w:cs="Times New Roman"/>
                <w:b/>
                <w:sz w:val="24"/>
                <w:szCs w:val="24"/>
              </w:rPr>
              <w:t>№</w:t>
            </w:r>
          </w:p>
        </w:tc>
        <w:tc>
          <w:tcPr>
            <w:tcW w:w="5749" w:type="dxa"/>
          </w:tcPr>
          <w:p w:rsidR="003366C4" w:rsidRPr="00814392" w:rsidRDefault="003366C4" w:rsidP="007C5A7E">
            <w:pPr>
              <w:tabs>
                <w:tab w:val="left" w:pos="5595"/>
              </w:tabs>
              <w:rPr>
                <w:rFonts w:ascii="Times New Roman" w:hAnsi="Times New Roman" w:cs="Times New Roman"/>
                <w:b/>
                <w:sz w:val="24"/>
                <w:szCs w:val="24"/>
              </w:rPr>
            </w:pPr>
            <w:r w:rsidRPr="00814392">
              <w:rPr>
                <w:rFonts w:ascii="Times New Roman" w:hAnsi="Times New Roman" w:cs="Times New Roman"/>
                <w:b/>
                <w:sz w:val="24"/>
                <w:szCs w:val="24"/>
              </w:rPr>
              <w:t xml:space="preserve">Книжные выставки               </w:t>
            </w:r>
          </w:p>
        </w:tc>
        <w:tc>
          <w:tcPr>
            <w:tcW w:w="3144" w:type="dxa"/>
          </w:tcPr>
          <w:p w:rsidR="003366C4" w:rsidRPr="00814392" w:rsidRDefault="003366C4" w:rsidP="007C5A7E">
            <w:pPr>
              <w:tabs>
                <w:tab w:val="left" w:pos="5595"/>
              </w:tabs>
              <w:rPr>
                <w:rFonts w:ascii="Times New Roman" w:hAnsi="Times New Roman" w:cs="Times New Roman"/>
                <w:b/>
                <w:sz w:val="24"/>
                <w:szCs w:val="24"/>
              </w:rPr>
            </w:pPr>
            <w:r w:rsidRPr="00814392">
              <w:rPr>
                <w:rFonts w:ascii="Times New Roman" w:hAnsi="Times New Roman" w:cs="Times New Roman"/>
                <w:b/>
                <w:sz w:val="24"/>
                <w:szCs w:val="24"/>
              </w:rPr>
              <w:t xml:space="preserve">Время </w:t>
            </w:r>
          </w:p>
        </w:tc>
      </w:tr>
      <w:tr w:rsidR="003366C4" w:rsidRPr="00814392" w:rsidTr="001A65EC">
        <w:tc>
          <w:tcPr>
            <w:tcW w:w="712" w:type="dxa"/>
          </w:tcPr>
          <w:p w:rsidR="003366C4" w:rsidRPr="00814392" w:rsidRDefault="003366C4" w:rsidP="007C5A7E">
            <w:pPr>
              <w:tabs>
                <w:tab w:val="left" w:pos="5595"/>
              </w:tabs>
              <w:rPr>
                <w:rFonts w:ascii="Times New Roman" w:hAnsi="Times New Roman" w:cs="Times New Roman"/>
                <w:sz w:val="24"/>
                <w:szCs w:val="24"/>
              </w:rPr>
            </w:pPr>
            <w:r w:rsidRPr="00814392">
              <w:rPr>
                <w:rFonts w:ascii="Times New Roman" w:hAnsi="Times New Roman" w:cs="Times New Roman"/>
                <w:b/>
                <w:sz w:val="24"/>
                <w:szCs w:val="24"/>
              </w:rPr>
              <w:t>1</w:t>
            </w:r>
          </w:p>
        </w:tc>
        <w:tc>
          <w:tcPr>
            <w:tcW w:w="5749" w:type="dxa"/>
          </w:tcPr>
          <w:p w:rsidR="003366C4" w:rsidRPr="00814392" w:rsidRDefault="003366C4" w:rsidP="007C5A7E">
            <w:pPr>
              <w:tabs>
                <w:tab w:val="left" w:pos="5595"/>
              </w:tabs>
              <w:rPr>
                <w:rFonts w:ascii="Times New Roman" w:hAnsi="Times New Roman" w:cs="Times New Roman"/>
                <w:sz w:val="24"/>
                <w:szCs w:val="24"/>
              </w:rPr>
            </w:pPr>
            <w:r w:rsidRPr="00814392">
              <w:rPr>
                <w:rFonts w:ascii="Times New Roman" w:hAnsi="Times New Roman" w:cs="Times New Roman"/>
                <w:sz w:val="24"/>
                <w:szCs w:val="24"/>
              </w:rPr>
              <w:t>Художественных произведений юбиляров</w:t>
            </w:r>
          </w:p>
        </w:tc>
        <w:tc>
          <w:tcPr>
            <w:tcW w:w="3144" w:type="dxa"/>
          </w:tcPr>
          <w:p w:rsidR="003366C4" w:rsidRPr="00814392" w:rsidRDefault="003366C4" w:rsidP="007C5A7E">
            <w:pPr>
              <w:tabs>
                <w:tab w:val="left" w:pos="5595"/>
              </w:tabs>
              <w:rPr>
                <w:rFonts w:ascii="Times New Roman" w:hAnsi="Times New Roman" w:cs="Times New Roman"/>
                <w:sz w:val="24"/>
                <w:szCs w:val="24"/>
              </w:rPr>
            </w:pPr>
            <w:r w:rsidRPr="00814392">
              <w:rPr>
                <w:rFonts w:ascii="Times New Roman" w:hAnsi="Times New Roman" w:cs="Times New Roman"/>
                <w:sz w:val="24"/>
                <w:szCs w:val="24"/>
              </w:rPr>
              <w:t>В течени</w:t>
            </w:r>
            <w:proofErr w:type="gramStart"/>
            <w:r w:rsidRPr="00814392">
              <w:rPr>
                <w:rFonts w:ascii="Times New Roman" w:hAnsi="Times New Roman" w:cs="Times New Roman"/>
                <w:sz w:val="24"/>
                <w:szCs w:val="24"/>
              </w:rPr>
              <w:t>и</w:t>
            </w:r>
            <w:proofErr w:type="gramEnd"/>
            <w:r w:rsidRPr="00814392">
              <w:rPr>
                <w:rFonts w:ascii="Times New Roman" w:hAnsi="Times New Roman" w:cs="Times New Roman"/>
                <w:sz w:val="24"/>
                <w:szCs w:val="24"/>
              </w:rPr>
              <w:t xml:space="preserve"> года</w:t>
            </w:r>
          </w:p>
        </w:tc>
      </w:tr>
      <w:tr w:rsidR="003366C4" w:rsidRPr="00814392" w:rsidTr="001A65EC">
        <w:tc>
          <w:tcPr>
            <w:tcW w:w="712" w:type="dxa"/>
          </w:tcPr>
          <w:p w:rsidR="003366C4" w:rsidRPr="00814392" w:rsidRDefault="003366C4" w:rsidP="007C5A7E">
            <w:pPr>
              <w:tabs>
                <w:tab w:val="left" w:pos="5595"/>
              </w:tabs>
              <w:rPr>
                <w:rFonts w:ascii="Times New Roman" w:hAnsi="Times New Roman" w:cs="Times New Roman"/>
                <w:b/>
                <w:sz w:val="24"/>
                <w:szCs w:val="24"/>
              </w:rPr>
            </w:pPr>
            <w:r w:rsidRPr="00814392">
              <w:rPr>
                <w:rFonts w:ascii="Times New Roman" w:hAnsi="Times New Roman" w:cs="Times New Roman"/>
                <w:b/>
                <w:sz w:val="24"/>
                <w:szCs w:val="24"/>
              </w:rPr>
              <w:t>2</w:t>
            </w:r>
          </w:p>
        </w:tc>
        <w:tc>
          <w:tcPr>
            <w:tcW w:w="5749" w:type="dxa"/>
          </w:tcPr>
          <w:p w:rsidR="003366C4" w:rsidRPr="00814392" w:rsidRDefault="003366C4" w:rsidP="007C5A7E">
            <w:pPr>
              <w:tabs>
                <w:tab w:val="left" w:pos="5595"/>
              </w:tabs>
              <w:rPr>
                <w:rFonts w:ascii="Times New Roman" w:hAnsi="Times New Roman" w:cs="Times New Roman"/>
                <w:sz w:val="24"/>
                <w:szCs w:val="24"/>
              </w:rPr>
            </w:pPr>
            <w:r w:rsidRPr="00814392">
              <w:rPr>
                <w:rFonts w:ascii="Times New Roman" w:hAnsi="Times New Roman" w:cs="Times New Roman"/>
                <w:sz w:val="24"/>
                <w:szCs w:val="24"/>
              </w:rPr>
              <w:t>«Сердце матери»</w:t>
            </w:r>
          </w:p>
        </w:tc>
        <w:tc>
          <w:tcPr>
            <w:tcW w:w="3144" w:type="dxa"/>
          </w:tcPr>
          <w:p w:rsidR="003366C4" w:rsidRPr="00814392" w:rsidRDefault="003366C4" w:rsidP="007C5A7E">
            <w:pPr>
              <w:tabs>
                <w:tab w:val="left" w:pos="5595"/>
              </w:tabs>
              <w:rPr>
                <w:rFonts w:ascii="Times New Roman" w:hAnsi="Times New Roman" w:cs="Times New Roman"/>
                <w:sz w:val="24"/>
                <w:szCs w:val="24"/>
              </w:rPr>
            </w:pPr>
            <w:r w:rsidRPr="00814392">
              <w:rPr>
                <w:rFonts w:ascii="Times New Roman" w:hAnsi="Times New Roman" w:cs="Times New Roman"/>
                <w:sz w:val="24"/>
                <w:szCs w:val="24"/>
              </w:rPr>
              <w:t xml:space="preserve">Ноябрь </w:t>
            </w:r>
          </w:p>
        </w:tc>
      </w:tr>
      <w:tr w:rsidR="003366C4" w:rsidRPr="00814392" w:rsidTr="001A65EC">
        <w:tc>
          <w:tcPr>
            <w:tcW w:w="712" w:type="dxa"/>
          </w:tcPr>
          <w:p w:rsidR="003366C4" w:rsidRPr="00814392" w:rsidRDefault="003366C4" w:rsidP="007C5A7E">
            <w:pPr>
              <w:tabs>
                <w:tab w:val="left" w:pos="5595"/>
              </w:tabs>
              <w:rPr>
                <w:rFonts w:ascii="Times New Roman" w:hAnsi="Times New Roman" w:cs="Times New Roman"/>
                <w:b/>
                <w:sz w:val="24"/>
                <w:szCs w:val="24"/>
              </w:rPr>
            </w:pPr>
            <w:r w:rsidRPr="00814392">
              <w:rPr>
                <w:rFonts w:ascii="Times New Roman" w:hAnsi="Times New Roman" w:cs="Times New Roman"/>
                <w:b/>
                <w:sz w:val="24"/>
                <w:szCs w:val="24"/>
              </w:rPr>
              <w:t>3</w:t>
            </w:r>
          </w:p>
        </w:tc>
        <w:tc>
          <w:tcPr>
            <w:tcW w:w="5749" w:type="dxa"/>
          </w:tcPr>
          <w:p w:rsidR="003366C4" w:rsidRPr="00814392" w:rsidRDefault="003366C4" w:rsidP="007C5A7E">
            <w:pPr>
              <w:tabs>
                <w:tab w:val="left" w:pos="5595"/>
              </w:tabs>
              <w:rPr>
                <w:rFonts w:ascii="Times New Roman" w:hAnsi="Times New Roman" w:cs="Times New Roman"/>
                <w:sz w:val="24"/>
                <w:szCs w:val="24"/>
              </w:rPr>
            </w:pPr>
            <w:r w:rsidRPr="00814392">
              <w:rPr>
                <w:rFonts w:ascii="Times New Roman" w:hAnsi="Times New Roman" w:cs="Times New Roman"/>
                <w:sz w:val="24"/>
                <w:szCs w:val="24"/>
              </w:rPr>
              <w:t>Символы России</w:t>
            </w:r>
          </w:p>
        </w:tc>
        <w:tc>
          <w:tcPr>
            <w:tcW w:w="3144" w:type="dxa"/>
          </w:tcPr>
          <w:p w:rsidR="003366C4" w:rsidRPr="00814392" w:rsidRDefault="003366C4" w:rsidP="007C5A7E">
            <w:pPr>
              <w:tabs>
                <w:tab w:val="left" w:pos="5595"/>
              </w:tabs>
              <w:rPr>
                <w:rFonts w:ascii="Times New Roman" w:hAnsi="Times New Roman" w:cs="Times New Roman"/>
                <w:sz w:val="24"/>
                <w:szCs w:val="24"/>
              </w:rPr>
            </w:pPr>
            <w:r w:rsidRPr="00814392">
              <w:rPr>
                <w:rFonts w:ascii="Times New Roman" w:hAnsi="Times New Roman" w:cs="Times New Roman"/>
                <w:sz w:val="24"/>
                <w:szCs w:val="24"/>
              </w:rPr>
              <w:t xml:space="preserve">Постоянно </w:t>
            </w:r>
          </w:p>
        </w:tc>
      </w:tr>
      <w:tr w:rsidR="003366C4" w:rsidRPr="00814392" w:rsidTr="001A65EC">
        <w:tc>
          <w:tcPr>
            <w:tcW w:w="712" w:type="dxa"/>
          </w:tcPr>
          <w:p w:rsidR="003366C4" w:rsidRPr="00814392" w:rsidRDefault="003366C4" w:rsidP="007C5A7E">
            <w:pPr>
              <w:tabs>
                <w:tab w:val="left" w:pos="5595"/>
              </w:tabs>
              <w:rPr>
                <w:rFonts w:ascii="Times New Roman" w:hAnsi="Times New Roman" w:cs="Times New Roman"/>
                <w:b/>
                <w:sz w:val="24"/>
                <w:szCs w:val="24"/>
              </w:rPr>
            </w:pPr>
            <w:r w:rsidRPr="00814392">
              <w:rPr>
                <w:rFonts w:ascii="Times New Roman" w:hAnsi="Times New Roman" w:cs="Times New Roman"/>
                <w:b/>
                <w:sz w:val="24"/>
                <w:szCs w:val="24"/>
              </w:rPr>
              <w:t>4</w:t>
            </w:r>
          </w:p>
        </w:tc>
        <w:tc>
          <w:tcPr>
            <w:tcW w:w="5749" w:type="dxa"/>
          </w:tcPr>
          <w:p w:rsidR="003366C4" w:rsidRPr="00814392" w:rsidRDefault="003366C4" w:rsidP="007C5A7E">
            <w:pPr>
              <w:tabs>
                <w:tab w:val="left" w:pos="5595"/>
              </w:tabs>
              <w:rPr>
                <w:rFonts w:ascii="Times New Roman" w:hAnsi="Times New Roman" w:cs="Times New Roman"/>
                <w:sz w:val="24"/>
                <w:szCs w:val="24"/>
              </w:rPr>
            </w:pPr>
            <w:r w:rsidRPr="00814392">
              <w:rPr>
                <w:rFonts w:ascii="Times New Roman" w:hAnsi="Times New Roman" w:cs="Times New Roman"/>
                <w:sz w:val="24"/>
                <w:szCs w:val="24"/>
              </w:rPr>
              <w:t>«В здоровом теле - здоровый дух»</w:t>
            </w:r>
          </w:p>
        </w:tc>
        <w:tc>
          <w:tcPr>
            <w:tcW w:w="3144" w:type="dxa"/>
          </w:tcPr>
          <w:p w:rsidR="003366C4" w:rsidRPr="00814392" w:rsidRDefault="003366C4" w:rsidP="007C5A7E">
            <w:pPr>
              <w:tabs>
                <w:tab w:val="left" w:pos="5595"/>
              </w:tabs>
              <w:rPr>
                <w:rFonts w:ascii="Times New Roman" w:hAnsi="Times New Roman" w:cs="Times New Roman"/>
                <w:sz w:val="24"/>
                <w:szCs w:val="24"/>
              </w:rPr>
            </w:pPr>
            <w:r w:rsidRPr="00814392">
              <w:rPr>
                <w:rFonts w:ascii="Times New Roman" w:hAnsi="Times New Roman" w:cs="Times New Roman"/>
                <w:sz w:val="24"/>
                <w:szCs w:val="24"/>
              </w:rPr>
              <w:t xml:space="preserve">Апрель </w:t>
            </w:r>
          </w:p>
        </w:tc>
      </w:tr>
      <w:tr w:rsidR="003366C4" w:rsidRPr="00814392" w:rsidTr="001A65EC">
        <w:tc>
          <w:tcPr>
            <w:tcW w:w="712" w:type="dxa"/>
          </w:tcPr>
          <w:p w:rsidR="003366C4" w:rsidRPr="00814392" w:rsidRDefault="003366C4" w:rsidP="007C5A7E">
            <w:pPr>
              <w:tabs>
                <w:tab w:val="left" w:pos="5595"/>
              </w:tabs>
              <w:rPr>
                <w:rFonts w:ascii="Times New Roman" w:hAnsi="Times New Roman" w:cs="Times New Roman"/>
                <w:b/>
                <w:sz w:val="24"/>
                <w:szCs w:val="24"/>
              </w:rPr>
            </w:pPr>
            <w:r w:rsidRPr="00814392">
              <w:rPr>
                <w:rFonts w:ascii="Times New Roman" w:hAnsi="Times New Roman" w:cs="Times New Roman"/>
                <w:b/>
                <w:sz w:val="24"/>
                <w:szCs w:val="24"/>
              </w:rPr>
              <w:t>5</w:t>
            </w:r>
          </w:p>
        </w:tc>
        <w:tc>
          <w:tcPr>
            <w:tcW w:w="5749" w:type="dxa"/>
          </w:tcPr>
          <w:p w:rsidR="003366C4" w:rsidRPr="00814392" w:rsidRDefault="003366C4" w:rsidP="007C5A7E">
            <w:pPr>
              <w:tabs>
                <w:tab w:val="left" w:pos="5595"/>
              </w:tabs>
              <w:rPr>
                <w:rFonts w:ascii="Times New Roman" w:hAnsi="Times New Roman" w:cs="Times New Roman"/>
                <w:sz w:val="24"/>
                <w:szCs w:val="24"/>
              </w:rPr>
            </w:pPr>
            <w:r w:rsidRPr="00814392">
              <w:rPr>
                <w:rFonts w:ascii="Times New Roman" w:hAnsi="Times New Roman" w:cs="Times New Roman"/>
                <w:sz w:val="24"/>
                <w:szCs w:val="24"/>
              </w:rPr>
              <w:t>«Цена Победы»</w:t>
            </w:r>
          </w:p>
        </w:tc>
        <w:tc>
          <w:tcPr>
            <w:tcW w:w="3144" w:type="dxa"/>
          </w:tcPr>
          <w:p w:rsidR="003366C4" w:rsidRPr="00814392" w:rsidRDefault="003366C4" w:rsidP="007C5A7E">
            <w:pPr>
              <w:tabs>
                <w:tab w:val="left" w:pos="5595"/>
              </w:tabs>
              <w:rPr>
                <w:rFonts w:ascii="Times New Roman" w:hAnsi="Times New Roman" w:cs="Times New Roman"/>
                <w:sz w:val="24"/>
                <w:szCs w:val="24"/>
              </w:rPr>
            </w:pPr>
            <w:r w:rsidRPr="00814392">
              <w:rPr>
                <w:rFonts w:ascii="Times New Roman" w:hAnsi="Times New Roman" w:cs="Times New Roman"/>
                <w:sz w:val="24"/>
                <w:szCs w:val="24"/>
              </w:rPr>
              <w:t xml:space="preserve">Май </w:t>
            </w:r>
          </w:p>
        </w:tc>
      </w:tr>
      <w:tr w:rsidR="003366C4" w:rsidRPr="00814392" w:rsidTr="001A65EC">
        <w:tc>
          <w:tcPr>
            <w:tcW w:w="712" w:type="dxa"/>
          </w:tcPr>
          <w:p w:rsidR="003366C4" w:rsidRPr="00814392" w:rsidRDefault="003366C4" w:rsidP="007C5A7E">
            <w:pPr>
              <w:tabs>
                <w:tab w:val="left" w:pos="5595"/>
              </w:tabs>
              <w:rPr>
                <w:rFonts w:ascii="Times New Roman" w:hAnsi="Times New Roman" w:cs="Times New Roman"/>
                <w:b/>
                <w:sz w:val="24"/>
                <w:szCs w:val="24"/>
              </w:rPr>
            </w:pPr>
            <w:r w:rsidRPr="00814392">
              <w:rPr>
                <w:rFonts w:ascii="Times New Roman" w:hAnsi="Times New Roman" w:cs="Times New Roman"/>
                <w:b/>
                <w:sz w:val="24"/>
                <w:szCs w:val="24"/>
              </w:rPr>
              <w:t>6</w:t>
            </w:r>
          </w:p>
        </w:tc>
        <w:tc>
          <w:tcPr>
            <w:tcW w:w="5749" w:type="dxa"/>
          </w:tcPr>
          <w:p w:rsidR="003366C4" w:rsidRPr="00814392" w:rsidRDefault="003366C4" w:rsidP="007C5A7E">
            <w:pPr>
              <w:tabs>
                <w:tab w:val="left" w:pos="5595"/>
              </w:tabs>
              <w:rPr>
                <w:rFonts w:ascii="Times New Roman" w:hAnsi="Times New Roman" w:cs="Times New Roman"/>
                <w:sz w:val="24"/>
                <w:szCs w:val="24"/>
              </w:rPr>
            </w:pPr>
            <w:r w:rsidRPr="00814392">
              <w:rPr>
                <w:rFonts w:ascii="Times New Roman" w:hAnsi="Times New Roman" w:cs="Times New Roman"/>
                <w:sz w:val="24"/>
                <w:szCs w:val="24"/>
              </w:rPr>
              <w:t>«Я учу английский»</w:t>
            </w:r>
          </w:p>
        </w:tc>
        <w:tc>
          <w:tcPr>
            <w:tcW w:w="3144" w:type="dxa"/>
          </w:tcPr>
          <w:p w:rsidR="003366C4" w:rsidRPr="00814392" w:rsidRDefault="003366C4" w:rsidP="007C5A7E">
            <w:pPr>
              <w:tabs>
                <w:tab w:val="left" w:pos="5595"/>
              </w:tabs>
              <w:rPr>
                <w:rFonts w:ascii="Times New Roman" w:hAnsi="Times New Roman" w:cs="Times New Roman"/>
                <w:sz w:val="24"/>
                <w:szCs w:val="24"/>
              </w:rPr>
            </w:pPr>
            <w:r w:rsidRPr="00814392">
              <w:rPr>
                <w:rFonts w:ascii="Times New Roman" w:hAnsi="Times New Roman" w:cs="Times New Roman"/>
                <w:sz w:val="24"/>
                <w:szCs w:val="24"/>
              </w:rPr>
              <w:t xml:space="preserve"> Постоянно </w:t>
            </w:r>
          </w:p>
        </w:tc>
      </w:tr>
      <w:tr w:rsidR="003366C4" w:rsidRPr="00814392" w:rsidTr="001A65EC">
        <w:tc>
          <w:tcPr>
            <w:tcW w:w="712" w:type="dxa"/>
          </w:tcPr>
          <w:p w:rsidR="003366C4" w:rsidRPr="00814392" w:rsidRDefault="003366C4" w:rsidP="007C5A7E">
            <w:pPr>
              <w:tabs>
                <w:tab w:val="left" w:pos="5595"/>
              </w:tabs>
              <w:rPr>
                <w:rFonts w:ascii="Times New Roman" w:hAnsi="Times New Roman" w:cs="Times New Roman"/>
                <w:b/>
                <w:sz w:val="24"/>
                <w:szCs w:val="24"/>
              </w:rPr>
            </w:pPr>
            <w:r w:rsidRPr="00814392">
              <w:rPr>
                <w:rFonts w:ascii="Times New Roman" w:hAnsi="Times New Roman" w:cs="Times New Roman"/>
                <w:b/>
                <w:sz w:val="24"/>
                <w:szCs w:val="24"/>
              </w:rPr>
              <w:lastRenderedPageBreak/>
              <w:t>7</w:t>
            </w:r>
          </w:p>
        </w:tc>
        <w:tc>
          <w:tcPr>
            <w:tcW w:w="5749" w:type="dxa"/>
          </w:tcPr>
          <w:p w:rsidR="003366C4" w:rsidRPr="00814392" w:rsidRDefault="003366C4" w:rsidP="007C5A7E">
            <w:pPr>
              <w:tabs>
                <w:tab w:val="left" w:pos="5595"/>
              </w:tabs>
              <w:rPr>
                <w:rFonts w:ascii="Times New Roman" w:hAnsi="Times New Roman" w:cs="Times New Roman"/>
                <w:sz w:val="24"/>
                <w:szCs w:val="24"/>
              </w:rPr>
            </w:pPr>
            <w:r w:rsidRPr="00814392">
              <w:rPr>
                <w:rFonts w:ascii="Times New Roman" w:hAnsi="Times New Roman" w:cs="Times New Roman"/>
                <w:sz w:val="24"/>
                <w:szCs w:val="24"/>
              </w:rPr>
              <w:t>«Мир вокруг нас»</w:t>
            </w:r>
          </w:p>
        </w:tc>
        <w:tc>
          <w:tcPr>
            <w:tcW w:w="3144" w:type="dxa"/>
          </w:tcPr>
          <w:p w:rsidR="003366C4" w:rsidRPr="00814392" w:rsidRDefault="003366C4" w:rsidP="007C5A7E">
            <w:pPr>
              <w:rPr>
                <w:sz w:val="24"/>
                <w:szCs w:val="24"/>
              </w:rPr>
            </w:pPr>
            <w:r w:rsidRPr="00814392">
              <w:rPr>
                <w:rFonts w:ascii="Times New Roman" w:hAnsi="Times New Roman" w:cs="Times New Roman"/>
                <w:sz w:val="24"/>
                <w:szCs w:val="24"/>
              </w:rPr>
              <w:t xml:space="preserve">Постоянно </w:t>
            </w:r>
          </w:p>
        </w:tc>
      </w:tr>
      <w:tr w:rsidR="003366C4" w:rsidRPr="00814392" w:rsidTr="001A65EC">
        <w:tc>
          <w:tcPr>
            <w:tcW w:w="712" w:type="dxa"/>
          </w:tcPr>
          <w:p w:rsidR="003366C4" w:rsidRPr="00814392" w:rsidRDefault="003366C4" w:rsidP="007C5A7E">
            <w:pPr>
              <w:tabs>
                <w:tab w:val="left" w:pos="5595"/>
              </w:tabs>
              <w:rPr>
                <w:rFonts w:ascii="Times New Roman" w:hAnsi="Times New Roman" w:cs="Times New Roman"/>
                <w:b/>
                <w:sz w:val="24"/>
                <w:szCs w:val="24"/>
              </w:rPr>
            </w:pPr>
            <w:r w:rsidRPr="00814392">
              <w:rPr>
                <w:rFonts w:ascii="Times New Roman" w:hAnsi="Times New Roman" w:cs="Times New Roman"/>
                <w:b/>
                <w:sz w:val="24"/>
                <w:szCs w:val="24"/>
              </w:rPr>
              <w:t>8</w:t>
            </w:r>
          </w:p>
        </w:tc>
        <w:tc>
          <w:tcPr>
            <w:tcW w:w="5749" w:type="dxa"/>
          </w:tcPr>
          <w:p w:rsidR="003366C4" w:rsidRPr="00814392" w:rsidRDefault="003366C4" w:rsidP="007C5A7E">
            <w:pPr>
              <w:tabs>
                <w:tab w:val="left" w:pos="5595"/>
              </w:tabs>
              <w:rPr>
                <w:rFonts w:ascii="Times New Roman" w:hAnsi="Times New Roman" w:cs="Times New Roman"/>
                <w:sz w:val="24"/>
                <w:szCs w:val="24"/>
              </w:rPr>
            </w:pPr>
            <w:r w:rsidRPr="00814392">
              <w:rPr>
                <w:rFonts w:ascii="Times New Roman" w:hAnsi="Times New Roman" w:cs="Times New Roman"/>
                <w:sz w:val="24"/>
                <w:szCs w:val="24"/>
              </w:rPr>
              <w:t>«Готовимся к ЕГЭ»</w:t>
            </w:r>
          </w:p>
        </w:tc>
        <w:tc>
          <w:tcPr>
            <w:tcW w:w="3144" w:type="dxa"/>
          </w:tcPr>
          <w:p w:rsidR="003366C4" w:rsidRPr="00814392" w:rsidRDefault="003366C4" w:rsidP="007C5A7E">
            <w:pPr>
              <w:rPr>
                <w:sz w:val="24"/>
                <w:szCs w:val="24"/>
              </w:rPr>
            </w:pPr>
            <w:r w:rsidRPr="00814392">
              <w:rPr>
                <w:rFonts w:ascii="Times New Roman" w:hAnsi="Times New Roman" w:cs="Times New Roman"/>
                <w:sz w:val="24"/>
                <w:szCs w:val="24"/>
              </w:rPr>
              <w:t xml:space="preserve">Постоянно </w:t>
            </w:r>
          </w:p>
        </w:tc>
      </w:tr>
      <w:tr w:rsidR="003366C4" w:rsidRPr="00814392" w:rsidTr="001A65EC">
        <w:tc>
          <w:tcPr>
            <w:tcW w:w="712" w:type="dxa"/>
          </w:tcPr>
          <w:p w:rsidR="003366C4" w:rsidRPr="00814392" w:rsidRDefault="003366C4" w:rsidP="007C5A7E">
            <w:pPr>
              <w:tabs>
                <w:tab w:val="left" w:pos="5595"/>
              </w:tabs>
              <w:rPr>
                <w:rFonts w:ascii="Times New Roman" w:hAnsi="Times New Roman" w:cs="Times New Roman"/>
                <w:b/>
                <w:sz w:val="24"/>
                <w:szCs w:val="24"/>
              </w:rPr>
            </w:pPr>
            <w:r w:rsidRPr="00814392">
              <w:rPr>
                <w:rFonts w:ascii="Times New Roman" w:hAnsi="Times New Roman" w:cs="Times New Roman"/>
                <w:b/>
                <w:sz w:val="24"/>
                <w:szCs w:val="24"/>
              </w:rPr>
              <w:t>9</w:t>
            </w:r>
          </w:p>
        </w:tc>
        <w:tc>
          <w:tcPr>
            <w:tcW w:w="5749" w:type="dxa"/>
          </w:tcPr>
          <w:p w:rsidR="003366C4" w:rsidRPr="00814392" w:rsidRDefault="003366C4" w:rsidP="007C5A7E">
            <w:pPr>
              <w:tabs>
                <w:tab w:val="left" w:pos="5595"/>
              </w:tabs>
              <w:rPr>
                <w:rFonts w:ascii="Times New Roman" w:hAnsi="Times New Roman" w:cs="Times New Roman"/>
                <w:sz w:val="24"/>
                <w:szCs w:val="24"/>
              </w:rPr>
            </w:pPr>
            <w:r w:rsidRPr="00814392">
              <w:rPr>
                <w:rFonts w:ascii="Times New Roman" w:hAnsi="Times New Roman" w:cs="Times New Roman"/>
                <w:sz w:val="24"/>
                <w:szCs w:val="24"/>
              </w:rPr>
              <w:t>«Словари – наши помощники»</w:t>
            </w:r>
          </w:p>
        </w:tc>
        <w:tc>
          <w:tcPr>
            <w:tcW w:w="3144" w:type="dxa"/>
          </w:tcPr>
          <w:p w:rsidR="003366C4" w:rsidRPr="00814392" w:rsidRDefault="003366C4" w:rsidP="007C5A7E">
            <w:pPr>
              <w:rPr>
                <w:sz w:val="24"/>
                <w:szCs w:val="24"/>
              </w:rPr>
            </w:pPr>
            <w:r w:rsidRPr="00814392">
              <w:rPr>
                <w:rFonts w:ascii="Times New Roman" w:hAnsi="Times New Roman" w:cs="Times New Roman"/>
                <w:sz w:val="24"/>
                <w:szCs w:val="24"/>
              </w:rPr>
              <w:t xml:space="preserve">Постоянно </w:t>
            </w:r>
          </w:p>
        </w:tc>
      </w:tr>
    </w:tbl>
    <w:p w:rsidR="003366C4" w:rsidRPr="002639A9" w:rsidRDefault="003366C4" w:rsidP="003366C4">
      <w:pPr>
        <w:tabs>
          <w:tab w:val="left" w:pos="5595"/>
        </w:tabs>
        <w:rPr>
          <w:rFonts w:ascii="Times New Roman" w:hAnsi="Times New Roman" w:cs="Times New Roman"/>
          <w:b/>
          <w:sz w:val="32"/>
          <w:szCs w:val="32"/>
        </w:rPr>
      </w:pPr>
    </w:p>
    <w:p w:rsidR="003366C4" w:rsidRDefault="003366C4" w:rsidP="003366C4">
      <w:pPr>
        <w:tabs>
          <w:tab w:val="left" w:pos="5595"/>
        </w:tabs>
        <w:ind w:firstLine="156"/>
        <w:rPr>
          <w:rFonts w:ascii="Times New Roman" w:hAnsi="Times New Roman" w:cs="Times New Roman"/>
          <w:b/>
          <w:sz w:val="24"/>
          <w:szCs w:val="28"/>
        </w:rPr>
      </w:pPr>
      <w:r w:rsidRPr="00814392">
        <w:rPr>
          <w:rFonts w:ascii="Times New Roman" w:hAnsi="Times New Roman" w:cs="Times New Roman"/>
          <w:b/>
          <w:sz w:val="24"/>
          <w:szCs w:val="28"/>
        </w:rPr>
        <w:t>Учет состава читателей и посещаемости за 2015-2016 учебный год</w:t>
      </w:r>
    </w:p>
    <w:tbl>
      <w:tblPr>
        <w:tblStyle w:val="a7"/>
        <w:tblW w:w="9781" w:type="dxa"/>
        <w:tblInd w:w="-459" w:type="dxa"/>
        <w:tblLayout w:type="fixed"/>
        <w:tblLook w:val="04A0" w:firstRow="1" w:lastRow="0" w:firstColumn="1" w:lastColumn="0" w:noHBand="0" w:noVBand="1"/>
      </w:tblPr>
      <w:tblGrid>
        <w:gridCol w:w="1791"/>
        <w:gridCol w:w="857"/>
        <w:gridCol w:w="858"/>
        <w:gridCol w:w="858"/>
        <w:gridCol w:w="858"/>
        <w:gridCol w:w="874"/>
        <w:gridCol w:w="1091"/>
        <w:gridCol w:w="1431"/>
        <w:gridCol w:w="1163"/>
      </w:tblGrid>
      <w:tr w:rsidR="001A65EC" w:rsidRPr="001A65EC" w:rsidTr="001A65EC">
        <w:trPr>
          <w:cantSplit/>
          <w:trHeight w:val="679"/>
        </w:trPr>
        <w:tc>
          <w:tcPr>
            <w:tcW w:w="1791"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Всего читателей</w:t>
            </w:r>
          </w:p>
        </w:tc>
        <w:tc>
          <w:tcPr>
            <w:tcW w:w="857"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1-2кл</w:t>
            </w:r>
          </w:p>
        </w:tc>
        <w:tc>
          <w:tcPr>
            <w:tcW w:w="858"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3-4кл</w:t>
            </w:r>
          </w:p>
        </w:tc>
        <w:tc>
          <w:tcPr>
            <w:tcW w:w="858"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5-6кл</w:t>
            </w:r>
          </w:p>
        </w:tc>
        <w:tc>
          <w:tcPr>
            <w:tcW w:w="858"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7-8кл</w:t>
            </w:r>
          </w:p>
        </w:tc>
        <w:tc>
          <w:tcPr>
            <w:tcW w:w="874"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9-10-11кл</w:t>
            </w:r>
          </w:p>
        </w:tc>
        <w:tc>
          <w:tcPr>
            <w:tcW w:w="1091"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 xml:space="preserve">Прочие </w:t>
            </w:r>
          </w:p>
        </w:tc>
        <w:tc>
          <w:tcPr>
            <w:tcW w:w="1431"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Число выда</w:t>
            </w:r>
            <w:proofErr w:type="gramStart"/>
            <w:r w:rsidRPr="001A65EC">
              <w:rPr>
                <w:rFonts w:ascii="Times New Roman" w:hAnsi="Times New Roman" w:cs="Times New Roman"/>
                <w:b/>
              </w:rPr>
              <w:t>ч(</w:t>
            </w:r>
            <w:proofErr w:type="gramEnd"/>
            <w:r w:rsidRPr="001A65EC">
              <w:rPr>
                <w:rFonts w:ascii="Times New Roman" w:hAnsi="Times New Roman" w:cs="Times New Roman"/>
                <w:b/>
              </w:rPr>
              <w:t>худ)</w:t>
            </w:r>
          </w:p>
        </w:tc>
        <w:tc>
          <w:tcPr>
            <w:tcW w:w="1163" w:type="dxa"/>
          </w:tcPr>
          <w:p w:rsidR="001A65EC" w:rsidRPr="001A65EC" w:rsidRDefault="001A65EC" w:rsidP="004F6863">
            <w:pPr>
              <w:spacing w:after="160" w:line="259" w:lineRule="auto"/>
              <w:rPr>
                <w:rFonts w:ascii="Times New Roman" w:hAnsi="Times New Roman" w:cs="Times New Roman"/>
                <w:b/>
              </w:rPr>
            </w:pPr>
            <w:r w:rsidRPr="001A65EC">
              <w:rPr>
                <w:rFonts w:ascii="Times New Roman" w:hAnsi="Times New Roman" w:cs="Times New Roman"/>
                <w:b/>
              </w:rPr>
              <w:t>Число посещений</w:t>
            </w:r>
          </w:p>
        </w:tc>
      </w:tr>
      <w:tr w:rsidR="001A65EC" w:rsidRPr="001A65EC" w:rsidTr="001A65EC">
        <w:tc>
          <w:tcPr>
            <w:tcW w:w="1791" w:type="dxa"/>
          </w:tcPr>
          <w:p w:rsidR="001A65EC" w:rsidRPr="001A65EC" w:rsidRDefault="001A65EC" w:rsidP="004F6863">
            <w:pPr>
              <w:spacing w:after="160" w:line="259" w:lineRule="auto"/>
              <w:rPr>
                <w:rFonts w:ascii="Times New Roman" w:hAnsi="Times New Roman" w:cs="Times New Roman"/>
              </w:rPr>
            </w:pPr>
          </w:p>
        </w:tc>
        <w:tc>
          <w:tcPr>
            <w:tcW w:w="857"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37</w:t>
            </w:r>
          </w:p>
        </w:tc>
        <w:tc>
          <w:tcPr>
            <w:tcW w:w="858"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288</w:t>
            </w:r>
          </w:p>
        </w:tc>
        <w:tc>
          <w:tcPr>
            <w:tcW w:w="858"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387</w:t>
            </w:r>
          </w:p>
        </w:tc>
        <w:tc>
          <w:tcPr>
            <w:tcW w:w="858"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357</w:t>
            </w:r>
          </w:p>
        </w:tc>
        <w:tc>
          <w:tcPr>
            <w:tcW w:w="874"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538</w:t>
            </w:r>
          </w:p>
        </w:tc>
        <w:tc>
          <w:tcPr>
            <w:tcW w:w="1091"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384</w:t>
            </w:r>
          </w:p>
        </w:tc>
        <w:tc>
          <w:tcPr>
            <w:tcW w:w="1431"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2867</w:t>
            </w:r>
          </w:p>
        </w:tc>
        <w:tc>
          <w:tcPr>
            <w:tcW w:w="1163" w:type="dxa"/>
          </w:tcPr>
          <w:p w:rsidR="001A65EC" w:rsidRPr="001A65EC" w:rsidRDefault="001A65EC" w:rsidP="004F6863">
            <w:pPr>
              <w:spacing w:after="160" w:line="259" w:lineRule="auto"/>
              <w:rPr>
                <w:rFonts w:ascii="Times New Roman" w:hAnsi="Times New Roman" w:cs="Times New Roman"/>
              </w:rPr>
            </w:pPr>
            <w:r w:rsidRPr="001A65EC">
              <w:rPr>
                <w:rFonts w:ascii="Times New Roman" w:hAnsi="Times New Roman" w:cs="Times New Roman"/>
              </w:rPr>
              <w:t>2947</w:t>
            </w:r>
          </w:p>
        </w:tc>
      </w:tr>
    </w:tbl>
    <w:p w:rsidR="001A65EC" w:rsidRDefault="001A65EC" w:rsidP="003366C4">
      <w:pPr>
        <w:tabs>
          <w:tab w:val="left" w:pos="5595"/>
        </w:tabs>
        <w:ind w:firstLine="156"/>
        <w:rPr>
          <w:rFonts w:ascii="Times New Roman" w:hAnsi="Times New Roman" w:cs="Times New Roman"/>
          <w:b/>
          <w:sz w:val="24"/>
          <w:szCs w:val="28"/>
        </w:rPr>
      </w:pPr>
    </w:p>
    <w:p w:rsidR="00A9462B" w:rsidRPr="002639A9" w:rsidRDefault="00A9462B" w:rsidP="00A9462B">
      <w:pPr>
        <w:spacing w:after="0" w:line="240" w:lineRule="auto"/>
        <w:rPr>
          <w:rFonts w:ascii="Times New Roman" w:hAnsi="Times New Roman"/>
          <w:sz w:val="24"/>
          <w:szCs w:val="24"/>
        </w:rPr>
      </w:pPr>
      <w:r>
        <w:rPr>
          <w:rFonts w:ascii="Times New Roman" w:hAnsi="Times New Roman"/>
          <w:sz w:val="24"/>
          <w:szCs w:val="24"/>
        </w:rPr>
        <w:t xml:space="preserve">Задачи на новый  </w:t>
      </w:r>
      <w:r w:rsidRPr="002639A9">
        <w:rPr>
          <w:rFonts w:ascii="Times New Roman" w:hAnsi="Times New Roman"/>
          <w:sz w:val="24"/>
          <w:szCs w:val="24"/>
        </w:rPr>
        <w:t>201</w:t>
      </w:r>
      <w:r>
        <w:rPr>
          <w:rFonts w:ascii="Times New Roman" w:hAnsi="Times New Roman"/>
          <w:sz w:val="24"/>
          <w:szCs w:val="24"/>
        </w:rPr>
        <w:t>7</w:t>
      </w:r>
      <w:r w:rsidRPr="002639A9">
        <w:rPr>
          <w:rFonts w:ascii="Times New Roman" w:hAnsi="Times New Roman"/>
          <w:sz w:val="24"/>
          <w:szCs w:val="24"/>
        </w:rPr>
        <w:t>-201</w:t>
      </w:r>
      <w:r>
        <w:rPr>
          <w:rFonts w:ascii="Times New Roman" w:hAnsi="Times New Roman"/>
          <w:sz w:val="24"/>
          <w:szCs w:val="24"/>
        </w:rPr>
        <w:t>8</w:t>
      </w:r>
      <w:r w:rsidRPr="002639A9">
        <w:rPr>
          <w:rFonts w:ascii="Times New Roman" w:hAnsi="Times New Roman"/>
          <w:sz w:val="24"/>
          <w:szCs w:val="24"/>
        </w:rPr>
        <w:t xml:space="preserve"> учебн</w:t>
      </w:r>
      <w:r>
        <w:rPr>
          <w:rFonts w:ascii="Times New Roman" w:hAnsi="Times New Roman"/>
          <w:sz w:val="24"/>
          <w:szCs w:val="24"/>
        </w:rPr>
        <w:t>ый год</w:t>
      </w:r>
      <w:r w:rsidRPr="002639A9">
        <w:rPr>
          <w:rFonts w:ascii="Times New Roman" w:hAnsi="Times New Roman"/>
          <w:sz w:val="24"/>
          <w:szCs w:val="24"/>
        </w:rPr>
        <w:t>:</w:t>
      </w:r>
    </w:p>
    <w:p w:rsidR="00A9462B" w:rsidRPr="002639A9" w:rsidRDefault="00A9462B" w:rsidP="00A9462B">
      <w:pPr>
        <w:spacing w:after="0" w:line="240" w:lineRule="auto"/>
        <w:rPr>
          <w:rFonts w:ascii="Times New Roman" w:hAnsi="Times New Roman"/>
          <w:sz w:val="24"/>
          <w:szCs w:val="24"/>
        </w:rPr>
      </w:pPr>
      <w:r>
        <w:rPr>
          <w:rFonts w:ascii="Times New Roman" w:hAnsi="Times New Roman"/>
          <w:sz w:val="24"/>
          <w:szCs w:val="24"/>
        </w:rPr>
        <w:t>Продолжить работу  по п</w:t>
      </w:r>
      <w:r w:rsidRPr="002639A9">
        <w:rPr>
          <w:rFonts w:ascii="Times New Roman" w:hAnsi="Times New Roman"/>
          <w:sz w:val="24"/>
          <w:szCs w:val="24"/>
        </w:rPr>
        <w:t>оддержани</w:t>
      </w:r>
      <w:r>
        <w:rPr>
          <w:rFonts w:ascii="Times New Roman" w:hAnsi="Times New Roman"/>
          <w:sz w:val="24"/>
          <w:szCs w:val="24"/>
        </w:rPr>
        <w:t>ю</w:t>
      </w:r>
      <w:r w:rsidRPr="002639A9">
        <w:rPr>
          <w:rFonts w:ascii="Times New Roman" w:hAnsi="Times New Roman"/>
          <w:sz w:val="24"/>
          <w:szCs w:val="24"/>
        </w:rPr>
        <w:t xml:space="preserve"> и обеспечени</w:t>
      </w:r>
      <w:r>
        <w:rPr>
          <w:rFonts w:ascii="Times New Roman" w:hAnsi="Times New Roman"/>
          <w:sz w:val="24"/>
          <w:szCs w:val="24"/>
        </w:rPr>
        <w:t>ю</w:t>
      </w:r>
      <w:r w:rsidRPr="002639A9">
        <w:rPr>
          <w:rFonts w:ascii="Times New Roman" w:hAnsi="Times New Roman"/>
          <w:sz w:val="24"/>
          <w:szCs w:val="24"/>
        </w:rPr>
        <w:t xml:space="preserve"> образовательных целей. </w:t>
      </w:r>
    </w:p>
    <w:p w:rsidR="00A9462B" w:rsidRPr="002639A9" w:rsidRDefault="00A9462B" w:rsidP="00A9462B">
      <w:pPr>
        <w:spacing w:after="0" w:line="240" w:lineRule="auto"/>
        <w:rPr>
          <w:rFonts w:ascii="Times New Roman" w:hAnsi="Times New Roman"/>
          <w:sz w:val="24"/>
          <w:szCs w:val="24"/>
        </w:rPr>
      </w:pPr>
      <w:r w:rsidRPr="002639A9">
        <w:rPr>
          <w:rFonts w:ascii="Times New Roman" w:hAnsi="Times New Roman"/>
          <w:sz w:val="24"/>
          <w:szCs w:val="24"/>
        </w:rPr>
        <w:t xml:space="preserve">Формирование качественного библиотечного фонда.  Расширение кругозора участников образовательного процесса: </w:t>
      </w:r>
    </w:p>
    <w:p w:rsidR="00A9462B" w:rsidRPr="002639A9" w:rsidRDefault="00A9462B" w:rsidP="00A9462B">
      <w:pPr>
        <w:pStyle w:val="a8"/>
        <w:numPr>
          <w:ilvl w:val="0"/>
          <w:numId w:val="20"/>
        </w:numPr>
      </w:pPr>
      <w:r w:rsidRPr="002639A9">
        <w:t>развитие навыков литературного чтения;</w:t>
      </w:r>
    </w:p>
    <w:p w:rsidR="00A9462B" w:rsidRDefault="00A9462B" w:rsidP="00A9462B">
      <w:pPr>
        <w:pStyle w:val="a8"/>
        <w:numPr>
          <w:ilvl w:val="0"/>
          <w:numId w:val="20"/>
        </w:numPr>
      </w:pPr>
      <w:r w:rsidRPr="002639A9">
        <w:t xml:space="preserve">развитие </w:t>
      </w:r>
      <w:proofErr w:type="spellStart"/>
      <w:r w:rsidRPr="002639A9">
        <w:t>общеучебных</w:t>
      </w:r>
      <w:proofErr w:type="spellEnd"/>
      <w:r w:rsidRPr="002639A9">
        <w:t xml:space="preserve"> навыков;</w:t>
      </w:r>
    </w:p>
    <w:p w:rsidR="00A9462B" w:rsidRPr="00A9462B" w:rsidRDefault="00A9462B" w:rsidP="00A9462B">
      <w:pPr>
        <w:pStyle w:val="a8"/>
        <w:widowControl w:val="0"/>
        <w:numPr>
          <w:ilvl w:val="0"/>
          <w:numId w:val="20"/>
        </w:numPr>
        <w:shd w:val="clear" w:color="auto" w:fill="FFFFFF"/>
        <w:autoSpaceDE w:val="0"/>
        <w:autoSpaceDN w:val="0"/>
        <w:adjustRightInd w:val="0"/>
        <w:rPr>
          <w:rFonts w:ascii="Calibri" w:hAnsi="Calibri"/>
        </w:rPr>
      </w:pPr>
      <w:r w:rsidRPr="002639A9">
        <w:t>повышение культурного уровня</w:t>
      </w:r>
    </w:p>
    <w:p w:rsidR="00A9462B" w:rsidRDefault="00A9462B" w:rsidP="00A9462B">
      <w:pPr>
        <w:pStyle w:val="a8"/>
        <w:ind w:left="720"/>
      </w:pPr>
      <w:r>
        <w:t>-усилить внимание на пропаганду литературы по воспитанию нравственности, культуры поведения, самореализации личности у учащихся;</w:t>
      </w:r>
    </w:p>
    <w:p w:rsidR="00A9462B" w:rsidRDefault="00A9462B" w:rsidP="00A9462B">
      <w:pPr>
        <w:pStyle w:val="a8"/>
        <w:ind w:left="720"/>
      </w:pPr>
      <w:r>
        <w:t>-повышения качества информационно-библиотечных и библиографических услуг.</w:t>
      </w:r>
    </w:p>
    <w:p w:rsidR="00A9462B" w:rsidRPr="002639A9" w:rsidRDefault="00A9462B" w:rsidP="00A9462B">
      <w:pPr>
        <w:pStyle w:val="a8"/>
        <w:ind w:left="720"/>
      </w:pPr>
    </w:p>
    <w:p w:rsidR="00F20239" w:rsidRPr="00F16125" w:rsidRDefault="00845687" w:rsidP="00F20239">
      <w:pPr>
        <w:widowControl w:val="0"/>
        <w:shd w:val="clear" w:color="auto" w:fill="FFFFFF"/>
        <w:autoSpaceDE w:val="0"/>
        <w:autoSpaceDN w:val="0"/>
        <w:adjustRightInd w:val="0"/>
        <w:spacing w:after="0" w:line="240" w:lineRule="auto"/>
        <w:rPr>
          <w:rFonts w:ascii="Times New Roman" w:eastAsia="Times New Roman" w:hAnsi="Times New Roman" w:cs="Times New Roman"/>
          <w:b/>
          <w:bCs/>
          <w:spacing w:val="-1"/>
          <w:sz w:val="28"/>
          <w:szCs w:val="24"/>
        </w:rPr>
      </w:pPr>
      <w:r w:rsidRPr="00F16125">
        <w:rPr>
          <w:rFonts w:ascii="Calibri" w:eastAsia="Times New Roman" w:hAnsi="Calibri" w:cs="Times New Roman"/>
          <w:b/>
        </w:rPr>
        <w:t xml:space="preserve">               </w:t>
      </w:r>
      <w:r w:rsidR="002639A9" w:rsidRPr="00F16125">
        <w:rPr>
          <w:rFonts w:ascii="Calibri" w:eastAsia="Times New Roman" w:hAnsi="Calibri" w:cs="Times New Roman"/>
          <w:b/>
        </w:rPr>
        <w:t xml:space="preserve">                  </w:t>
      </w:r>
      <w:r w:rsidR="002639A9" w:rsidRPr="00F16125">
        <w:rPr>
          <w:rFonts w:ascii="Times New Roman" w:eastAsia="Times New Roman" w:hAnsi="Times New Roman" w:cs="Times New Roman"/>
          <w:b/>
        </w:rPr>
        <w:t xml:space="preserve">   </w:t>
      </w:r>
      <w:r w:rsidR="002639A9" w:rsidRPr="00F16125">
        <w:rPr>
          <w:rFonts w:ascii="Times New Roman" w:eastAsia="Times New Roman" w:hAnsi="Times New Roman" w:cs="Times New Roman"/>
          <w:b/>
          <w:sz w:val="28"/>
        </w:rPr>
        <w:t xml:space="preserve"> </w:t>
      </w:r>
      <w:r w:rsidR="00F16125" w:rsidRPr="00F16125">
        <w:rPr>
          <w:rFonts w:ascii="Times New Roman" w:eastAsia="Times New Roman" w:hAnsi="Times New Roman" w:cs="Times New Roman"/>
          <w:b/>
          <w:sz w:val="28"/>
        </w:rPr>
        <w:t>Анализ</w:t>
      </w:r>
      <w:r w:rsidR="00F16125" w:rsidRPr="00F16125">
        <w:rPr>
          <w:rFonts w:ascii="Times New Roman" w:eastAsia="Times New Roman" w:hAnsi="Times New Roman" w:cs="Times New Roman"/>
          <w:b/>
          <w:bCs/>
          <w:spacing w:val="-1"/>
          <w:sz w:val="28"/>
          <w:szCs w:val="24"/>
        </w:rPr>
        <w:t xml:space="preserve"> </w:t>
      </w:r>
      <w:r w:rsidR="002639A9" w:rsidRPr="00F16125">
        <w:rPr>
          <w:rFonts w:ascii="Times New Roman" w:eastAsia="Times New Roman" w:hAnsi="Times New Roman" w:cs="Times New Roman"/>
          <w:b/>
          <w:bCs/>
          <w:spacing w:val="-1"/>
          <w:sz w:val="28"/>
          <w:szCs w:val="24"/>
        </w:rPr>
        <w:t xml:space="preserve">  </w:t>
      </w:r>
      <w:r w:rsidR="00F16125">
        <w:rPr>
          <w:rFonts w:ascii="Times New Roman" w:eastAsia="Times New Roman" w:hAnsi="Times New Roman" w:cs="Times New Roman"/>
          <w:b/>
          <w:bCs/>
          <w:spacing w:val="-1"/>
          <w:sz w:val="28"/>
          <w:szCs w:val="24"/>
        </w:rPr>
        <w:t>р</w:t>
      </w:r>
      <w:r w:rsidR="00F20239" w:rsidRPr="00F16125">
        <w:rPr>
          <w:rFonts w:ascii="Times New Roman" w:eastAsia="Times New Roman" w:hAnsi="Times New Roman" w:cs="Times New Roman"/>
          <w:b/>
          <w:bCs/>
          <w:spacing w:val="-1"/>
          <w:sz w:val="28"/>
          <w:szCs w:val="24"/>
        </w:rPr>
        <w:t>абот</w:t>
      </w:r>
      <w:r w:rsidR="00F16125">
        <w:rPr>
          <w:rFonts w:ascii="Times New Roman" w:eastAsia="Times New Roman" w:hAnsi="Times New Roman" w:cs="Times New Roman"/>
          <w:b/>
          <w:bCs/>
          <w:spacing w:val="-1"/>
          <w:sz w:val="28"/>
          <w:szCs w:val="24"/>
        </w:rPr>
        <w:t>ы</w:t>
      </w:r>
      <w:r w:rsidR="00F20239" w:rsidRPr="00F16125">
        <w:rPr>
          <w:rFonts w:ascii="Times New Roman" w:eastAsia="Times New Roman" w:hAnsi="Times New Roman" w:cs="Times New Roman"/>
          <w:b/>
          <w:bCs/>
          <w:spacing w:val="-1"/>
          <w:sz w:val="28"/>
          <w:szCs w:val="24"/>
        </w:rPr>
        <w:t xml:space="preserve">  </w:t>
      </w:r>
      <w:r w:rsidR="00F16125">
        <w:rPr>
          <w:rFonts w:ascii="Times New Roman" w:eastAsia="Times New Roman" w:hAnsi="Times New Roman" w:cs="Times New Roman"/>
          <w:b/>
          <w:bCs/>
          <w:spacing w:val="-1"/>
          <w:sz w:val="28"/>
          <w:szCs w:val="24"/>
        </w:rPr>
        <w:t xml:space="preserve"> </w:t>
      </w:r>
      <w:r w:rsidR="00F20239" w:rsidRPr="00F16125">
        <w:rPr>
          <w:rFonts w:ascii="Times New Roman" w:eastAsia="Times New Roman" w:hAnsi="Times New Roman" w:cs="Times New Roman"/>
          <w:b/>
          <w:bCs/>
          <w:spacing w:val="-1"/>
          <w:sz w:val="28"/>
          <w:szCs w:val="24"/>
        </w:rPr>
        <w:t>педагога-организатора</w:t>
      </w:r>
    </w:p>
    <w:p w:rsidR="00814392" w:rsidRPr="00814392" w:rsidRDefault="00814392" w:rsidP="00814392">
      <w:pPr>
        <w:rPr>
          <w:rFonts w:ascii="Times New Roman" w:hAnsi="Times New Roman" w:cs="Times New Roman"/>
          <w:sz w:val="24"/>
          <w:shd w:val="clear" w:color="auto" w:fill="FFFFFF"/>
        </w:rPr>
      </w:pPr>
      <w:r w:rsidRPr="00814392">
        <w:rPr>
          <w:shd w:val="clear" w:color="auto" w:fill="FFFFFF"/>
        </w:rPr>
        <w:t xml:space="preserve">     </w:t>
      </w:r>
      <w:r w:rsidRPr="00814392">
        <w:rPr>
          <w:rFonts w:ascii="Times New Roman" w:hAnsi="Times New Roman" w:cs="Times New Roman"/>
          <w:sz w:val="24"/>
          <w:shd w:val="clear" w:color="auto" w:fill="FFFFFF"/>
        </w:rPr>
        <w:t>Работа организатора в течение года была направлена на реализацию плана воспитательной работы школы на 201</w:t>
      </w:r>
      <w:r w:rsidR="0008372C">
        <w:rPr>
          <w:rFonts w:ascii="Times New Roman" w:hAnsi="Times New Roman" w:cs="Times New Roman"/>
          <w:sz w:val="24"/>
          <w:shd w:val="clear" w:color="auto" w:fill="FFFFFF"/>
        </w:rPr>
        <w:t xml:space="preserve">6 </w:t>
      </w:r>
      <w:r w:rsidRPr="00814392">
        <w:rPr>
          <w:rFonts w:ascii="Times New Roman" w:hAnsi="Times New Roman" w:cs="Times New Roman"/>
          <w:sz w:val="24"/>
          <w:shd w:val="clear" w:color="auto" w:fill="FFFFFF"/>
        </w:rPr>
        <w:t>-201</w:t>
      </w:r>
      <w:r w:rsidR="00813806">
        <w:rPr>
          <w:rFonts w:ascii="Times New Roman" w:hAnsi="Times New Roman" w:cs="Times New Roman"/>
          <w:sz w:val="24"/>
          <w:shd w:val="clear" w:color="auto" w:fill="FFFFFF"/>
        </w:rPr>
        <w:t>7</w:t>
      </w:r>
      <w:r w:rsidRPr="00814392">
        <w:rPr>
          <w:rFonts w:ascii="Times New Roman" w:hAnsi="Times New Roman" w:cs="Times New Roman"/>
          <w:sz w:val="24"/>
          <w:shd w:val="clear" w:color="auto" w:fill="FFFFFF"/>
        </w:rPr>
        <w:t xml:space="preserve"> учебный год.</w:t>
      </w:r>
      <w:r w:rsidRPr="00814392">
        <w:rPr>
          <w:rStyle w:val="apple-converted-space"/>
          <w:rFonts w:ascii="Times New Roman" w:hAnsi="Times New Roman" w:cs="Times New Roman"/>
          <w:color w:val="000000"/>
          <w:sz w:val="28"/>
          <w:szCs w:val="24"/>
          <w:shd w:val="clear" w:color="auto" w:fill="FFFFFF"/>
        </w:rPr>
        <w:t> </w:t>
      </w:r>
      <w:r w:rsidRPr="00814392">
        <w:rPr>
          <w:rFonts w:ascii="Times New Roman" w:hAnsi="Times New Roman" w:cs="Times New Roman"/>
          <w:sz w:val="24"/>
        </w:rPr>
        <w:br/>
      </w:r>
      <w:r w:rsidRPr="00814392">
        <w:rPr>
          <w:rFonts w:ascii="Times New Roman" w:hAnsi="Times New Roman" w:cs="Times New Roman"/>
          <w:sz w:val="24"/>
          <w:shd w:val="clear" w:color="auto" w:fill="FFFFFF"/>
        </w:rPr>
        <w:t>      Целью воспитательной работы школы в 201</w:t>
      </w:r>
      <w:r w:rsidR="00813806">
        <w:rPr>
          <w:rFonts w:ascii="Times New Roman" w:hAnsi="Times New Roman" w:cs="Times New Roman"/>
          <w:sz w:val="24"/>
          <w:shd w:val="clear" w:color="auto" w:fill="FFFFFF"/>
        </w:rPr>
        <w:t>6</w:t>
      </w:r>
      <w:r w:rsidRPr="00814392">
        <w:rPr>
          <w:rFonts w:ascii="Times New Roman" w:hAnsi="Times New Roman" w:cs="Times New Roman"/>
          <w:sz w:val="24"/>
          <w:shd w:val="clear" w:color="auto" w:fill="FFFFFF"/>
        </w:rPr>
        <w:t>-201</w:t>
      </w:r>
      <w:r w:rsidR="00813806">
        <w:rPr>
          <w:rFonts w:ascii="Times New Roman" w:hAnsi="Times New Roman" w:cs="Times New Roman"/>
          <w:sz w:val="24"/>
          <w:shd w:val="clear" w:color="auto" w:fill="FFFFFF"/>
        </w:rPr>
        <w:t>7</w:t>
      </w:r>
      <w:r w:rsidRPr="00814392">
        <w:rPr>
          <w:rFonts w:ascii="Times New Roman" w:hAnsi="Times New Roman" w:cs="Times New Roman"/>
          <w:sz w:val="24"/>
          <w:shd w:val="clear" w:color="auto" w:fill="FFFFFF"/>
        </w:rPr>
        <w:t xml:space="preserve"> учебном году  стала подготовка ответственного гражданина, способного самостоятельно мыслить и оценивать происходящее, строить свою жизнь и деятельность в соответствии с собственными интересами и с учетом интересов и требований окружающих его людей и общества в целом. В течени</w:t>
      </w:r>
      <w:proofErr w:type="gramStart"/>
      <w:r w:rsidRPr="00814392">
        <w:rPr>
          <w:rFonts w:ascii="Times New Roman" w:hAnsi="Times New Roman" w:cs="Times New Roman"/>
          <w:sz w:val="24"/>
          <w:shd w:val="clear" w:color="auto" w:fill="FFFFFF"/>
        </w:rPr>
        <w:t>и</w:t>
      </w:r>
      <w:proofErr w:type="gramEnd"/>
      <w:r w:rsidRPr="00814392">
        <w:rPr>
          <w:rFonts w:ascii="Times New Roman" w:hAnsi="Times New Roman" w:cs="Times New Roman"/>
          <w:sz w:val="24"/>
          <w:shd w:val="clear" w:color="auto" w:fill="FFFFFF"/>
        </w:rPr>
        <w:t xml:space="preserve"> го</w:t>
      </w:r>
      <w:r>
        <w:rPr>
          <w:rFonts w:ascii="Times New Roman" w:hAnsi="Times New Roman" w:cs="Times New Roman"/>
          <w:sz w:val="24"/>
          <w:shd w:val="clear" w:color="auto" w:fill="FFFFFF"/>
        </w:rPr>
        <w:t xml:space="preserve">да </w:t>
      </w:r>
      <w:r w:rsidRPr="00A96FAB">
        <w:rPr>
          <w:rFonts w:ascii="Times New Roman" w:eastAsia="Times New Roman" w:hAnsi="Times New Roman" w:cs="Times New Roman"/>
          <w:sz w:val="24"/>
          <w:szCs w:val="28"/>
        </w:rPr>
        <w:t xml:space="preserve"> перед педагогами школы стояли следующие </w:t>
      </w:r>
      <w:r w:rsidRPr="00A96FAB">
        <w:rPr>
          <w:rFonts w:ascii="Times New Roman" w:eastAsia="Times New Roman" w:hAnsi="Times New Roman" w:cs="Times New Roman"/>
          <w:iCs/>
          <w:sz w:val="24"/>
          <w:szCs w:val="28"/>
        </w:rPr>
        <w:t>задачи воспитательной работы</w:t>
      </w:r>
      <w:r w:rsidRPr="00A96FAB">
        <w:rPr>
          <w:rFonts w:ascii="Times New Roman" w:eastAsia="Times New Roman" w:hAnsi="Times New Roman" w:cs="Times New Roman"/>
          <w:i/>
          <w:iCs/>
          <w:sz w:val="24"/>
          <w:szCs w:val="28"/>
        </w:rPr>
        <w:t xml:space="preserve">: </w:t>
      </w:r>
    </w:p>
    <w:p w:rsidR="00814392" w:rsidRPr="00A96FAB" w:rsidRDefault="00814392" w:rsidP="00814392">
      <w:pPr>
        <w:tabs>
          <w:tab w:val="num" w:pos="720"/>
        </w:tabs>
        <w:suppressAutoHyphens/>
        <w:spacing w:after="0" w:line="240" w:lineRule="auto"/>
        <w:ind w:hanging="360"/>
        <w:jc w:val="both"/>
        <w:rPr>
          <w:rFonts w:ascii="Times New Roman" w:eastAsia="Times New Roman" w:hAnsi="Times New Roman" w:cs="Times New Roman"/>
          <w:sz w:val="24"/>
          <w:szCs w:val="28"/>
        </w:rPr>
      </w:pPr>
      <w:r w:rsidRPr="00A96FAB">
        <w:rPr>
          <w:rFonts w:ascii="Times New Roman" w:eastAsia="Times New Roman" w:hAnsi="Times New Roman" w:cs="Times New Roman"/>
          <w:sz w:val="24"/>
          <w:szCs w:val="28"/>
        </w:rPr>
        <w:t>1.      Формировать у детей гражданско-патриотическое сознание, духовно-нравственные ценности гражданина России</w:t>
      </w:r>
      <w:proofErr w:type="gramStart"/>
      <w:r w:rsidRPr="00A96FAB">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w:t>
      </w:r>
      <w:proofErr w:type="gramEnd"/>
    </w:p>
    <w:p w:rsidR="00814392" w:rsidRPr="00A96FAB" w:rsidRDefault="00814392" w:rsidP="00814392">
      <w:pPr>
        <w:tabs>
          <w:tab w:val="num" w:pos="720"/>
        </w:tabs>
        <w:spacing w:after="0" w:line="240" w:lineRule="auto"/>
        <w:ind w:hanging="360"/>
        <w:jc w:val="both"/>
        <w:rPr>
          <w:rFonts w:ascii="Times New Roman" w:eastAsia="Times New Roman" w:hAnsi="Times New Roman" w:cs="Times New Roman"/>
          <w:sz w:val="24"/>
          <w:szCs w:val="28"/>
        </w:rPr>
      </w:pPr>
      <w:r w:rsidRPr="00A96FAB">
        <w:rPr>
          <w:rFonts w:ascii="Times New Roman" w:eastAsia="Times New Roman" w:hAnsi="Times New Roman" w:cs="Times New Roman"/>
          <w:sz w:val="24"/>
          <w:szCs w:val="28"/>
        </w:rPr>
        <w:t xml:space="preserve">2.      Развивать школьные традиции, создавая благоприятные условия для всестороннего развития личности учащихся. </w:t>
      </w:r>
    </w:p>
    <w:p w:rsidR="00814392" w:rsidRPr="00A96FAB" w:rsidRDefault="00814392" w:rsidP="00814392">
      <w:pPr>
        <w:tabs>
          <w:tab w:val="num" w:pos="720"/>
        </w:tabs>
        <w:spacing w:after="0" w:line="240" w:lineRule="auto"/>
        <w:ind w:hanging="360"/>
        <w:jc w:val="both"/>
        <w:rPr>
          <w:rFonts w:ascii="Times New Roman" w:eastAsia="Times New Roman" w:hAnsi="Times New Roman" w:cs="Times New Roman"/>
          <w:sz w:val="24"/>
          <w:szCs w:val="28"/>
        </w:rPr>
      </w:pPr>
      <w:r w:rsidRPr="00A96FAB">
        <w:rPr>
          <w:rFonts w:ascii="Times New Roman" w:eastAsia="Times New Roman" w:hAnsi="Times New Roman" w:cs="Times New Roman"/>
          <w:sz w:val="24"/>
          <w:szCs w:val="28"/>
        </w:rPr>
        <w:t xml:space="preserve">3.      Способствовать развитию ученического самоуправления. Формировать активную гражданскую позицию и самосознание гражданина РФ. </w:t>
      </w:r>
    </w:p>
    <w:p w:rsidR="00814392" w:rsidRPr="00A96FAB" w:rsidRDefault="00814392" w:rsidP="00814392">
      <w:pPr>
        <w:tabs>
          <w:tab w:val="num" w:pos="720"/>
        </w:tabs>
        <w:spacing w:after="0" w:line="240" w:lineRule="auto"/>
        <w:ind w:hanging="360"/>
        <w:jc w:val="both"/>
        <w:rPr>
          <w:rFonts w:ascii="Times New Roman" w:eastAsia="Times New Roman" w:hAnsi="Times New Roman" w:cs="Times New Roman"/>
          <w:sz w:val="24"/>
          <w:szCs w:val="28"/>
        </w:rPr>
      </w:pPr>
      <w:r w:rsidRPr="00A96FAB">
        <w:rPr>
          <w:rFonts w:ascii="Times New Roman" w:eastAsia="Times New Roman" w:hAnsi="Times New Roman" w:cs="Times New Roman"/>
          <w:sz w:val="24"/>
          <w:szCs w:val="28"/>
        </w:rPr>
        <w:t xml:space="preserve">4.      Максимально вовлекать родителей в жизнь школы и привлекать их к реализации программы развития. </w:t>
      </w:r>
    </w:p>
    <w:p w:rsidR="00814392" w:rsidRPr="00A96FAB" w:rsidRDefault="00814392" w:rsidP="00814392">
      <w:pPr>
        <w:tabs>
          <w:tab w:val="num" w:pos="720"/>
        </w:tabs>
        <w:spacing w:after="0" w:line="240" w:lineRule="auto"/>
        <w:ind w:hanging="360"/>
        <w:jc w:val="both"/>
        <w:rPr>
          <w:rFonts w:ascii="Times New Roman" w:eastAsia="Times New Roman" w:hAnsi="Times New Roman" w:cs="Times New Roman"/>
          <w:sz w:val="24"/>
          <w:szCs w:val="28"/>
        </w:rPr>
      </w:pPr>
      <w:r w:rsidRPr="00A96FAB">
        <w:rPr>
          <w:rFonts w:ascii="Times New Roman" w:eastAsia="Times New Roman" w:hAnsi="Times New Roman" w:cs="Times New Roman"/>
          <w:sz w:val="24"/>
          <w:szCs w:val="28"/>
        </w:rPr>
        <w:t>5.      Продолжить работу по предупреждению правонарушений и безнадзорности среди несовершеннолетних и по предупреждению наркомании среди подростков, макси</w:t>
      </w:r>
      <w:r>
        <w:rPr>
          <w:rFonts w:ascii="Times New Roman" w:eastAsia="Times New Roman" w:hAnsi="Times New Roman" w:cs="Times New Roman"/>
          <w:sz w:val="24"/>
          <w:szCs w:val="28"/>
        </w:rPr>
        <w:t xml:space="preserve">мально привлекать детей группы </w:t>
      </w:r>
      <w:r w:rsidRPr="00A96FAB">
        <w:rPr>
          <w:rFonts w:ascii="Times New Roman" w:eastAsia="Times New Roman" w:hAnsi="Times New Roman" w:cs="Times New Roman"/>
          <w:sz w:val="24"/>
          <w:szCs w:val="28"/>
        </w:rPr>
        <w:t xml:space="preserve">«риска» к участию в жизни школы, класса, занятиях кружков, секций </w:t>
      </w:r>
    </w:p>
    <w:p w:rsidR="00814392" w:rsidRPr="00A96FAB" w:rsidRDefault="00814392" w:rsidP="00814392">
      <w:pPr>
        <w:tabs>
          <w:tab w:val="num" w:pos="720"/>
        </w:tabs>
        <w:spacing w:after="0" w:line="240" w:lineRule="auto"/>
        <w:ind w:hanging="360"/>
        <w:jc w:val="both"/>
        <w:rPr>
          <w:rFonts w:ascii="Times New Roman" w:eastAsia="Times New Roman" w:hAnsi="Times New Roman" w:cs="Times New Roman"/>
          <w:sz w:val="24"/>
          <w:szCs w:val="28"/>
        </w:rPr>
      </w:pPr>
      <w:r w:rsidRPr="00A96FAB">
        <w:rPr>
          <w:rFonts w:ascii="Times New Roman" w:eastAsia="Times New Roman" w:hAnsi="Times New Roman" w:cs="Times New Roman"/>
          <w:sz w:val="24"/>
          <w:szCs w:val="28"/>
        </w:rPr>
        <w:t xml:space="preserve">6.      Активизировать работу по изучению уровня воспитанности учащихся </w:t>
      </w:r>
    </w:p>
    <w:p w:rsidR="00814392" w:rsidRPr="00A96FAB" w:rsidRDefault="00814392" w:rsidP="00814392">
      <w:pPr>
        <w:tabs>
          <w:tab w:val="num" w:pos="720"/>
        </w:tabs>
        <w:spacing w:after="0" w:line="240" w:lineRule="auto"/>
        <w:ind w:hanging="360"/>
        <w:jc w:val="both"/>
        <w:rPr>
          <w:rFonts w:ascii="Times New Roman" w:eastAsia="Times New Roman" w:hAnsi="Times New Roman" w:cs="Times New Roman"/>
          <w:sz w:val="24"/>
          <w:szCs w:val="28"/>
        </w:rPr>
      </w:pPr>
      <w:r w:rsidRPr="00A96FAB">
        <w:rPr>
          <w:rFonts w:ascii="Times New Roman" w:eastAsia="Times New Roman" w:hAnsi="Times New Roman" w:cs="Times New Roman"/>
          <w:sz w:val="24"/>
          <w:szCs w:val="28"/>
        </w:rPr>
        <w:t>7.      Повысить у учащихся интерес к внеклассной работе</w:t>
      </w:r>
      <w:proofErr w:type="gramStart"/>
      <w:r w:rsidRPr="00A96FAB">
        <w:rPr>
          <w:rFonts w:ascii="Times New Roman" w:eastAsia="Times New Roman" w:hAnsi="Times New Roman" w:cs="Times New Roman"/>
          <w:sz w:val="24"/>
          <w:szCs w:val="28"/>
        </w:rPr>
        <w:t xml:space="preserve"> </w:t>
      </w:r>
      <w:r w:rsidR="00813806">
        <w:rPr>
          <w:rFonts w:ascii="Times New Roman" w:eastAsia="Times New Roman" w:hAnsi="Times New Roman" w:cs="Times New Roman"/>
          <w:sz w:val="24"/>
          <w:szCs w:val="28"/>
        </w:rPr>
        <w:t>.</w:t>
      </w:r>
      <w:proofErr w:type="gramEnd"/>
    </w:p>
    <w:p w:rsidR="00813806" w:rsidRDefault="00814392" w:rsidP="00813806">
      <w:pPr>
        <w:spacing w:after="0"/>
        <w:rPr>
          <w:rFonts w:ascii="Times New Roman" w:hAnsi="Times New Roman" w:cs="Times New Roman"/>
          <w:sz w:val="24"/>
          <w:shd w:val="clear" w:color="auto" w:fill="FFFFFF"/>
        </w:rPr>
      </w:pPr>
      <w:r w:rsidRPr="00814392">
        <w:rPr>
          <w:rFonts w:ascii="Times New Roman" w:hAnsi="Times New Roman" w:cs="Times New Roman"/>
          <w:sz w:val="24"/>
        </w:rPr>
        <w:br/>
      </w:r>
      <w:r>
        <w:rPr>
          <w:rFonts w:ascii="Times New Roman" w:hAnsi="Times New Roman" w:cs="Times New Roman"/>
          <w:sz w:val="24"/>
          <w:shd w:val="clear" w:color="auto" w:fill="FFFFFF"/>
        </w:rPr>
        <w:t xml:space="preserve">    </w:t>
      </w:r>
      <w:r w:rsidRPr="00814392">
        <w:rPr>
          <w:rFonts w:ascii="Times New Roman" w:hAnsi="Times New Roman" w:cs="Times New Roman"/>
          <w:sz w:val="24"/>
          <w:shd w:val="clear" w:color="auto" w:fill="FFFFFF"/>
        </w:rPr>
        <w:t>На основе поставленных задач были сконструированы воспитательные планы школы</w:t>
      </w:r>
      <w:r>
        <w:rPr>
          <w:rFonts w:ascii="Times New Roman" w:hAnsi="Times New Roman" w:cs="Times New Roman"/>
          <w:sz w:val="24"/>
          <w:shd w:val="clear" w:color="auto" w:fill="FFFFFF"/>
        </w:rPr>
        <w:t>,</w:t>
      </w:r>
      <w:r w:rsidRPr="00814392">
        <w:rPr>
          <w:rFonts w:ascii="Times New Roman" w:hAnsi="Times New Roman" w:cs="Times New Roman"/>
          <w:sz w:val="24"/>
          <w:shd w:val="clear" w:color="auto" w:fill="FFFFFF"/>
        </w:rPr>
        <w:t xml:space="preserve"> классных руководителей, план </w:t>
      </w:r>
      <w:proofErr w:type="spellStart"/>
      <w:r w:rsidRPr="00814392">
        <w:rPr>
          <w:rFonts w:ascii="Times New Roman" w:hAnsi="Times New Roman" w:cs="Times New Roman"/>
          <w:sz w:val="24"/>
          <w:shd w:val="clear" w:color="auto" w:fill="FFFFFF"/>
        </w:rPr>
        <w:t>внутришкольного</w:t>
      </w:r>
      <w:proofErr w:type="spellEnd"/>
      <w:r w:rsidRPr="00814392">
        <w:rPr>
          <w:rFonts w:ascii="Times New Roman" w:hAnsi="Times New Roman" w:cs="Times New Roman"/>
          <w:sz w:val="24"/>
          <w:shd w:val="clear" w:color="auto" w:fill="FFFFFF"/>
        </w:rPr>
        <w:t xml:space="preserve">  </w:t>
      </w:r>
      <w:proofErr w:type="gramStart"/>
      <w:r w:rsidRPr="00814392">
        <w:rPr>
          <w:rFonts w:ascii="Times New Roman" w:hAnsi="Times New Roman" w:cs="Times New Roman"/>
          <w:sz w:val="24"/>
          <w:shd w:val="clear" w:color="auto" w:fill="FFFFFF"/>
        </w:rPr>
        <w:t>контроля за</w:t>
      </w:r>
      <w:proofErr w:type="gramEnd"/>
      <w:r w:rsidRPr="00814392">
        <w:rPr>
          <w:rFonts w:ascii="Times New Roman" w:hAnsi="Times New Roman" w:cs="Times New Roman"/>
          <w:sz w:val="24"/>
          <w:shd w:val="clear" w:color="auto" w:fill="FFFFFF"/>
        </w:rPr>
        <w:t xml:space="preserve"> воспитательной работой </w:t>
      </w:r>
      <w:r w:rsidRPr="00814392">
        <w:rPr>
          <w:rFonts w:ascii="Times New Roman" w:hAnsi="Times New Roman" w:cs="Times New Roman"/>
          <w:sz w:val="24"/>
          <w:shd w:val="clear" w:color="auto" w:fill="FFFFFF"/>
        </w:rPr>
        <w:lastRenderedPageBreak/>
        <w:t>школы, план работы социального педагога, психолога, классных руководителей, план организатора и преподавателя ОБЖ.</w:t>
      </w:r>
      <w:r w:rsidRPr="00814392">
        <w:rPr>
          <w:rStyle w:val="apple-converted-space"/>
          <w:rFonts w:ascii="Times New Roman" w:hAnsi="Times New Roman" w:cs="Times New Roman"/>
          <w:color w:val="000000"/>
          <w:sz w:val="28"/>
          <w:szCs w:val="24"/>
          <w:shd w:val="clear" w:color="auto" w:fill="FFFFFF"/>
        </w:rPr>
        <w:t> </w:t>
      </w:r>
      <w:r w:rsidRPr="00814392">
        <w:rPr>
          <w:rFonts w:ascii="Times New Roman" w:hAnsi="Times New Roman" w:cs="Times New Roman"/>
          <w:sz w:val="24"/>
        </w:rPr>
        <w:br/>
      </w:r>
      <w:r w:rsidRPr="00814392">
        <w:rPr>
          <w:rFonts w:ascii="Times New Roman" w:hAnsi="Times New Roman" w:cs="Times New Roman"/>
          <w:sz w:val="24"/>
          <w:shd w:val="clear" w:color="auto" w:fill="FFFFFF"/>
        </w:rPr>
        <w:t>Поставленные задачи решались через реализацию программ: «Программа формирования культуры здорового безопасного образа жизни», Программа духовно – нравственного воспитания. «Профилактика правонарушений несовершеннолетних»,  « Найди себе дорогу</w:t>
      </w:r>
      <w:proofErr w:type="gramStart"/>
      <w:r w:rsidRPr="00814392">
        <w:rPr>
          <w:rFonts w:ascii="Times New Roman" w:hAnsi="Times New Roman" w:cs="Times New Roman"/>
          <w:sz w:val="24"/>
          <w:shd w:val="clear" w:color="auto" w:fill="FFFFFF"/>
        </w:rPr>
        <w:t xml:space="preserve"> !</w:t>
      </w:r>
      <w:proofErr w:type="gramEnd"/>
      <w:r w:rsidRPr="00814392">
        <w:rPr>
          <w:rFonts w:ascii="Times New Roman" w:hAnsi="Times New Roman" w:cs="Times New Roman"/>
          <w:sz w:val="24"/>
          <w:shd w:val="clear" w:color="auto" w:fill="FFFFFF"/>
        </w:rPr>
        <w:t xml:space="preserve"> Каждая из данных программ воспитания имеет свои обоснования, цели, содержание и определенные формы деятельности.</w:t>
      </w:r>
      <w:r w:rsidRPr="00814392">
        <w:rPr>
          <w:rFonts w:ascii="Times New Roman" w:hAnsi="Times New Roman" w:cs="Times New Roman"/>
          <w:sz w:val="24"/>
        </w:rPr>
        <w:br/>
      </w:r>
      <w:r w:rsidRPr="00814392">
        <w:rPr>
          <w:rFonts w:ascii="Times New Roman" w:hAnsi="Times New Roman" w:cs="Times New Roman"/>
          <w:sz w:val="24"/>
          <w:shd w:val="clear" w:color="auto" w:fill="FFFFFF"/>
        </w:rPr>
        <w:t xml:space="preserve">Воспитательная система школы традиционная, основным фактором развития которой является давно сложившиеся традиции. </w:t>
      </w:r>
      <w:proofErr w:type="gramStart"/>
      <w:r w:rsidRPr="00814392">
        <w:rPr>
          <w:rFonts w:ascii="Times New Roman" w:hAnsi="Times New Roman" w:cs="Times New Roman"/>
          <w:sz w:val="24"/>
          <w:shd w:val="clear" w:color="auto" w:fill="FFFFFF"/>
        </w:rPr>
        <w:t>Передаваемые из поколения в поколение:</w:t>
      </w:r>
      <w:proofErr w:type="gramEnd"/>
      <w:r w:rsidRPr="00814392">
        <w:rPr>
          <w:rFonts w:ascii="Times New Roman" w:hAnsi="Times New Roman" w:cs="Times New Roman"/>
          <w:sz w:val="24"/>
        </w:rPr>
        <w:br/>
      </w:r>
      <w:r w:rsidRPr="00814392">
        <w:rPr>
          <w:rFonts w:ascii="Times New Roman" w:hAnsi="Times New Roman" w:cs="Times New Roman"/>
          <w:sz w:val="24"/>
          <w:shd w:val="clear" w:color="auto" w:fill="FFFFFF"/>
        </w:rPr>
        <w:t>- День знаний</w:t>
      </w:r>
    </w:p>
    <w:p w:rsidR="00813806" w:rsidRDefault="00813806" w:rsidP="00813806">
      <w:pPr>
        <w:spacing w:after="0"/>
        <w:rPr>
          <w:rFonts w:ascii="Times New Roman" w:hAnsi="Times New Roman" w:cs="Times New Roman"/>
          <w:sz w:val="24"/>
          <w:shd w:val="clear" w:color="auto" w:fill="FFFFFF"/>
        </w:rPr>
      </w:pPr>
      <w:r>
        <w:rPr>
          <w:rFonts w:ascii="Times New Roman" w:hAnsi="Times New Roman" w:cs="Times New Roman"/>
          <w:sz w:val="24"/>
          <w:shd w:val="clear" w:color="auto" w:fill="FFFFFF"/>
        </w:rPr>
        <w:t>-День женщин ЧР.</w:t>
      </w:r>
      <w:proofErr w:type="gramStart"/>
      <w:r w:rsidR="00814392" w:rsidRPr="00814392">
        <w:rPr>
          <w:rFonts w:ascii="Times New Roman" w:hAnsi="Times New Roman" w:cs="Times New Roman"/>
          <w:sz w:val="24"/>
        </w:rPr>
        <w:br/>
      </w:r>
      <w:r w:rsidR="00814392" w:rsidRPr="00814392">
        <w:rPr>
          <w:rFonts w:ascii="Times New Roman" w:hAnsi="Times New Roman" w:cs="Times New Roman"/>
          <w:sz w:val="24"/>
          <w:shd w:val="clear" w:color="auto" w:fill="FFFFFF"/>
        </w:rPr>
        <w:t>-</w:t>
      </w:r>
      <w:proofErr w:type="gramEnd"/>
      <w:r w:rsidR="00814392" w:rsidRPr="00814392">
        <w:rPr>
          <w:rFonts w:ascii="Times New Roman" w:hAnsi="Times New Roman" w:cs="Times New Roman"/>
          <w:sz w:val="24"/>
          <w:shd w:val="clear" w:color="auto" w:fill="FFFFFF"/>
        </w:rPr>
        <w:t>Международный день борьбы с терроризмом</w:t>
      </w:r>
      <w:r w:rsidR="00814392" w:rsidRPr="00814392">
        <w:rPr>
          <w:rFonts w:ascii="Times New Roman" w:hAnsi="Times New Roman" w:cs="Times New Roman"/>
          <w:sz w:val="24"/>
        </w:rPr>
        <w:br/>
      </w:r>
      <w:r w:rsidR="00814392" w:rsidRPr="00814392">
        <w:rPr>
          <w:rFonts w:ascii="Times New Roman" w:hAnsi="Times New Roman" w:cs="Times New Roman"/>
          <w:sz w:val="24"/>
          <w:shd w:val="clear" w:color="auto" w:fill="FFFFFF"/>
        </w:rPr>
        <w:t>- День города</w:t>
      </w:r>
      <w:r w:rsidR="00814392" w:rsidRPr="00814392">
        <w:rPr>
          <w:rFonts w:ascii="Times New Roman" w:hAnsi="Times New Roman" w:cs="Times New Roman"/>
          <w:sz w:val="24"/>
        </w:rPr>
        <w:br/>
      </w:r>
      <w:r w:rsidR="00814392" w:rsidRPr="00814392">
        <w:rPr>
          <w:rFonts w:ascii="Times New Roman" w:hAnsi="Times New Roman" w:cs="Times New Roman"/>
          <w:sz w:val="24"/>
          <w:shd w:val="clear" w:color="auto" w:fill="FFFFFF"/>
        </w:rPr>
        <w:t>- День учителя</w:t>
      </w:r>
      <w:r w:rsidR="00814392" w:rsidRPr="00814392">
        <w:rPr>
          <w:rFonts w:ascii="Times New Roman" w:hAnsi="Times New Roman" w:cs="Times New Roman"/>
          <w:sz w:val="24"/>
        </w:rPr>
        <w:br/>
      </w:r>
      <w:r w:rsidR="00814392" w:rsidRPr="00814392">
        <w:rPr>
          <w:rFonts w:ascii="Times New Roman" w:hAnsi="Times New Roman" w:cs="Times New Roman"/>
          <w:sz w:val="24"/>
          <w:shd w:val="clear" w:color="auto" w:fill="FFFFFF"/>
        </w:rPr>
        <w:t>- Золотая осень</w:t>
      </w:r>
      <w:r w:rsidR="00814392" w:rsidRPr="00814392">
        <w:rPr>
          <w:rFonts w:ascii="Times New Roman" w:hAnsi="Times New Roman" w:cs="Times New Roman"/>
          <w:sz w:val="24"/>
        </w:rPr>
        <w:br/>
      </w:r>
      <w:r w:rsidR="00814392" w:rsidRPr="00814392">
        <w:rPr>
          <w:rFonts w:ascii="Times New Roman" w:hAnsi="Times New Roman" w:cs="Times New Roman"/>
          <w:sz w:val="24"/>
          <w:shd w:val="clear" w:color="auto" w:fill="FFFFFF"/>
        </w:rPr>
        <w:t>- День народного единства</w:t>
      </w:r>
      <w:r w:rsidR="00814392" w:rsidRPr="00814392">
        <w:rPr>
          <w:rFonts w:ascii="Times New Roman" w:hAnsi="Times New Roman" w:cs="Times New Roman"/>
          <w:sz w:val="24"/>
        </w:rPr>
        <w:br/>
      </w:r>
      <w:r w:rsidR="00814392" w:rsidRPr="00814392">
        <w:rPr>
          <w:rFonts w:ascii="Times New Roman" w:hAnsi="Times New Roman" w:cs="Times New Roman"/>
          <w:sz w:val="24"/>
          <w:shd w:val="clear" w:color="auto" w:fill="FFFFFF"/>
        </w:rPr>
        <w:t>- День защитника Отечества</w:t>
      </w:r>
      <w:r w:rsidR="00814392" w:rsidRPr="00814392">
        <w:rPr>
          <w:rFonts w:ascii="Times New Roman" w:hAnsi="Times New Roman" w:cs="Times New Roman"/>
          <w:sz w:val="24"/>
        </w:rPr>
        <w:br/>
      </w:r>
      <w:r w:rsidR="00814392" w:rsidRPr="00814392">
        <w:rPr>
          <w:rFonts w:ascii="Times New Roman" w:hAnsi="Times New Roman" w:cs="Times New Roman"/>
          <w:sz w:val="24"/>
          <w:shd w:val="clear" w:color="auto" w:fill="FFFFFF"/>
        </w:rPr>
        <w:t xml:space="preserve">- День </w:t>
      </w:r>
      <w:r>
        <w:rPr>
          <w:rFonts w:ascii="Times New Roman" w:hAnsi="Times New Roman" w:cs="Times New Roman"/>
          <w:sz w:val="24"/>
          <w:shd w:val="clear" w:color="auto" w:fill="FFFFFF"/>
        </w:rPr>
        <w:t>конституции ЧР</w:t>
      </w:r>
      <w:r w:rsidR="00814392" w:rsidRPr="00814392">
        <w:rPr>
          <w:rFonts w:ascii="Times New Roman" w:hAnsi="Times New Roman" w:cs="Times New Roman"/>
          <w:sz w:val="24"/>
        </w:rPr>
        <w:br/>
      </w:r>
      <w:r w:rsidR="00814392" w:rsidRPr="00814392">
        <w:rPr>
          <w:rFonts w:ascii="Times New Roman" w:hAnsi="Times New Roman" w:cs="Times New Roman"/>
          <w:sz w:val="24"/>
          <w:shd w:val="clear" w:color="auto" w:fill="FFFFFF"/>
        </w:rPr>
        <w:t>- День птиц</w:t>
      </w:r>
    </w:p>
    <w:p w:rsidR="00813806" w:rsidRDefault="00813806" w:rsidP="00813806">
      <w:pPr>
        <w:spacing w:after="0"/>
        <w:rPr>
          <w:rFonts w:ascii="Times New Roman" w:hAnsi="Times New Roman" w:cs="Times New Roman"/>
          <w:sz w:val="24"/>
          <w:shd w:val="clear" w:color="auto" w:fill="FFFFFF"/>
        </w:rPr>
      </w:pPr>
      <w:r>
        <w:rPr>
          <w:rFonts w:ascii="Times New Roman" w:hAnsi="Times New Roman" w:cs="Times New Roman"/>
          <w:sz w:val="24"/>
          <w:shd w:val="clear" w:color="auto" w:fill="FFFFFF"/>
        </w:rPr>
        <w:t>-День чеченского языка</w:t>
      </w:r>
      <w:r w:rsidR="00814392" w:rsidRPr="00814392">
        <w:rPr>
          <w:rFonts w:ascii="Times New Roman" w:hAnsi="Times New Roman" w:cs="Times New Roman"/>
          <w:sz w:val="24"/>
        </w:rPr>
        <w:br/>
      </w:r>
      <w:r w:rsidR="00814392" w:rsidRPr="00814392">
        <w:rPr>
          <w:rFonts w:ascii="Times New Roman" w:hAnsi="Times New Roman" w:cs="Times New Roman"/>
          <w:sz w:val="24"/>
          <w:shd w:val="clear" w:color="auto" w:fill="FFFFFF"/>
        </w:rPr>
        <w:t>- День отмены КТО</w:t>
      </w:r>
      <w:r w:rsidR="00814392" w:rsidRPr="00814392">
        <w:rPr>
          <w:rFonts w:ascii="Times New Roman" w:hAnsi="Times New Roman" w:cs="Times New Roman"/>
          <w:sz w:val="24"/>
        </w:rPr>
        <w:br/>
      </w:r>
      <w:r w:rsidR="00814392" w:rsidRPr="00814392">
        <w:rPr>
          <w:rFonts w:ascii="Times New Roman" w:hAnsi="Times New Roman" w:cs="Times New Roman"/>
          <w:sz w:val="24"/>
          <w:shd w:val="clear" w:color="auto" w:fill="FFFFFF"/>
        </w:rPr>
        <w:t>- Праздник весны и труда</w:t>
      </w:r>
    </w:p>
    <w:p w:rsidR="00814392" w:rsidRPr="00813806" w:rsidRDefault="00813806" w:rsidP="00814392">
      <w:pPr>
        <w:rPr>
          <w:rFonts w:ascii="Times New Roman" w:hAnsi="Times New Roman" w:cs="Times New Roman"/>
          <w:sz w:val="24"/>
          <w:shd w:val="clear" w:color="auto" w:fill="FFFFFF"/>
        </w:rPr>
      </w:pPr>
      <w:r>
        <w:rPr>
          <w:rFonts w:ascii="Times New Roman" w:hAnsi="Times New Roman" w:cs="Times New Roman"/>
          <w:sz w:val="24"/>
          <w:shd w:val="clear" w:color="auto" w:fill="FFFFFF"/>
        </w:rPr>
        <w:t>-День победы</w:t>
      </w:r>
      <w:r w:rsidR="00814392" w:rsidRPr="00814392">
        <w:rPr>
          <w:rFonts w:ascii="Times New Roman" w:hAnsi="Times New Roman" w:cs="Times New Roman"/>
          <w:sz w:val="24"/>
        </w:rPr>
        <w:br/>
      </w:r>
      <w:r w:rsidR="00814392" w:rsidRPr="00814392">
        <w:rPr>
          <w:rFonts w:ascii="Times New Roman" w:hAnsi="Times New Roman" w:cs="Times New Roman"/>
          <w:sz w:val="24"/>
          <w:shd w:val="clear" w:color="auto" w:fill="FFFFFF"/>
        </w:rPr>
        <w:t>- Последний звонок</w:t>
      </w:r>
      <w:r w:rsidR="00814392" w:rsidRPr="00814392">
        <w:rPr>
          <w:rFonts w:ascii="Times New Roman" w:hAnsi="Times New Roman" w:cs="Times New Roman"/>
          <w:sz w:val="24"/>
        </w:rPr>
        <w:br/>
      </w:r>
      <w:r w:rsidR="00814392" w:rsidRPr="00814392">
        <w:rPr>
          <w:rFonts w:ascii="Times New Roman" w:hAnsi="Times New Roman" w:cs="Times New Roman"/>
          <w:sz w:val="24"/>
          <w:shd w:val="clear" w:color="auto" w:fill="FFFFFF"/>
        </w:rPr>
        <w:t>- Выпускной бал</w:t>
      </w:r>
      <w:r w:rsidR="00814392" w:rsidRPr="00814392">
        <w:rPr>
          <w:rFonts w:ascii="Times New Roman" w:hAnsi="Times New Roman" w:cs="Times New Roman"/>
          <w:sz w:val="24"/>
        </w:rPr>
        <w:br/>
      </w:r>
      <w:r w:rsidR="00814392">
        <w:rPr>
          <w:rFonts w:ascii="Times New Roman" w:hAnsi="Times New Roman" w:cs="Times New Roman"/>
          <w:sz w:val="24"/>
          <w:shd w:val="clear" w:color="auto" w:fill="FFFFFF"/>
        </w:rPr>
        <w:t xml:space="preserve">     </w:t>
      </w:r>
      <w:r w:rsidR="00814392" w:rsidRPr="00814392">
        <w:rPr>
          <w:rFonts w:ascii="Times New Roman" w:hAnsi="Times New Roman" w:cs="Times New Roman"/>
          <w:sz w:val="24"/>
          <w:shd w:val="clear" w:color="auto" w:fill="FFFFFF"/>
        </w:rPr>
        <w:t>Анализируя деятельность за год отмечу следующее: активисты участвовали и проводили  много мероприятий   развлекательного</w:t>
      </w:r>
      <w:proofErr w:type="gramStart"/>
      <w:r w:rsidR="00814392" w:rsidRPr="00814392">
        <w:rPr>
          <w:rFonts w:ascii="Times New Roman" w:hAnsi="Times New Roman" w:cs="Times New Roman"/>
          <w:sz w:val="24"/>
          <w:shd w:val="clear" w:color="auto" w:fill="FFFFFF"/>
        </w:rPr>
        <w:t xml:space="preserve"> ,</w:t>
      </w:r>
      <w:proofErr w:type="gramEnd"/>
      <w:r w:rsidR="00814392" w:rsidRPr="00814392">
        <w:rPr>
          <w:rFonts w:ascii="Times New Roman" w:hAnsi="Times New Roman" w:cs="Times New Roman"/>
          <w:sz w:val="24"/>
          <w:shd w:val="clear" w:color="auto" w:fill="FFFFFF"/>
        </w:rPr>
        <w:t xml:space="preserve"> познавательного и интеллектуального  характера. Это концерты ко Дню учителя , 8 марта, День матери, День полиции, День Конституции РФ, Новый год, День конституции ЧР, День победы, День женщин</w:t>
      </w:r>
      <w:r w:rsidR="00D37C5C">
        <w:rPr>
          <w:rFonts w:ascii="Times New Roman" w:hAnsi="Times New Roman" w:cs="Times New Roman"/>
          <w:sz w:val="24"/>
          <w:shd w:val="clear" w:color="auto" w:fill="FFFFFF"/>
        </w:rPr>
        <w:t xml:space="preserve"> ЧР</w:t>
      </w:r>
      <w:r w:rsidR="00814392" w:rsidRPr="00814392">
        <w:rPr>
          <w:rFonts w:ascii="Times New Roman" w:hAnsi="Times New Roman" w:cs="Times New Roman"/>
          <w:sz w:val="24"/>
          <w:shd w:val="clear" w:color="auto" w:fill="FFFFFF"/>
        </w:rPr>
        <w:t>.</w:t>
      </w:r>
      <w:r w:rsidR="00814392" w:rsidRPr="00814392">
        <w:rPr>
          <w:rFonts w:ascii="Times New Roman" w:hAnsi="Times New Roman" w:cs="Times New Roman"/>
          <w:sz w:val="24"/>
        </w:rPr>
        <w:br/>
      </w:r>
      <w:r w:rsidR="00814392">
        <w:rPr>
          <w:rFonts w:ascii="Times New Roman" w:hAnsi="Times New Roman" w:cs="Times New Roman"/>
          <w:sz w:val="24"/>
          <w:shd w:val="clear" w:color="auto" w:fill="FFFFFF"/>
        </w:rPr>
        <w:t xml:space="preserve">      </w:t>
      </w:r>
      <w:r w:rsidR="00814392" w:rsidRPr="00814392">
        <w:rPr>
          <w:rFonts w:ascii="Times New Roman" w:hAnsi="Times New Roman" w:cs="Times New Roman"/>
          <w:sz w:val="24"/>
          <w:shd w:val="clear" w:color="auto" w:fill="FFFFFF"/>
        </w:rPr>
        <w:t>Вывод</w:t>
      </w:r>
      <w:proofErr w:type="gramStart"/>
      <w:r w:rsidR="00814392" w:rsidRPr="00814392">
        <w:rPr>
          <w:rFonts w:ascii="Times New Roman" w:hAnsi="Times New Roman" w:cs="Times New Roman"/>
          <w:sz w:val="24"/>
          <w:shd w:val="clear" w:color="auto" w:fill="FFFFFF"/>
        </w:rPr>
        <w:t xml:space="preserve"> :</w:t>
      </w:r>
      <w:proofErr w:type="gramEnd"/>
      <w:r w:rsidR="00814392" w:rsidRPr="00814392">
        <w:rPr>
          <w:rFonts w:ascii="Times New Roman" w:hAnsi="Times New Roman" w:cs="Times New Roman"/>
          <w:sz w:val="24"/>
          <w:shd w:val="clear" w:color="auto" w:fill="FFFFFF"/>
        </w:rPr>
        <w:t xml:space="preserve"> Исходя из анализа деятельности</w:t>
      </w:r>
      <w:proofErr w:type="gramStart"/>
      <w:r w:rsidR="00814392" w:rsidRPr="00814392">
        <w:rPr>
          <w:rFonts w:ascii="Times New Roman" w:hAnsi="Times New Roman" w:cs="Times New Roman"/>
          <w:sz w:val="24"/>
          <w:shd w:val="clear" w:color="auto" w:fill="FFFFFF"/>
        </w:rPr>
        <w:t>  ,</w:t>
      </w:r>
      <w:proofErr w:type="gramEnd"/>
      <w:r w:rsidR="00814392" w:rsidRPr="00814392">
        <w:rPr>
          <w:rFonts w:ascii="Times New Roman" w:hAnsi="Times New Roman" w:cs="Times New Roman"/>
          <w:sz w:val="24"/>
          <w:shd w:val="clear" w:color="auto" w:fill="FFFFFF"/>
        </w:rPr>
        <w:t xml:space="preserve"> необходимо отметить, что в целом поставленные задачи можно считать решенными. Но так как решаемые задачи реализуются через программы по  различным направлениям</w:t>
      </w:r>
      <w:proofErr w:type="gramStart"/>
      <w:r w:rsidR="00814392" w:rsidRPr="00814392">
        <w:rPr>
          <w:rFonts w:ascii="Times New Roman" w:hAnsi="Times New Roman" w:cs="Times New Roman"/>
          <w:sz w:val="24"/>
          <w:shd w:val="clear" w:color="auto" w:fill="FFFFFF"/>
        </w:rPr>
        <w:t xml:space="preserve"> ,</w:t>
      </w:r>
      <w:proofErr w:type="gramEnd"/>
      <w:r w:rsidR="00814392" w:rsidRPr="00814392">
        <w:rPr>
          <w:rFonts w:ascii="Times New Roman" w:hAnsi="Times New Roman" w:cs="Times New Roman"/>
          <w:sz w:val="24"/>
          <w:shd w:val="clear" w:color="auto" w:fill="FFFFFF"/>
        </w:rPr>
        <w:t xml:space="preserve"> то многие задачи остаются актуальными и на следующий год:</w:t>
      </w:r>
      <w:r w:rsidR="00814392" w:rsidRPr="00814392">
        <w:rPr>
          <w:rFonts w:ascii="Times New Roman" w:hAnsi="Times New Roman" w:cs="Times New Roman"/>
          <w:sz w:val="24"/>
        </w:rPr>
        <w:br/>
      </w:r>
      <w:r w:rsidR="00814392">
        <w:rPr>
          <w:rFonts w:ascii="Times New Roman" w:hAnsi="Times New Roman" w:cs="Times New Roman"/>
          <w:sz w:val="24"/>
          <w:shd w:val="clear" w:color="auto" w:fill="FFFFFF"/>
        </w:rPr>
        <w:t xml:space="preserve">      </w:t>
      </w:r>
      <w:r w:rsidR="00814392" w:rsidRPr="00814392">
        <w:rPr>
          <w:rFonts w:ascii="Times New Roman" w:hAnsi="Times New Roman" w:cs="Times New Roman"/>
          <w:sz w:val="24"/>
          <w:shd w:val="clear" w:color="auto" w:fill="FFFFFF"/>
        </w:rPr>
        <w:t xml:space="preserve">1. </w:t>
      </w:r>
      <w:proofErr w:type="gramStart"/>
      <w:r w:rsidR="00814392" w:rsidRPr="00814392">
        <w:rPr>
          <w:rFonts w:ascii="Times New Roman" w:hAnsi="Times New Roman" w:cs="Times New Roman"/>
          <w:sz w:val="24"/>
          <w:shd w:val="clear" w:color="auto" w:fill="FFFFFF"/>
        </w:rPr>
        <w:t>Развивать  самоуправление школьников, предоставить им реальную возможность участия в управлении образовательным учреждением, в деятельности творческих и общественных объед</w:t>
      </w:r>
      <w:r w:rsidR="00D37C5C">
        <w:rPr>
          <w:rFonts w:ascii="Times New Roman" w:hAnsi="Times New Roman" w:cs="Times New Roman"/>
          <w:sz w:val="24"/>
          <w:shd w:val="clear" w:color="auto" w:fill="FFFFFF"/>
        </w:rPr>
        <w:t>инений различной направленности.</w:t>
      </w:r>
      <w:r w:rsidR="00814392" w:rsidRPr="00814392">
        <w:rPr>
          <w:rFonts w:ascii="Times New Roman" w:hAnsi="Times New Roman" w:cs="Times New Roman"/>
          <w:sz w:val="24"/>
        </w:rPr>
        <w:br/>
      </w:r>
      <w:r w:rsidR="00814392">
        <w:rPr>
          <w:rFonts w:ascii="Times New Roman" w:hAnsi="Times New Roman" w:cs="Times New Roman"/>
          <w:sz w:val="24"/>
          <w:shd w:val="clear" w:color="auto" w:fill="FFFFFF"/>
        </w:rPr>
        <w:t xml:space="preserve">     </w:t>
      </w:r>
      <w:r w:rsidR="00814392" w:rsidRPr="00814392">
        <w:rPr>
          <w:rFonts w:ascii="Times New Roman" w:hAnsi="Times New Roman" w:cs="Times New Roman"/>
          <w:sz w:val="24"/>
          <w:shd w:val="clear" w:color="auto" w:fill="FFFFFF"/>
        </w:rPr>
        <w:t>2.Содействовать формированию сознательного отношения обучающихся к своей жизни, здоровью, а также к жизни и здоровью окружающих людей.</w:t>
      </w:r>
      <w:r w:rsidR="00814392" w:rsidRPr="00814392">
        <w:rPr>
          <w:rFonts w:ascii="Times New Roman" w:hAnsi="Times New Roman" w:cs="Times New Roman"/>
          <w:sz w:val="24"/>
        </w:rPr>
        <w:br/>
      </w:r>
      <w:r w:rsidR="00814392">
        <w:rPr>
          <w:rFonts w:ascii="Times New Roman" w:hAnsi="Times New Roman" w:cs="Times New Roman"/>
          <w:sz w:val="24"/>
          <w:shd w:val="clear" w:color="auto" w:fill="FFFFFF"/>
        </w:rPr>
        <w:t xml:space="preserve">     </w:t>
      </w:r>
      <w:r w:rsidR="00814392" w:rsidRPr="00814392">
        <w:rPr>
          <w:rFonts w:ascii="Times New Roman" w:hAnsi="Times New Roman" w:cs="Times New Roman"/>
          <w:sz w:val="24"/>
          <w:shd w:val="clear" w:color="auto" w:fill="FFFFFF"/>
        </w:rPr>
        <w:t>3.Вовлекать обучающихся в систему дополнительного образования с целью обеспечения самореализации личности.</w:t>
      </w:r>
      <w:r w:rsidR="00814392" w:rsidRPr="00814392">
        <w:rPr>
          <w:rFonts w:ascii="Times New Roman" w:hAnsi="Times New Roman" w:cs="Times New Roman"/>
          <w:sz w:val="24"/>
        </w:rPr>
        <w:br/>
      </w:r>
      <w:r w:rsidR="00814392">
        <w:rPr>
          <w:rFonts w:ascii="Times New Roman" w:hAnsi="Times New Roman" w:cs="Times New Roman"/>
          <w:sz w:val="24"/>
          <w:shd w:val="clear" w:color="auto" w:fill="FFFFFF"/>
        </w:rPr>
        <w:t xml:space="preserve">      </w:t>
      </w:r>
      <w:r w:rsidR="00814392" w:rsidRPr="00814392">
        <w:rPr>
          <w:rFonts w:ascii="Times New Roman" w:hAnsi="Times New Roman" w:cs="Times New Roman"/>
          <w:sz w:val="24"/>
          <w:shd w:val="clear" w:color="auto" w:fill="FFFFFF"/>
        </w:rPr>
        <w:t>4.Воспитывать учеников в духе демократии, личностного достоинства, уважения прав</w:t>
      </w:r>
      <w:proofErr w:type="gramEnd"/>
      <w:r w:rsidR="00814392" w:rsidRPr="00814392">
        <w:rPr>
          <w:rFonts w:ascii="Times New Roman" w:hAnsi="Times New Roman" w:cs="Times New Roman"/>
          <w:sz w:val="24"/>
          <w:shd w:val="clear" w:color="auto" w:fill="FFFFFF"/>
        </w:rPr>
        <w:t xml:space="preserve"> человека, гражданственности, патриотизма.</w:t>
      </w:r>
      <w:r w:rsidR="00814392" w:rsidRPr="00814392">
        <w:rPr>
          <w:rFonts w:ascii="Times New Roman" w:hAnsi="Times New Roman" w:cs="Times New Roman"/>
          <w:sz w:val="24"/>
        </w:rPr>
        <w:br/>
      </w:r>
      <w:r w:rsidR="00814392">
        <w:rPr>
          <w:rFonts w:ascii="Times New Roman" w:hAnsi="Times New Roman" w:cs="Times New Roman"/>
          <w:sz w:val="24"/>
          <w:shd w:val="clear" w:color="auto" w:fill="FFFFFF"/>
        </w:rPr>
        <w:t xml:space="preserve">    </w:t>
      </w:r>
      <w:r w:rsidR="00D37C5C">
        <w:rPr>
          <w:rFonts w:ascii="Times New Roman" w:hAnsi="Times New Roman" w:cs="Times New Roman"/>
          <w:sz w:val="24"/>
          <w:shd w:val="clear" w:color="auto" w:fill="FFFFFF"/>
        </w:rPr>
        <w:t>5</w:t>
      </w:r>
      <w:r w:rsidR="00814392" w:rsidRPr="00814392">
        <w:rPr>
          <w:rFonts w:ascii="Times New Roman" w:hAnsi="Times New Roman" w:cs="Times New Roman"/>
          <w:sz w:val="24"/>
          <w:shd w:val="clear" w:color="auto" w:fill="FFFFFF"/>
        </w:rPr>
        <w:t>. Создавать условия для становления, развития и совершенствования интеллектуальных возможностей учащихся.</w:t>
      </w:r>
    </w:p>
    <w:p w:rsidR="00814392" w:rsidRPr="00814392" w:rsidRDefault="00814392" w:rsidP="00814392">
      <w:pPr>
        <w:pStyle w:val="a8"/>
        <w:widowControl w:val="0"/>
        <w:autoSpaceDE w:val="0"/>
        <w:autoSpaceDN w:val="0"/>
        <w:adjustRightInd w:val="0"/>
        <w:ind w:left="720"/>
        <w:jc w:val="both"/>
      </w:pPr>
    </w:p>
    <w:p w:rsidR="00F20239" w:rsidRDefault="00F20239" w:rsidP="00F20239">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845687" w:rsidRDefault="00F20239" w:rsidP="00F20239">
      <w:pPr>
        <w:spacing w:after="0" w:line="240" w:lineRule="auto"/>
        <w:ind w:left="-284" w:firstLine="142"/>
        <w:rPr>
          <w:rFonts w:ascii="Times New Roman" w:eastAsia="Times New Roman" w:hAnsi="Times New Roman" w:cs="Times New Roman"/>
          <w:b/>
          <w:sz w:val="32"/>
        </w:rPr>
      </w:pPr>
      <w:r w:rsidRPr="006A461D">
        <w:rPr>
          <w:rFonts w:ascii="Times New Roman" w:eastAsia="Times New Roman" w:hAnsi="Times New Roman" w:cs="Times New Roman"/>
          <w:b/>
          <w:sz w:val="32"/>
        </w:rPr>
        <w:lastRenderedPageBreak/>
        <w:t xml:space="preserve">     </w:t>
      </w:r>
      <w:r w:rsidR="00845687">
        <w:rPr>
          <w:rFonts w:ascii="Times New Roman" w:eastAsia="Times New Roman" w:hAnsi="Times New Roman" w:cs="Times New Roman"/>
          <w:b/>
          <w:sz w:val="32"/>
        </w:rPr>
        <w:t xml:space="preserve">       </w:t>
      </w:r>
      <w:r w:rsidRPr="006A461D">
        <w:rPr>
          <w:rFonts w:ascii="Times New Roman" w:eastAsia="Times New Roman" w:hAnsi="Times New Roman" w:cs="Times New Roman"/>
          <w:b/>
          <w:sz w:val="32"/>
        </w:rPr>
        <w:t xml:space="preserve"> Работа по </w:t>
      </w:r>
      <w:proofErr w:type="gramStart"/>
      <w:r w:rsidRPr="006A461D">
        <w:rPr>
          <w:rFonts w:ascii="Times New Roman" w:eastAsia="Times New Roman" w:hAnsi="Times New Roman" w:cs="Times New Roman"/>
          <w:b/>
          <w:sz w:val="32"/>
        </w:rPr>
        <w:t>духовно-нравственному</w:t>
      </w:r>
      <w:proofErr w:type="gramEnd"/>
      <w:r w:rsidRPr="006A461D">
        <w:rPr>
          <w:rFonts w:ascii="Times New Roman" w:eastAsia="Times New Roman" w:hAnsi="Times New Roman" w:cs="Times New Roman"/>
          <w:b/>
          <w:sz w:val="32"/>
        </w:rPr>
        <w:t xml:space="preserve"> воспитании  </w:t>
      </w:r>
    </w:p>
    <w:p w:rsidR="00F20239" w:rsidRPr="00B2164D" w:rsidRDefault="00F20239" w:rsidP="00F20239">
      <w:pPr>
        <w:spacing w:after="0" w:line="240" w:lineRule="auto"/>
        <w:ind w:left="-284" w:firstLine="142"/>
        <w:rPr>
          <w:rFonts w:ascii="Times New Roman" w:eastAsia="Times New Roman" w:hAnsi="Times New Roman" w:cs="Times New Roman"/>
          <w:b/>
          <w:sz w:val="24"/>
        </w:rPr>
      </w:pPr>
      <w:r w:rsidRPr="006A461D">
        <w:rPr>
          <w:rFonts w:ascii="Times New Roman" w:eastAsia="Times New Roman" w:hAnsi="Times New Roman" w:cs="Times New Roman"/>
          <w:b/>
          <w:sz w:val="32"/>
        </w:rPr>
        <w:br/>
      </w:r>
      <w:r>
        <w:rPr>
          <w:rFonts w:ascii="Times New Roman" w:eastAsia="Times New Roman" w:hAnsi="Times New Roman" w:cs="Times New Roman"/>
          <w:b/>
          <w:sz w:val="24"/>
        </w:rPr>
        <w:t xml:space="preserve">       </w:t>
      </w:r>
      <w:r w:rsidRPr="00A137FD">
        <w:rPr>
          <w:rFonts w:ascii="Times New Roman" w:eastAsia="Times New Roman" w:hAnsi="Times New Roman" w:cs="Times New Roman"/>
          <w:sz w:val="24"/>
        </w:rPr>
        <w:t>В рамках реализации Единой Концепции духовно-нравс</w:t>
      </w:r>
      <w:r w:rsidR="00E361B1">
        <w:rPr>
          <w:rFonts w:ascii="Times New Roman" w:eastAsia="Times New Roman" w:hAnsi="Times New Roman" w:cs="Times New Roman"/>
          <w:sz w:val="24"/>
        </w:rPr>
        <w:t xml:space="preserve">твенного воспитания и развития </w:t>
      </w:r>
      <w:r w:rsidRPr="00A137FD">
        <w:rPr>
          <w:rFonts w:ascii="Times New Roman" w:eastAsia="Times New Roman" w:hAnsi="Times New Roman" w:cs="Times New Roman"/>
          <w:sz w:val="24"/>
        </w:rPr>
        <w:t>личности гражданина России в МБОУ «</w:t>
      </w:r>
      <w:proofErr w:type="spellStart"/>
      <w:r w:rsidR="00E361B1">
        <w:rPr>
          <w:rFonts w:ascii="Times New Roman" w:eastAsia="Times New Roman" w:hAnsi="Times New Roman" w:cs="Times New Roman"/>
          <w:sz w:val="24"/>
        </w:rPr>
        <w:t>Гудермесская</w:t>
      </w:r>
      <w:proofErr w:type="spellEnd"/>
      <w:r w:rsidR="00E361B1">
        <w:rPr>
          <w:rFonts w:ascii="Times New Roman" w:eastAsia="Times New Roman" w:hAnsi="Times New Roman" w:cs="Times New Roman"/>
          <w:sz w:val="24"/>
        </w:rPr>
        <w:t xml:space="preserve"> СШ№4</w:t>
      </w:r>
      <w:r w:rsidRPr="00A137FD">
        <w:rPr>
          <w:rFonts w:ascii="Times New Roman" w:eastAsia="Times New Roman" w:hAnsi="Times New Roman" w:cs="Times New Roman"/>
          <w:sz w:val="24"/>
        </w:rPr>
        <w:t xml:space="preserve">» </w:t>
      </w:r>
      <w:proofErr w:type="spellStart"/>
      <w:r w:rsidRPr="00A137FD">
        <w:rPr>
          <w:rFonts w:ascii="Times New Roman" w:eastAsia="Times New Roman" w:hAnsi="Times New Roman" w:cs="Times New Roman"/>
          <w:sz w:val="24"/>
        </w:rPr>
        <w:t>Гудермесского</w:t>
      </w:r>
      <w:proofErr w:type="spellEnd"/>
      <w:r w:rsidRPr="00A137FD">
        <w:rPr>
          <w:rFonts w:ascii="Times New Roman" w:eastAsia="Times New Roman" w:hAnsi="Times New Roman" w:cs="Times New Roman"/>
          <w:sz w:val="24"/>
        </w:rPr>
        <w:t xml:space="preserve"> муниципального района в начале учебного года был разработан годовой план работы по духовно-нравственному воспитанию обучающихся на 201</w:t>
      </w:r>
      <w:r w:rsidR="005158F0">
        <w:rPr>
          <w:rFonts w:ascii="Times New Roman" w:eastAsia="Times New Roman" w:hAnsi="Times New Roman" w:cs="Times New Roman"/>
          <w:sz w:val="24"/>
        </w:rPr>
        <w:t>6</w:t>
      </w:r>
      <w:r w:rsidRPr="00A137FD">
        <w:rPr>
          <w:rFonts w:ascii="Times New Roman" w:eastAsia="Times New Roman" w:hAnsi="Times New Roman" w:cs="Times New Roman"/>
          <w:sz w:val="24"/>
        </w:rPr>
        <w:t>-201</w:t>
      </w:r>
      <w:r w:rsidR="005158F0">
        <w:rPr>
          <w:rFonts w:ascii="Times New Roman" w:eastAsia="Times New Roman" w:hAnsi="Times New Roman" w:cs="Times New Roman"/>
          <w:sz w:val="24"/>
        </w:rPr>
        <w:t xml:space="preserve">7 </w:t>
      </w:r>
      <w:r w:rsidRPr="00A137FD">
        <w:rPr>
          <w:rFonts w:ascii="Times New Roman" w:eastAsia="Times New Roman" w:hAnsi="Times New Roman" w:cs="Times New Roman"/>
          <w:sz w:val="24"/>
        </w:rPr>
        <w:t xml:space="preserve">учебный год, который был согласован с директором ОУ и его заместителем по ВР. </w:t>
      </w:r>
      <w:r w:rsidRPr="00A137FD">
        <w:rPr>
          <w:rFonts w:ascii="Times New Roman" w:eastAsia="Times New Roman" w:hAnsi="Times New Roman" w:cs="Times New Roman"/>
          <w:sz w:val="24"/>
        </w:rPr>
        <w:br/>
      </w:r>
    </w:p>
    <w:p w:rsidR="00F20239" w:rsidRPr="00A137FD" w:rsidRDefault="00F20239" w:rsidP="00F20239">
      <w:pPr>
        <w:spacing w:after="0" w:line="240" w:lineRule="auto"/>
        <w:jc w:val="center"/>
        <w:rPr>
          <w:rFonts w:ascii="Times New Roman" w:eastAsia="Times New Roman" w:hAnsi="Times New Roman" w:cs="Times New Roman"/>
          <w:b/>
          <w:i/>
          <w:sz w:val="24"/>
        </w:rPr>
      </w:pPr>
      <w:r w:rsidRPr="00A137FD">
        <w:rPr>
          <w:rFonts w:ascii="Times New Roman" w:eastAsia="Times New Roman" w:hAnsi="Times New Roman" w:cs="Times New Roman"/>
          <w:b/>
          <w:i/>
          <w:sz w:val="24"/>
        </w:rPr>
        <w:t>Главными целями работы  по ДНВ учащихся являются:</w:t>
      </w:r>
    </w:p>
    <w:p w:rsidR="00F20239" w:rsidRPr="00A137FD" w:rsidRDefault="00F20239" w:rsidP="00F20239">
      <w:pPr>
        <w:spacing w:after="0" w:line="240" w:lineRule="auto"/>
        <w:jc w:val="center"/>
        <w:rPr>
          <w:rFonts w:ascii="Times New Roman" w:eastAsia="Times New Roman" w:hAnsi="Times New Roman" w:cs="Times New Roman"/>
          <w:sz w:val="24"/>
        </w:rPr>
      </w:pPr>
    </w:p>
    <w:p w:rsidR="00F20239" w:rsidRPr="00632280" w:rsidRDefault="00F20239" w:rsidP="00CC5BE1">
      <w:pPr>
        <w:pStyle w:val="a8"/>
        <w:numPr>
          <w:ilvl w:val="0"/>
          <w:numId w:val="28"/>
        </w:numPr>
      </w:pPr>
      <w:r w:rsidRPr="00632280">
        <w:t>работа по обеспечению единства образовательного пространства школы;</w:t>
      </w:r>
    </w:p>
    <w:p w:rsidR="00F20239" w:rsidRPr="00632280" w:rsidRDefault="00F20239" w:rsidP="00CC5BE1">
      <w:pPr>
        <w:pStyle w:val="a8"/>
        <w:numPr>
          <w:ilvl w:val="0"/>
          <w:numId w:val="28"/>
        </w:numPr>
      </w:pPr>
      <w:r w:rsidRPr="00632280">
        <w:t>повышение эффективности, доступности и качества образования на основе          использования духовно-нравственного воспитания в учебном процессе;</w:t>
      </w:r>
    </w:p>
    <w:p w:rsidR="00F20239" w:rsidRPr="00632280" w:rsidRDefault="00F20239" w:rsidP="00CC5BE1">
      <w:pPr>
        <w:pStyle w:val="a8"/>
        <w:numPr>
          <w:ilvl w:val="0"/>
          <w:numId w:val="28"/>
        </w:numPr>
      </w:pPr>
      <w:r w:rsidRPr="00632280">
        <w:t>повышение оперативности и качества управления школы на основе духовно-нравственного воспитания;</w:t>
      </w:r>
    </w:p>
    <w:p w:rsidR="00F20239" w:rsidRPr="00632280" w:rsidRDefault="00F20239" w:rsidP="00CC5BE1">
      <w:pPr>
        <w:pStyle w:val="a8"/>
        <w:numPr>
          <w:ilvl w:val="0"/>
          <w:numId w:val="28"/>
        </w:numPr>
      </w:pPr>
      <w:r w:rsidRPr="00632280">
        <w:t>сохранение, развитие и эффективное использование научно-педагогического и    духовно-нравственного потенциала школы;</w:t>
      </w:r>
    </w:p>
    <w:p w:rsidR="00F20239" w:rsidRPr="00632280" w:rsidRDefault="00F20239" w:rsidP="00CC5BE1">
      <w:pPr>
        <w:pStyle w:val="a8"/>
        <w:numPr>
          <w:ilvl w:val="0"/>
          <w:numId w:val="28"/>
        </w:numPr>
      </w:pPr>
      <w:r w:rsidRPr="00632280">
        <w:t>создание условий для поэтапного перехода к качественному воспитанию учащихся с учётом национальных традиций.</w:t>
      </w:r>
    </w:p>
    <w:p w:rsidR="00F20239" w:rsidRPr="00A137FD" w:rsidRDefault="00F20239" w:rsidP="00F20239">
      <w:pPr>
        <w:spacing w:after="0" w:line="240" w:lineRule="auto"/>
        <w:rPr>
          <w:rFonts w:ascii="Times New Roman" w:eastAsia="Times New Roman" w:hAnsi="Times New Roman" w:cs="Times New Roman"/>
          <w:b/>
          <w:i/>
          <w:sz w:val="24"/>
        </w:rPr>
      </w:pPr>
      <w:r w:rsidRPr="00A137FD">
        <w:rPr>
          <w:rFonts w:ascii="Times New Roman" w:eastAsia="Times New Roman" w:hAnsi="Times New Roman" w:cs="Times New Roman"/>
          <w:b/>
          <w:i/>
          <w:sz w:val="24"/>
        </w:rPr>
        <w:t xml:space="preserve">В течение всего периода велась  работа  </w:t>
      </w:r>
      <w:proofErr w:type="gramStart"/>
      <w:r w:rsidRPr="00A137FD">
        <w:rPr>
          <w:rFonts w:ascii="Times New Roman" w:eastAsia="Times New Roman" w:hAnsi="Times New Roman" w:cs="Times New Roman"/>
          <w:b/>
          <w:i/>
          <w:sz w:val="24"/>
        </w:rPr>
        <w:t>над</w:t>
      </w:r>
      <w:proofErr w:type="gramEnd"/>
      <w:r w:rsidRPr="00A137FD">
        <w:rPr>
          <w:rFonts w:ascii="Times New Roman" w:eastAsia="Times New Roman" w:hAnsi="Times New Roman" w:cs="Times New Roman"/>
          <w:b/>
          <w:i/>
          <w:sz w:val="24"/>
        </w:rPr>
        <w:t>:</w:t>
      </w:r>
    </w:p>
    <w:p w:rsidR="00F20239" w:rsidRPr="00071DF5" w:rsidRDefault="00F20239" w:rsidP="00CC5BE1">
      <w:pPr>
        <w:pStyle w:val="a3"/>
        <w:numPr>
          <w:ilvl w:val="0"/>
          <w:numId w:val="27"/>
        </w:numPr>
        <w:rPr>
          <w:rFonts w:ascii="Times New Roman" w:hAnsi="Times New Roman" w:cs="Times New Roman"/>
          <w:sz w:val="24"/>
          <w:szCs w:val="24"/>
        </w:rPr>
      </w:pPr>
      <w:r w:rsidRPr="00071DF5">
        <w:rPr>
          <w:rFonts w:ascii="Times New Roman" w:hAnsi="Times New Roman" w:cs="Times New Roman"/>
          <w:sz w:val="24"/>
          <w:szCs w:val="24"/>
        </w:rPr>
        <w:t>созданием  и развитием благоприятной атмосферы в образовательном учреждении;</w:t>
      </w:r>
    </w:p>
    <w:p w:rsidR="00F20239" w:rsidRPr="00071DF5" w:rsidRDefault="00F20239" w:rsidP="00CC5BE1">
      <w:pPr>
        <w:pStyle w:val="a3"/>
        <w:numPr>
          <w:ilvl w:val="0"/>
          <w:numId w:val="27"/>
        </w:numPr>
        <w:rPr>
          <w:rFonts w:ascii="Times New Roman" w:hAnsi="Times New Roman" w:cs="Times New Roman"/>
          <w:sz w:val="24"/>
          <w:szCs w:val="24"/>
        </w:rPr>
      </w:pPr>
      <w:r w:rsidRPr="00071DF5">
        <w:rPr>
          <w:rFonts w:ascii="Times New Roman" w:hAnsi="Times New Roman" w:cs="Times New Roman"/>
          <w:sz w:val="24"/>
          <w:szCs w:val="24"/>
        </w:rPr>
        <w:t>развитием духовно-нравственного воспитания учащихся школы;</w:t>
      </w:r>
    </w:p>
    <w:p w:rsidR="00F20239" w:rsidRPr="00071DF5" w:rsidRDefault="00F20239" w:rsidP="00CC5BE1">
      <w:pPr>
        <w:pStyle w:val="a3"/>
        <w:numPr>
          <w:ilvl w:val="0"/>
          <w:numId w:val="27"/>
        </w:numPr>
        <w:rPr>
          <w:rFonts w:ascii="Times New Roman" w:hAnsi="Times New Roman" w:cs="Times New Roman"/>
          <w:sz w:val="24"/>
          <w:szCs w:val="24"/>
        </w:rPr>
      </w:pPr>
      <w:r w:rsidRPr="00071DF5">
        <w:rPr>
          <w:rFonts w:ascii="Times New Roman" w:hAnsi="Times New Roman" w:cs="Times New Roman"/>
          <w:sz w:val="24"/>
          <w:szCs w:val="24"/>
        </w:rPr>
        <w:t>Регулярно посещались родительские собрания и классные часы;</w:t>
      </w:r>
    </w:p>
    <w:p w:rsidR="00F20239" w:rsidRDefault="00F20239" w:rsidP="00CC5BE1">
      <w:pPr>
        <w:pStyle w:val="a3"/>
        <w:numPr>
          <w:ilvl w:val="0"/>
          <w:numId w:val="27"/>
        </w:numPr>
        <w:rPr>
          <w:rFonts w:ascii="Times New Roman" w:hAnsi="Times New Roman" w:cs="Times New Roman"/>
          <w:sz w:val="24"/>
          <w:szCs w:val="24"/>
        </w:rPr>
      </w:pPr>
      <w:r w:rsidRPr="00071DF5">
        <w:rPr>
          <w:rFonts w:ascii="Times New Roman" w:hAnsi="Times New Roman" w:cs="Times New Roman"/>
          <w:sz w:val="24"/>
          <w:szCs w:val="24"/>
        </w:rPr>
        <w:t>Велась подготовка к школьному и районному  конкурсу «Увлекательный мир                                      Ислама».</w:t>
      </w:r>
    </w:p>
    <w:p w:rsidR="00F20239" w:rsidRPr="00071DF5" w:rsidRDefault="00F20239" w:rsidP="00F20239">
      <w:pPr>
        <w:pStyle w:val="a3"/>
        <w:ind w:left="720"/>
        <w:rPr>
          <w:rFonts w:ascii="Times New Roman" w:hAnsi="Times New Roman" w:cs="Times New Roman"/>
          <w:sz w:val="24"/>
          <w:szCs w:val="24"/>
        </w:rPr>
      </w:pPr>
    </w:p>
    <w:p w:rsidR="00F20239" w:rsidRPr="00632280" w:rsidRDefault="00F20239" w:rsidP="00CC5BE1">
      <w:pPr>
        <w:pStyle w:val="a8"/>
        <w:numPr>
          <w:ilvl w:val="0"/>
          <w:numId w:val="27"/>
        </w:numPr>
        <w:jc w:val="both"/>
        <w:rPr>
          <w:szCs w:val="22"/>
        </w:rPr>
      </w:pPr>
      <w:r w:rsidRPr="00632280">
        <w:rPr>
          <w:b/>
          <w:i/>
        </w:rPr>
        <w:t xml:space="preserve">Создание основ единой духовно-нравственной среды школы, обеспечивающей </w:t>
      </w:r>
      <w:r w:rsidRPr="00632280">
        <w:t xml:space="preserve">методическую поддержку и возможность непрерывного </w:t>
      </w:r>
      <w:r w:rsidR="00E361B1">
        <w:t>повышения квалификации учителей</w:t>
      </w:r>
      <w:r w:rsidRPr="00632280">
        <w:t xml:space="preserve"> и руководителей </w:t>
      </w:r>
      <w:r>
        <w:t xml:space="preserve">всех уровней в области </w:t>
      </w:r>
      <w:r w:rsidRPr="00632280">
        <w:t>духовно-нравственного воспитания;</w:t>
      </w:r>
    </w:p>
    <w:p w:rsidR="00F20239" w:rsidRPr="00A137FD" w:rsidRDefault="00F20239" w:rsidP="00F2023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A137FD">
        <w:rPr>
          <w:rFonts w:ascii="Times New Roman" w:eastAsia="Times New Roman" w:hAnsi="Times New Roman" w:cs="Times New Roman"/>
          <w:sz w:val="24"/>
        </w:rPr>
        <w:t>С начала учебного года проведены беседы с родителями на родительских собраниях и учащимися на классных часах. Обсуждались следующие темы;</w:t>
      </w:r>
    </w:p>
    <w:p w:rsidR="00F20239" w:rsidRPr="00A137FD" w:rsidRDefault="00F20239" w:rsidP="00F20239">
      <w:pPr>
        <w:spacing w:after="0" w:line="240" w:lineRule="auto"/>
        <w:rPr>
          <w:rFonts w:ascii="Times New Roman" w:eastAsia="Times New Roman" w:hAnsi="Times New Roman" w:cs="Times New Roman"/>
          <w:b/>
          <w:i/>
          <w:sz w:val="24"/>
        </w:rPr>
      </w:pPr>
      <w:r w:rsidRPr="00A137FD">
        <w:rPr>
          <w:rFonts w:ascii="Times New Roman" w:eastAsia="Times New Roman" w:hAnsi="Times New Roman" w:cs="Times New Roman"/>
          <w:b/>
          <w:i/>
          <w:sz w:val="24"/>
        </w:rPr>
        <w:t>с учащимися:</w:t>
      </w:r>
    </w:p>
    <w:p w:rsidR="00F20239" w:rsidRPr="00B2164D" w:rsidRDefault="00F20239" w:rsidP="00CC5BE1">
      <w:pPr>
        <w:pStyle w:val="a8"/>
        <w:numPr>
          <w:ilvl w:val="0"/>
          <w:numId w:val="17"/>
        </w:numPr>
      </w:pPr>
      <w:r w:rsidRPr="00B2164D">
        <w:t>Посещаемость;</w:t>
      </w:r>
    </w:p>
    <w:p w:rsidR="00F20239" w:rsidRPr="00B2164D" w:rsidRDefault="00F20239" w:rsidP="00CC5BE1">
      <w:pPr>
        <w:pStyle w:val="a8"/>
        <w:numPr>
          <w:ilvl w:val="0"/>
          <w:numId w:val="17"/>
        </w:numPr>
      </w:pPr>
      <w:r w:rsidRPr="00B2164D">
        <w:t>Внешний вид;</w:t>
      </w:r>
    </w:p>
    <w:p w:rsidR="00F20239" w:rsidRPr="00B2164D" w:rsidRDefault="00F20239" w:rsidP="00CC5BE1">
      <w:pPr>
        <w:pStyle w:val="a8"/>
        <w:numPr>
          <w:ilvl w:val="0"/>
          <w:numId w:val="17"/>
        </w:numPr>
      </w:pPr>
      <w:r w:rsidRPr="00B2164D">
        <w:t>Правила поведения в школе;</w:t>
      </w:r>
    </w:p>
    <w:p w:rsidR="00F20239" w:rsidRPr="00B2164D" w:rsidRDefault="00F20239" w:rsidP="00CC5BE1">
      <w:pPr>
        <w:pStyle w:val="a8"/>
        <w:numPr>
          <w:ilvl w:val="0"/>
          <w:numId w:val="18"/>
        </w:numPr>
      </w:pPr>
      <w:r w:rsidRPr="00B2164D">
        <w:t>Влияние телефонов на учёбу;</w:t>
      </w:r>
    </w:p>
    <w:p w:rsidR="00F20239" w:rsidRPr="00B2164D" w:rsidRDefault="00F20239" w:rsidP="00CC5BE1">
      <w:pPr>
        <w:pStyle w:val="a8"/>
        <w:numPr>
          <w:ilvl w:val="0"/>
          <w:numId w:val="18"/>
        </w:numPr>
      </w:pPr>
      <w:r w:rsidRPr="00B2164D">
        <w:t>Человечность (</w:t>
      </w:r>
      <w:proofErr w:type="spellStart"/>
      <w:r w:rsidRPr="00B2164D">
        <w:t>адамалла</w:t>
      </w:r>
      <w:proofErr w:type="spellEnd"/>
      <w:r w:rsidRPr="00B2164D">
        <w:t>);</w:t>
      </w:r>
    </w:p>
    <w:p w:rsidR="00F20239" w:rsidRPr="00B2164D" w:rsidRDefault="00F20239" w:rsidP="00CC5BE1">
      <w:pPr>
        <w:pStyle w:val="a8"/>
        <w:numPr>
          <w:ilvl w:val="0"/>
          <w:numId w:val="18"/>
        </w:numPr>
      </w:pPr>
      <w:proofErr w:type="spellStart"/>
      <w:r w:rsidRPr="00B2164D">
        <w:t>Хьехархой</w:t>
      </w:r>
      <w:proofErr w:type="spellEnd"/>
      <w:r w:rsidRPr="00B2164D">
        <w:t xml:space="preserve"> </w:t>
      </w:r>
      <w:proofErr w:type="spellStart"/>
      <w:r w:rsidRPr="00B2164D">
        <w:t>ларар</w:t>
      </w:r>
      <w:proofErr w:type="spellEnd"/>
      <w:r w:rsidRPr="00B2164D">
        <w:t xml:space="preserve">, </w:t>
      </w:r>
      <w:proofErr w:type="spellStart"/>
      <w:r w:rsidRPr="00B2164D">
        <w:t>церан</w:t>
      </w:r>
      <w:proofErr w:type="spellEnd"/>
      <w:r w:rsidRPr="00B2164D">
        <w:t xml:space="preserve"> </w:t>
      </w:r>
      <w:proofErr w:type="spellStart"/>
      <w:r w:rsidRPr="00B2164D">
        <w:t>сий</w:t>
      </w:r>
      <w:proofErr w:type="spellEnd"/>
      <w:r w:rsidRPr="00B2164D">
        <w:t xml:space="preserve"> дар;</w:t>
      </w:r>
    </w:p>
    <w:p w:rsidR="00F20239" w:rsidRPr="00B2164D" w:rsidRDefault="00F20239" w:rsidP="00CC5BE1">
      <w:pPr>
        <w:pStyle w:val="a8"/>
        <w:numPr>
          <w:ilvl w:val="0"/>
          <w:numId w:val="18"/>
        </w:numPr>
      </w:pPr>
      <w:r w:rsidRPr="00B2164D">
        <w:t>Влияние психотропных веществ на организм человека;</w:t>
      </w:r>
    </w:p>
    <w:p w:rsidR="00F20239" w:rsidRPr="00B2164D" w:rsidRDefault="00F20239" w:rsidP="00CC5BE1">
      <w:pPr>
        <w:pStyle w:val="a8"/>
        <w:numPr>
          <w:ilvl w:val="0"/>
          <w:numId w:val="18"/>
        </w:numPr>
      </w:pPr>
      <w:r w:rsidRPr="00B2164D">
        <w:t xml:space="preserve">Ваххабизм, экстремизм, </w:t>
      </w:r>
      <w:proofErr w:type="spellStart"/>
      <w:r w:rsidRPr="00B2164D">
        <w:t>хабашизм</w:t>
      </w:r>
      <w:proofErr w:type="spellEnd"/>
      <w:r w:rsidRPr="00B2164D">
        <w:t>.</w:t>
      </w:r>
    </w:p>
    <w:p w:rsidR="006252F9" w:rsidRDefault="006252F9" w:rsidP="00F20239">
      <w:pPr>
        <w:spacing w:after="0" w:line="240" w:lineRule="auto"/>
        <w:rPr>
          <w:rFonts w:ascii="Times New Roman" w:eastAsia="Times New Roman" w:hAnsi="Times New Roman" w:cs="Times New Roman"/>
          <w:sz w:val="24"/>
        </w:rPr>
      </w:pPr>
    </w:p>
    <w:p w:rsidR="00F20239" w:rsidRPr="00A137FD" w:rsidRDefault="00F20239" w:rsidP="00F20239">
      <w:pPr>
        <w:spacing w:after="0" w:line="240" w:lineRule="auto"/>
        <w:rPr>
          <w:rFonts w:ascii="Times New Roman" w:eastAsia="Times New Roman" w:hAnsi="Times New Roman" w:cs="Times New Roman"/>
          <w:sz w:val="24"/>
        </w:rPr>
      </w:pPr>
      <w:r w:rsidRPr="00A137FD">
        <w:rPr>
          <w:rFonts w:ascii="Times New Roman" w:eastAsia="Times New Roman" w:hAnsi="Times New Roman" w:cs="Times New Roman"/>
          <w:b/>
          <w:i/>
          <w:sz w:val="24"/>
        </w:rPr>
        <w:t>С родителями:</w:t>
      </w:r>
    </w:p>
    <w:p w:rsidR="00F20239" w:rsidRPr="00B2164D" w:rsidRDefault="00F20239" w:rsidP="00CC5BE1">
      <w:pPr>
        <w:pStyle w:val="a8"/>
        <w:numPr>
          <w:ilvl w:val="0"/>
          <w:numId w:val="19"/>
        </w:numPr>
      </w:pPr>
      <w:r w:rsidRPr="00B2164D">
        <w:t>Внешний вид учащихся;</w:t>
      </w:r>
    </w:p>
    <w:p w:rsidR="00F20239" w:rsidRPr="00B2164D" w:rsidRDefault="00F20239" w:rsidP="00CC5BE1">
      <w:pPr>
        <w:pStyle w:val="a8"/>
        <w:numPr>
          <w:ilvl w:val="0"/>
          <w:numId w:val="19"/>
        </w:numPr>
      </w:pPr>
      <w:r w:rsidRPr="00B2164D">
        <w:t>Посещаемость учащихся;</w:t>
      </w:r>
    </w:p>
    <w:p w:rsidR="00F20239" w:rsidRPr="00B2164D" w:rsidRDefault="00F20239" w:rsidP="00CC5BE1">
      <w:pPr>
        <w:pStyle w:val="a8"/>
        <w:numPr>
          <w:ilvl w:val="0"/>
          <w:numId w:val="19"/>
        </w:numPr>
      </w:pPr>
      <w:r w:rsidRPr="00B2164D">
        <w:t>Воспитание ребёнка на традициях и обычаях нашего народа;</w:t>
      </w:r>
    </w:p>
    <w:p w:rsidR="00F20239" w:rsidRPr="00B2164D" w:rsidRDefault="00F20239" w:rsidP="00CC5BE1">
      <w:pPr>
        <w:pStyle w:val="a8"/>
        <w:numPr>
          <w:ilvl w:val="0"/>
          <w:numId w:val="19"/>
        </w:numPr>
      </w:pPr>
      <w:r w:rsidRPr="00B2164D">
        <w:t>О влиянии телефонов на учёбу.</w:t>
      </w:r>
    </w:p>
    <w:p w:rsidR="00F20239" w:rsidRPr="00A137FD" w:rsidRDefault="00F20239" w:rsidP="00F20239">
      <w:pPr>
        <w:spacing w:after="0" w:line="240" w:lineRule="auto"/>
        <w:rPr>
          <w:rFonts w:ascii="Times New Roman" w:eastAsia="Times New Roman" w:hAnsi="Times New Roman" w:cs="Times New Roman"/>
          <w:sz w:val="24"/>
        </w:rPr>
      </w:pPr>
    </w:p>
    <w:p w:rsidR="00F20239" w:rsidRPr="00A137FD" w:rsidRDefault="006252F9" w:rsidP="00E448F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F20239">
        <w:rPr>
          <w:rFonts w:ascii="Times New Roman" w:eastAsia="Times New Roman" w:hAnsi="Times New Roman" w:cs="Times New Roman"/>
          <w:sz w:val="24"/>
        </w:rPr>
        <w:t xml:space="preserve">  </w:t>
      </w:r>
      <w:r w:rsidR="00F20239" w:rsidRPr="00A137FD">
        <w:rPr>
          <w:rFonts w:ascii="Times New Roman" w:eastAsia="Times New Roman" w:hAnsi="Times New Roman" w:cs="Times New Roman"/>
          <w:sz w:val="24"/>
        </w:rPr>
        <w:t>Была проведена беседа с учащимися и учителями на общешкольной линейке по теме «</w:t>
      </w:r>
      <w:proofErr w:type="spellStart"/>
      <w:r w:rsidR="00F20239" w:rsidRPr="00A137FD">
        <w:rPr>
          <w:rFonts w:ascii="Times New Roman" w:eastAsia="Times New Roman" w:hAnsi="Times New Roman" w:cs="Times New Roman"/>
          <w:sz w:val="24"/>
        </w:rPr>
        <w:t>Г</w:t>
      </w:r>
      <w:proofErr w:type="gramStart"/>
      <w:r w:rsidR="00F20239" w:rsidRPr="00A137FD">
        <w:rPr>
          <w:rFonts w:ascii="Times New Roman" w:eastAsia="Times New Roman" w:hAnsi="Times New Roman" w:cs="Times New Roman"/>
          <w:sz w:val="24"/>
        </w:rPr>
        <w:t>I</w:t>
      </w:r>
      <w:proofErr w:type="gramEnd"/>
      <w:r w:rsidR="00F20239" w:rsidRPr="00A137FD">
        <w:rPr>
          <w:rFonts w:ascii="Times New Roman" w:eastAsia="Times New Roman" w:hAnsi="Times New Roman" w:cs="Times New Roman"/>
          <w:sz w:val="24"/>
        </w:rPr>
        <w:t>урбан</w:t>
      </w:r>
      <w:proofErr w:type="spellEnd"/>
      <w:r w:rsidR="00F20239" w:rsidRPr="00A137FD">
        <w:rPr>
          <w:rFonts w:ascii="Times New Roman" w:eastAsia="Times New Roman" w:hAnsi="Times New Roman" w:cs="Times New Roman"/>
          <w:sz w:val="24"/>
        </w:rPr>
        <w:t xml:space="preserve"> </w:t>
      </w:r>
      <w:proofErr w:type="spellStart"/>
      <w:r w:rsidR="00F20239" w:rsidRPr="00A137FD">
        <w:rPr>
          <w:rFonts w:ascii="Times New Roman" w:eastAsia="Times New Roman" w:hAnsi="Times New Roman" w:cs="Times New Roman"/>
          <w:sz w:val="24"/>
        </w:rPr>
        <w:t>дозалла</w:t>
      </w:r>
      <w:proofErr w:type="spellEnd"/>
      <w:r w:rsidR="00F20239" w:rsidRPr="00A137FD">
        <w:rPr>
          <w:rFonts w:ascii="Times New Roman" w:eastAsia="Times New Roman" w:hAnsi="Times New Roman" w:cs="Times New Roman"/>
          <w:sz w:val="24"/>
        </w:rPr>
        <w:t>»;</w:t>
      </w:r>
    </w:p>
    <w:p w:rsidR="00F20239" w:rsidRPr="00B2164D" w:rsidRDefault="00F20239" w:rsidP="00E448F8">
      <w:pPr>
        <w:spacing w:after="0" w:line="240" w:lineRule="auto"/>
        <w:jc w:val="both"/>
        <w:rPr>
          <w:rFonts w:ascii="Times New Roman" w:eastAsia="Times New Roman" w:hAnsi="Times New Roman" w:cs="Times New Roman"/>
          <w:sz w:val="24"/>
        </w:rPr>
      </w:pPr>
      <w:r>
        <w:rPr>
          <w:rFonts w:ascii="Times New Roman" w:hAnsi="Times New Roman" w:cs="Times New Roman"/>
          <w:sz w:val="24"/>
          <w:szCs w:val="24"/>
        </w:rPr>
        <w:t xml:space="preserve">    </w:t>
      </w:r>
      <w:r w:rsidR="00E361B1">
        <w:rPr>
          <w:rFonts w:ascii="Times New Roman" w:hAnsi="Times New Roman" w:cs="Times New Roman"/>
          <w:sz w:val="24"/>
          <w:szCs w:val="24"/>
        </w:rPr>
        <w:t>В</w:t>
      </w:r>
      <w:r w:rsidRPr="00A137FD">
        <w:rPr>
          <w:rFonts w:ascii="Times New Roman" w:hAnsi="Times New Roman" w:cs="Times New Roman"/>
          <w:sz w:val="24"/>
          <w:szCs w:val="24"/>
        </w:rPr>
        <w:t xml:space="preserve"> целях воспитания подрастающего поколения в духе Ислама, педагог-организатор по ДНВ школы </w:t>
      </w:r>
      <w:proofErr w:type="spellStart"/>
      <w:r w:rsidR="00E361B1">
        <w:rPr>
          <w:rFonts w:ascii="Times New Roman" w:hAnsi="Times New Roman" w:cs="Times New Roman"/>
          <w:sz w:val="24"/>
          <w:szCs w:val="24"/>
        </w:rPr>
        <w:t>Хатаев</w:t>
      </w:r>
      <w:proofErr w:type="spellEnd"/>
      <w:r w:rsidR="00E361B1">
        <w:rPr>
          <w:rFonts w:ascii="Times New Roman" w:hAnsi="Times New Roman" w:cs="Times New Roman"/>
          <w:sz w:val="24"/>
          <w:szCs w:val="24"/>
        </w:rPr>
        <w:t xml:space="preserve"> М.М</w:t>
      </w:r>
      <w:r w:rsidRPr="00A137FD">
        <w:rPr>
          <w:rFonts w:ascii="Times New Roman" w:hAnsi="Times New Roman" w:cs="Times New Roman"/>
          <w:sz w:val="24"/>
          <w:szCs w:val="24"/>
        </w:rPr>
        <w:t xml:space="preserve">. провел беседу с учащимися 9-11 </w:t>
      </w:r>
      <w:proofErr w:type="spellStart"/>
      <w:r w:rsidRPr="00A137FD">
        <w:rPr>
          <w:rFonts w:ascii="Times New Roman" w:hAnsi="Times New Roman" w:cs="Times New Roman"/>
          <w:sz w:val="24"/>
          <w:szCs w:val="24"/>
        </w:rPr>
        <w:t>кл</w:t>
      </w:r>
      <w:proofErr w:type="spellEnd"/>
      <w:r w:rsidRPr="00A137FD">
        <w:rPr>
          <w:rFonts w:ascii="Times New Roman" w:hAnsi="Times New Roman" w:cs="Times New Roman"/>
          <w:sz w:val="24"/>
          <w:szCs w:val="24"/>
        </w:rPr>
        <w:t xml:space="preserve">. на темы: </w:t>
      </w:r>
      <w:r w:rsidRPr="00A137FD">
        <w:rPr>
          <w:rFonts w:ascii="Times New Roman" w:hAnsi="Times New Roman" w:cs="Times New Roman"/>
          <w:b/>
          <w:bCs/>
          <w:sz w:val="24"/>
          <w:szCs w:val="24"/>
        </w:rPr>
        <w:t xml:space="preserve">«День </w:t>
      </w:r>
      <w:proofErr w:type="spellStart"/>
      <w:r w:rsidRPr="00A137FD">
        <w:rPr>
          <w:rFonts w:ascii="Times New Roman" w:hAnsi="Times New Roman" w:cs="Times New Roman"/>
          <w:b/>
          <w:bCs/>
          <w:sz w:val="24"/>
          <w:szCs w:val="24"/>
        </w:rPr>
        <w:t>Ашура</w:t>
      </w:r>
      <w:proofErr w:type="spellEnd"/>
      <w:r w:rsidRPr="00A137FD">
        <w:rPr>
          <w:rFonts w:ascii="Times New Roman" w:hAnsi="Times New Roman" w:cs="Times New Roman"/>
          <w:b/>
          <w:bCs/>
          <w:sz w:val="24"/>
          <w:szCs w:val="24"/>
        </w:rPr>
        <w:t>».</w:t>
      </w:r>
      <w:r w:rsidRPr="00A137FD">
        <w:rPr>
          <w:rFonts w:ascii="Times New Roman" w:hAnsi="Times New Roman" w:cs="Times New Roman"/>
          <w:sz w:val="24"/>
          <w:szCs w:val="24"/>
        </w:rPr>
        <w:br/>
        <w:t xml:space="preserve">        </w:t>
      </w:r>
      <w:r w:rsidR="005158F0">
        <w:rPr>
          <w:rFonts w:ascii="Times New Roman" w:hAnsi="Times New Roman" w:cs="Times New Roman"/>
          <w:sz w:val="24"/>
          <w:szCs w:val="24"/>
        </w:rPr>
        <w:t>В</w:t>
      </w:r>
      <w:r w:rsidRPr="00A137FD">
        <w:rPr>
          <w:rFonts w:ascii="Times New Roman" w:hAnsi="Times New Roman" w:cs="Times New Roman"/>
          <w:sz w:val="24"/>
          <w:szCs w:val="24"/>
        </w:rPr>
        <w:t xml:space="preserve"> декабр</w:t>
      </w:r>
      <w:r w:rsidR="005158F0">
        <w:rPr>
          <w:rFonts w:ascii="Times New Roman" w:hAnsi="Times New Roman" w:cs="Times New Roman"/>
          <w:sz w:val="24"/>
          <w:szCs w:val="24"/>
        </w:rPr>
        <w:t>е</w:t>
      </w:r>
      <w:r w:rsidRPr="00A137FD">
        <w:rPr>
          <w:rFonts w:ascii="Times New Roman" w:hAnsi="Times New Roman" w:cs="Times New Roman"/>
          <w:sz w:val="24"/>
          <w:szCs w:val="24"/>
        </w:rPr>
        <w:t xml:space="preserve"> рамках мероприятий, проводимых в честь Дня рождения Пророка </w:t>
      </w:r>
      <w:r w:rsidRPr="00A137FD">
        <w:rPr>
          <w:rFonts w:ascii="Times New Roman" w:hAnsi="Times New Roman" w:cs="Times New Roman"/>
          <w:sz w:val="24"/>
          <w:szCs w:val="24"/>
        </w:rPr>
        <w:lastRenderedPageBreak/>
        <w:t>Мухаммада (</w:t>
      </w:r>
      <w:proofErr w:type="spellStart"/>
      <w:proofErr w:type="gramStart"/>
      <w:r w:rsidRPr="00A137FD">
        <w:rPr>
          <w:rFonts w:ascii="Times New Roman" w:hAnsi="Times New Roman" w:cs="Times New Roman"/>
          <w:sz w:val="24"/>
          <w:szCs w:val="24"/>
        </w:rPr>
        <w:t>с</w:t>
      </w:r>
      <w:proofErr w:type="gramEnd"/>
      <w:r w:rsidRPr="00A137FD">
        <w:rPr>
          <w:rFonts w:ascii="Times New Roman" w:hAnsi="Times New Roman" w:cs="Times New Roman"/>
          <w:sz w:val="24"/>
          <w:szCs w:val="24"/>
        </w:rPr>
        <w:t>.а.</w:t>
      </w:r>
      <w:proofErr w:type="gramStart"/>
      <w:r w:rsidRPr="00A137FD">
        <w:rPr>
          <w:rFonts w:ascii="Times New Roman" w:hAnsi="Times New Roman" w:cs="Times New Roman"/>
          <w:sz w:val="24"/>
          <w:szCs w:val="24"/>
        </w:rPr>
        <w:t>в</w:t>
      </w:r>
      <w:proofErr w:type="spellEnd"/>
      <w:proofErr w:type="gramEnd"/>
      <w:r w:rsidRPr="00A137FD">
        <w:rPr>
          <w:rFonts w:ascii="Times New Roman" w:hAnsi="Times New Roman" w:cs="Times New Roman"/>
          <w:sz w:val="24"/>
          <w:szCs w:val="24"/>
        </w:rPr>
        <w:t xml:space="preserve">.), прошел конкурс  </w:t>
      </w:r>
      <w:r w:rsidRPr="00A137FD">
        <w:rPr>
          <w:rFonts w:ascii="Times New Roman" w:hAnsi="Times New Roman" w:cs="Times New Roman"/>
          <w:b/>
          <w:sz w:val="24"/>
          <w:szCs w:val="24"/>
        </w:rPr>
        <w:t>«Увлекательный мир Ислама».</w:t>
      </w:r>
      <w:r w:rsidRPr="00A137FD">
        <w:rPr>
          <w:rFonts w:ascii="Times New Roman" w:hAnsi="Times New Roman" w:cs="Times New Roman"/>
          <w:sz w:val="24"/>
          <w:szCs w:val="24"/>
        </w:rPr>
        <w:t xml:space="preserve"> В конкурсе участвовали  учащиеся </w:t>
      </w:r>
      <w:r w:rsidR="006252F9">
        <w:rPr>
          <w:rFonts w:ascii="Times New Roman" w:hAnsi="Times New Roman" w:cs="Times New Roman"/>
          <w:sz w:val="24"/>
          <w:szCs w:val="24"/>
        </w:rPr>
        <w:t>9</w:t>
      </w:r>
      <w:r w:rsidRPr="00A137FD">
        <w:rPr>
          <w:rFonts w:ascii="Times New Roman" w:hAnsi="Times New Roman" w:cs="Times New Roman"/>
          <w:sz w:val="24"/>
          <w:szCs w:val="24"/>
        </w:rPr>
        <w:t xml:space="preserve"> – 11 классов. Вопросы были подобраны с учетом возрастных особенностей учащихся. В мероприятии  участвовали четыре </w:t>
      </w:r>
      <w:proofErr w:type="spellStart"/>
      <w:r w:rsidRPr="00A137FD">
        <w:rPr>
          <w:rFonts w:ascii="Times New Roman" w:hAnsi="Times New Roman" w:cs="Times New Roman"/>
          <w:sz w:val="24"/>
          <w:szCs w:val="24"/>
        </w:rPr>
        <w:t>команды</w:t>
      </w:r>
      <w:proofErr w:type="gramStart"/>
      <w:r w:rsidRPr="00A137FD">
        <w:rPr>
          <w:rFonts w:ascii="Times New Roman" w:hAnsi="Times New Roman" w:cs="Times New Roman"/>
          <w:sz w:val="24"/>
          <w:szCs w:val="24"/>
        </w:rPr>
        <w:t>:«</w:t>
      </w:r>
      <w:proofErr w:type="gramEnd"/>
      <w:r w:rsidRPr="00A137FD">
        <w:rPr>
          <w:rFonts w:ascii="Times New Roman" w:hAnsi="Times New Roman" w:cs="Times New Roman"/>
          <w:sz w:val="24"/>
          <w:szCs w:val="24"/>
        </w:rPr>
        <w:t>Ислам</w:t>
      </w:r>
      <w:proofErr w:type="spellEnd"/>
      <w:r w:rsidRPr="00A137FD">
        <w:rPr>
          <w:rFonts w:ascii="Times New Roman" w:hAnsi="Times New Roman" w:cs="Times New Roman"/>
          <w:sz w:val="24"/>
          <w:szCs w:val="24"/>
        </w:rPr>
        <w:t>», «</w:t>
      </w:r>
      <w:proofErr w:type="spellStart"/>
      <w:r w:rsidRPr="00A137FD">
        <w:rPr>
          <w:rFonts w:ascii="Times New Roman" w:hAnsi="Times New Roman" w:cs="Times New Roman"/>
          <w:sz w:val="24"/>
          <w:szCs w:val="24"/>
        </w:rPr>
        <w:t>Иман</w:t>
      </w:r>
      <w:proofErr w:type="spellEnd"/>
      <w:r w:rsidRPr="00A137FD">
        <w:rPr>
          <w:rFonts w:ascii="Times New Roman" w:hAnsi="Times New Roman" w:cs="Times New Roman"/>
          <w:sz w:val="24"/>
          <w:szCs w:val="24"/>
        </w:rPr>
        <w:t>», «Хадис» и «</w:t>
      </w:r>
      <w:proofErr w:type="spellStart"/>
      <w:r w:rsidRPr="00A137FD">
        <w:rPr>
          <w:rFonts w:ascii="Times New Roman" w:hAnsi="Times New Roman" w:cs="Times New Roman"/>
          <w:sz w:val="24"/>
          <w:szCs w:val="24"/>
        </w:rPr>
        <w:t>Собр</w:t>
      </w:r>
      <w:proofErr w:type="spellEnd"/>
      <w:r w:rsidRPr="00A137FD">
        <w:rPr>
          <w:rFonts w:ascii="Times New Roman" w:hAnsi="Times New Roman" w:cs="Times New Roman"/>
          <w:sz w:val="24"/>
          <w:szCs w:val="24"/>
        </w:rPr>
        <w:t>».</w:t>
      </w:r>
    </w:p>
    <w:p w:rsidR="00F20239" w:rsidRPr="00A137FD" w:rsidRDefault="00F20239" w:rsidP="00E448F8">
      <w:pPr>
        <w:spacing w:after="0" w:line="240" w:lineRule="auto"/>
        <w:jc w:val="both"/>
        <w:rPr>
          <w:rFonts w:ascii="Times New Roman" w:hAnsi="Times New Roman" w:cs="Times New Roman"/>
          <w:sz w:val="24"/>
          <w:szCs w:val="24"/>
        </w:rPr>
      </w:pPr>
      <w:r w:rsidRPr="00A137FD">
        <w:rPr>
          <w:rFonts w:ascii="Times New Roman" w:hAnsi="Times New Roman" w:cs="Times New Roman"/>
          <w:sz w:val="24"/>
          <w:szCs w:val="24"/>
        </w:rPr>
        <w:t xml:space="preserve">        В финал вышла команда «</w:t>
      </w:r>
      <w:proofErr w:type="spellStart"/>
      <w:r w:rsidRPr="00A137FD">
        <w:rPr>
          <w:rFonts w:ascii="Times New Roman" w:hAnsi="Times New Roman" w:cs="Times New Roman"/>
          <w:sz w:val="24"/>
          <w:szCs w:val="24"/>
        </w:rPr>
        <w:t>Собр</w:t>
      </w:r>
      <w:proofErr w:type="spellEnd"/>
      <w:r w:rsidRPr="00A137FD">
        <w:rPr>
          <w:rFonts w:ascii="Times New Roman" w:hAnsi="Times New Roman" w:cs="Times New Roman"/>
          <w:sz w:val="24"/>
          <w:szCs w:val="24"/>
        </w:rPr>
        <w:t>», набравша</w:t>
      </w:r>
      <w:r w:rsidR="00E448F8">
        <w:rPr>
          <w:rFonts w:ascii="Times New Roman" w:hAnsi="Times New Roman" w:cs="Times New Roman"/>
          <w:sz w:val="24"/>
          <w:szCs w:val="24"/>
        </w:rPr>
        <w:t>я наибольшее количество баллов.</w:t>
      </w:r>
    </w:p>
    <w:p w:rsidR="00F20239" w:rsidRPr="00A137FD" w:rsidRDefault="00F20239" w:rsidP="00E448F8">
      <w:pPr>
        <w:spacing w:after="0" w:line="240" w:lineRule="auto"/>
        <w:jc w:val="both"/>
        <w:rPr>
          <w:rFonts w:ascii="Times New Roman" w:hAnsi="Times New Roman" w:cs="Times New Roman"/>
          <w:b/>
          <w:color w:val="000000" w:themeColor="text1"/>
          <w:sz w:val="24"/>
        </w:rPr>
      </w:pPr>
      <w:r>
        <w:rPr>
          <w:rFonts w:ascii="Times New Roman" w:hAnsi="Times New Roman" w:cs="Times New Roman"/>
          <w:sz w:val="24"/>
          <w:szCs w:val="24"/>
        </w:rPr>
        <w:t xml:space="preserve">    </w:t>
      </w:r>
      <w:r w:rsidRPr="00A137FD">
        <w:rPr>
          <w:rFonts w:ascii="Times New Roman" w:hAnsi="Times New Roman" w:cs="Times New Roman"/>
          <w:sz w:val="24"/>
          <w:szCs w:val="24"/>
        </w:rPr>
        <w:t xml:space="preserve">Также в школе провели общешкольную линейку с учащимися и учителями с разъяснением величия наступающего священного месяца </w:t>
      </w:r>
      <w:proofErr w:type="spellStart"/>
      <w:r w:rsidRPr="00A137FD">
        <w:rPr>
          <w:rFonts w:ascii="Times New Roman" w:hAnsi="Times New Roman" w:cs="Times New Roman"/>
          <w:sz w:val="24"/>
          <w:szCs w:val="24"/>
        </w:rPr>
        <w:t>Рабиуль-авваль</w:t>
      </w:r>
      <w:proofErr w:type="spellEnd"/>
      <w:r w:rsidRPr="00A137FD">
        <w:rPr>
          <w:rFonts w:ascii="Times New Roman" w:hAnsi="Times New Roman" w:cs="Times New Roman"/>
          <w:sz w:val="24"/>
          <w:szCs w:val="24"/>
        </w:rPr>
        <w:t>, в котором родился Пророк Мухаммад (</w:t>
      </w:r>
      <w:proofErr w:type="spellStart"/>
      <w:proofErr w:type="gramStart"/>
      <w:r w:rsidRPr="00A137FD">
        <w:rPr>
          <w:rFonts w:ascii="Times New Roman" w:hAnsi="Times New Roman" w:cs="Times New Roman"/>
          <w:sz w:val="24"/>
          <w:szCs w:val="24"/>
        </w:rPr>
        <w:t>с</w:t>
      </w:r>
      <w:proofErr w:type="gramEnd"/>
      <w:r w:rsidRPr="00A137FD">
        <w:rPr>
          <w:rFonts w:ascii="Times New Roman" w:hAnsi="Times New Roman" w:cs="Times New Roman"/>
          <w:sz w:val="24"/>
          <w:szCs w:val="24"/>
        </w:rPr>
        <w:t>.а.в</w:t>
      </w:r>
      <w:proofErr w:type="spellEnd"/>
      <w:r w:rsidRPr="00A137FD">
        <w:rPr>
          <w:rFonts w:ascii="Times New Roman" w:hAnsi="Times New Roman" w:cs="Times New Roman"/>
          <w:sz w:val="24"/>
          <w:szCs w:val="24"/>
        </w:rPr>
        <w:t>.).</w:t>
      </w:r>
    </w:p>
    <w:p w:rsidR="00F20239" w:rsidRPr="00E448F8" w:rsidRDefault="00F20239" w:rsidP="00E448F8">
      <w:pPr>
        <w:spacing w:after="0" w:line="240" w:lineRule="auto"/>
        <w:jc w:val="both"/>
        <w:rPr>
          <w:rFonts w:ascii="Times New Roman" w:eastAsiaTheme="minorHAnsi" w:hAnsi="Times New Roman" w:cs="Times New Roman"/>
          <w:sz w:val="24"/>
          <w:szCs w:val="24"/>
          <w:lang w:eastAsia="en-US"/>
        </w:rPr>
      </w:pPr>
      <w:r w:rsidRPr="00A137FD">
        <w:rPr>
          <w:rFonts w:ascii="Times New Roman" w:eastAsiaTheme="minorHAnsi" w:hAnsi="Times New Roman" w:cs="Times New Roman"/>
          <w:lang w:eastAsia="en-US"/>
        </w:rPr>
        <w:t xml:space="preserve">   </w:t>
      </w:r>
      <w:r w:rsidR="00E448F8">
        <w:rPr>
          <w:rFonts w:ascii="Times New Roman" w:eastAsiaTheme="minorHAnsi" w:hAnsi="Times New Roman" w:cs="Times New Roman"/>
          <w:lang w:eastAsia="en-US"/>
        </w:rPr>
        <w:t xml:space="preserve">  </w:t>
      </w:r>
      <w:r w:rsidRPr="006252F9">
        <w:rPr>
          <w:rFonts w:ascii="Times New Roman" w:eastAsiaTheme="minorHAnsi" w:hAnsi="Times New Roman" w:cs="Times New Roman"/>
          <w:sz w:val="24"/>
          <w:lang w:eastAsia="en-US"/>
        </w:rPr>
        <w:t>Среди учащихся 5-11 классов проведены  обучающие  беседы  по теме</w:t>
      </w:r>
      <w:proofErr w:type="gramStart"/>
      <w:r w:rsidRPr="006252F9">
        <w:rPr>
          <w:rFonts w:ascii="Times New Roman" w:eastAsiaTheme="minorHAnsi" w:hAnsi="Times New Roman" w:cs="Times New Roman"/>
          <w:sz w:val="24"/>
          <w:lang w:eastAsia="en-US"/>
        </w:rPr>
        <w:t xml:space="preserve"> :</w:t>
      </w:r>
      <w:proofErr w:type="gramEnd"/>
      <w:r w:rsidRPr="006252F9">
        <w:rPr>
          <w:rFonts w:ascii="Times New Roman" w:eastAsiaTheme="minorHAnsi" w:hAnsi="Times New Roman" w:cs="Times New Roman"/>
          <w:sz w:val="24"/>
          <w:lang w:eastAsia="en-US"/>
        </w:rPr>
        <w:t xml:space="preserve"> «</w:t>
      </w:r>
      <w:proofErr w:type="spellStart"/>
      <w:r w:rsidRPr="006252F9">
        <w:rPr>
          <w:rFonts w:ascii="Times New Roman" w:eastAsiaTheme="minorHAnsi" w:hAnsi="Times New Roman" w:cs="Times New Roman"/>
          <w:sz w:val="24"/>
          <w:lang w:eastAsia="en-US"/>
        </w:rPr>
        <w:t>Ламаз</w:t>
      </w:r>
      <w:proofErr w:type="spellEnd"/>
      <w:r w:rsidRPr="006252F9">
        <w:rPr>
          <w:rFonts w:ascii="Times New Roman" w:eastAsiaTheme="minorHAnsi" w:hAnsi="Times New Roman" w:cs="Times New Roman"/>
          <w:sz w:val="24"/>
          <w:lang w:eastAsia="en-US"/>
        </w:rPr>
        <w:t xml:space="preserve"> дар, </w:t>
      </w:r>
      <w:proofErr w:type="spellStart"/>
      <w:r w:rsidRPr="006252F9">
        <w:rPr>
          <w:rFonts w:ascii="Times New Roman" w:eastAsiaTheme="minorHAnsi" w:hAnsi="Times New Roman" w:cs="Times New Roman"/>
          <w:sz w:val="24"/>
          <w:lang w:eastAsia="en-US"/>
        </w:rPr>
        <w:t>Къуръан</w:t>
      </w:r>
      <w:proofErr w:type="spellEnd"/>
      <w:r w:rsidRPr="006252F9">
        <w:rPr>
          <w:rFonts w:ascii="Times New Roman" w:eastAsiaTheme="minorHAnsi" w:hAnsi="Times New Roman" w:cs="Times New Roman"/>
          <w:sz w:val="24"/>
          <w:lang w:eastAsia="en-US"/>
        </w:rPr>
        <w:t xml:space="preserve">  1амор». </w:t>
      </w:r>
      <w:proofErr w:type="spellStart"/>
      <w:r w:rsidRPr="006252F9">
        <w:rPr>
          <w:rFonts w:ascii="Times New Roman" w:eastAsiaTheme="minorHAnsi" w:hAnsi="Times New Roman" w:cs="Times New Roman"/>
          <w:sz w:val="24"/>
          <w:lang w:eastAsia="en-US"/>
        </w:rPr>
        <w:t>Элчано</w:t>
      </w:r>
      <w:proofErr w:type="spellEnd"/>
      <w:r w:rsidRPr="006252F9">
        <w:rPr>
          <w:rFonts w:ascii="Times New Roman" w:eastAsiaTheme="minorHAnsi" w:hAnsi="Times New Roman" w:cs="Times New Roman"/>
          <w:sz w:val="24"/>
          <w:lang w:eastAsia="en-US"/>
        </w:rPr>
        <w:t xml:space="preserve"> (</w:t>
      </w:r>
      <w:proofErr w:type="spellStart"/>
      <w:r w:rsidRPr="006252F9">
        <w:rPr>
          <w:rFonts w:ascii="Times New Roman" w:eastAsiaTheme="minorHAnsi" w:hAnsi="Times New Roman" w:cs="Times New Roman"/>
          <w:sz w:val="24"/>
          <w:lang w:eastAsia="en-US"/>
        </w:rPr>
        <w:t>Делера</w:t>
      </w:r>
      <w:proofErr w:type="spellEnd"/>
      <w:r w:rsidRPr="006252F9">
        <w:rPr>
          <w:rFonts w:ascii="Times New Roman" w:eastAsiaTheme="minorHAnsi" w:hAnsi="Times New Roman" w:cs="Times New Roman"/>
          <w:sz w:val="24"/>
          <w:lang w:eastAsia="en-US"/>
        </w:rPr>
        <w:t xml:space="preserve"> </w:t>
      </w:r>
      <w:proofErr w:type="spellStart"/>
      <w:r w:rsidRPr="006252F9">
        <w:rPr>
          <w:rFonts w:ascii="Times New Roman" w:eastAsiaTheme="minorHAnsi" w:hAnsi="Times New Roman" w:cs="Times New Roman"/>
          <w:sz w:val="24"/>
          <w:lang w:eastAsia="en-US"/>
        </w:rPr>
        <w:t>къинхетам</w:t>
      </w:r>
      <w:proofErr w:type="spellEnd"/>
      <w:r w:rsidRPr="006252F9">
        <w:rPr>
          <w:rFonts w:ascii="Times New Roman" w:eastAsiaTheme="minorHAnsi" w:hAnsi="Times New Roman" w:cs="Times New Roman"/>
          <w:sz w:val="24"/>
          <w:lang w:eastAsia="en-US"/>
        </w:rPr>
        <w:t xml:space="preserve">, </w:t>
      </w:r>
      <w:proofErr w:type="spellStart"/>
      <w:r w:rsidRPr="006252F9">
        <w:rPr>
          <w:rFonts w:ascii="Times New Roman" w:eastAsiaTheme="minorHAnsi" w:hAnsi="Times New Roman" w:cs="Times New Roman"/>
          <w:sz w:val="24"/>
          <w:lang w:eastAsia="en-US"/>
        </w:rPr>
        <w:t>маршалла</w:t>
      </w:r>
      <w:proofErr w:type="spellEnd"/>
      <w:r w:rsidRPr="006252F9">
        <w:rPr>
          <w:rFonts w:ascii="Times New Roman" w:eastAsiaTheme="minorHAnsi" w:hAnsi="Times New Roman" w:cs="Times New Roman"/>
          <w:sz w:val="24"/>
          <w:lang w:eastAsia="en-US"/>
        </w:rPr>
        <w:t xml:space="preserve"> </w:t>
      </w:r>
      <w:proofErr w:type="spellStart"/>
      <w:r w:rsidRPr="006252F9">
        <w:rPr>
          <w:rFonts w:ascii="Times New Roman" w:eastAsiaTheme="minorHAnsi" w:hAnsi="Times New Roman" w:cs="Times New Roman"/>
          <w:sz w:val="24"/>
          <w:lang w:eastAsia="en-US"/>
        </w:rPr>
        <w:t>хуьлда</w:t>
      </w:r>
      <w:proofErr w:type="spellEnd"/>
      <w:r w:rsidRPr="006252F9">
        <w:rPr>
          <w:rFonts w:ascii="Times New Roman" w:eastAsiaTheme="minorHAnsi" w:hAnsi="Times New Roman" w:cs="Times New Roman"/>
          <w:sz w:val="24"/>
          <w:lang w:eastAsia="en-US"/>
        </w:rPr>
        <w:t xml:space="preserve"> </w:t>
      </w:r>
      <w:proofErr w:type="spellStart"/>
      <w:r w:rsidRPr="006252F9">
        <w:rPr>
          <w:rFonts w:ascii="Times New Roman" w:eastAsiaTheme="minorHAnsi" w:hAnsi="Times New Roman" w:cs="Times New Roman"/>
          <w:sz w:val="24"/>
          <w:lang w:eastAsia="en-US"/>
        </w:rPr>
        <w:t>цунна</w:t>
      </w:r>
      <w:proofErr w:type="spellEnd"/>
      <w:r w:rsidRPr="006252F9">
        <w:rPr>
          <w:rFonts w:ascii="Times New Roman" w:eastAsiaTheme="minorHAnsi" w:hAnsi="Times New Roman" w:cs="Times New Roman"/>
          <w:sz w:val="24"/>
          <w:lang w:eastAsia="en-US"/>
        </w:rPr>
        <w:t xml:space="preserve">) </w:t>
      </w:r>
      <w:proofErr w:type="spellStart"/>
      <w:r w:rsidRPr="006252F9">
        <w:rPr>
          <w:rFonts w:ascii="Times New Roman" w:eastAsiaTheme="minorHAnsi" w:hAnsi="Times New Roman" w:cs="Times New Roman"/>
          <w:sz w:val="24"/>
          <w:lang w:eastAsia="en-US"/>
        </w:rPr>
        <w:t>элира</w:t>
      </w:r>
      <w:proofErr w:type="spellEnd"/>
      <w:r w:rsidRPr="006252F9">
        <w:rPr>
          <w:rFonts w:ascii="Times New Roman" w:eastAsiaTheme="minorHAnsi" w:hAnsi="Times New Roman" w:cs="Times New Roman"/>
          <w:sz w:val="24"/>
          <w:lang w:eastAsia="en-US"/>
        </w:rPr>
        <w:t xml:space="preserve">: «Суна </w:t>
      </w:r>
      <w:proofErr w:type="spellStart"/>
      <w:r w:rsidRPr="006252F9">
        <w:rPr>
          <w:rFonts w:ascii="Times New Roman" w:eastAsiaTheme="minorHAnsi" w:hAnsi="Times New Roman" w:cs="Times New Roman"/>
          <w:sz w:val="24"/>
          <w:lang w:eastAsia="en-US"/>
        </w:rPr>
        <w:t>лиънера</w:t>
      </w:r>
      <w:proofErr w:type="spellEnd"/>
      <w:r w:rsidRPr="006252F9">
        <w:rPr>
          <w:rFonts w:ascii="Times New Roman" w:eastAsiaTheme="minorHAnsi" w:hAnsi="Times New Roman" w:cs="Times New Roman"/>
          <w:sz w:val="24"/>
          <w:lang w:eastAsia="en-US"/>
        </w:rPr>
        <w:t xml:space="preserve"> </w:t>
      </w:r>
      <w:proofErr w:type="spellStart"/>
      <w:r w:rsidRPr="006252F9">
        <w:rPr>
          <w:rFonts w:ascii="Times New Roman" w:eastAsiaTheme="minorHAnsi" w:hAnsi="Times New Roman" w:cs="Times New Roman"/>
          <w:sz w:val="24"/>
          <w:lang w:eastAsia="en-US"/>
        </w:rPr>
        <w:t>айса</w:t>
      </w:r>
      <w:proofErr w:type="spellEnd"/>
      <w:r w:rsidRPr="006252F9">
        <w:rPr>
          <w:rFonts w:ascii="Times New Roman" w:eastAsiaTheme="minorHAnsi" w:hAnsi="Times New Roman" w:cs="Times New Roman"/>
          <w:sz w:val="24"/>
          <w:lang w:eastAsia="en-US"/>
        </w:rPr>
        <w:t xml:space="preserve"> </w:t>
      </w:r>
      <w:proofErr w:type="spellStart"/>
      <w:r w:rsidRPr="006252F9">
        <w:rPr>
          <w:rFonts w:ascii="Times New Roman" w:eastAsiaTheme="minorHAnsi" w:hAnsi="Times New Roman" w:cs="Times New Roman"/>
          <w:sz w:val="24"/>
          <w:lang w:eastAsia="en-US"/>
        </w:rPr>
        <w:t>цаьрга</w:t>
      </w:r>
      <w:proofErr w:type="spellEnd"/>
      <w:r w:rsidRPr="006252F9">
        <w:rPr>
          <w:rFonts w:ascii="Times New Roman" w:eastAsiaTheme="minorHAnsi" w:hAnsi="Times New Roman" w:cs="Times New Roman"/>
          <w:sz w:val="24"/>
          <w:lang w:eastAsia="en-US"/>
        </w:rPr>
        <w:t> </w:t>
      </w:r>
      <w:proofErr w:type="spellStart"/>
      <w:r w:rsidRPr="006252F9">
        <w:rPr>
          <w:rFonts w:ascii="Times New Roman" w:eastAsiaTheme="minorHAnsi" w:hAnsi="Times New Roman" w:cs="Times New Roman"/>
          <w:sz w:val="24"/>
          <w:lang w:eastAsia="en-US"/>
        </w:rPr>
        <w:t>ламаз</w:t>
      </w:r>
      <w:proofErr w:type="spellEnd"/>
      <w:r w:rsidRPr="006252F9">
        <w:rPr>
          <w:rFonts w:ascii="Times New Roman" w:eastAsiaTheme="minorHAnsi" w:hAnsi="Times New Roman" w:cs="Times New Roman"/>
          <w:sz w:val="24"/>
          <w:lang w:eastAsia="en-US"/>
        </w:rPr>
        <w:t xml:space="preserve"> де ала, </w:t>
      </w:r>
      <w:proofErr w:type="spellStart"/>
      <w:r w:rsidRPr="006252F9">
        <w:rPr>
          <w:rFonts w:ascii="Times New Roman" w:eastAsiaTheme="minorHAnsi" w:hAnsi="Times New Roman" w:cs="Times New Roman"/>
          <w:sz w:val="24"/>
          <w:lang w:eastAsia="en-US"/>
        </w:rPr>
        <w:t>цул</w:t>
      </w:r>
      <w:proofErr w:type="spellEnd"/>
      <w:r w:rsidRPr="006252F9">
        <w:rPr>
          <w:rFonts w:ascii="Times New Roman" w:eastAsiaTheme="minorHAnsi" w:hAnsi="Times New Roman" w:cs="Times New Roman"/>
          <w:sz w:val="24"/>
          <w:lang w:eastAsia="en-US"/>
        </w:rPr>
        <w:t xml:space="preserve"> т1аьхьа </w:t>
      </w:r>
      <w:proofErr w:type="spellStart"/>
      <w:r w:rsidRPr="006252F9">
        <w:rPr>
          <w:rFonts w:ascii="Times New Roman" w:eastAsiaTheme="minorHAnsi" w:hAnsi="Times New Roman" w:cs="Times New Roman"/>
          <w:sz w:val="24"/>
          <w:lang w:eastAsia="en-US"/>
        </w:rPr>
        <w:t>лиънера</w:t>
      </w:r>
      <w:proofErr w:type="spellEnd"/>
      <w:r w:rsidRPr="006252F9">
        <w:rPr>
          <w:rFonts w:ascii="Times New Roman" w:eastAsiaTheme="minorHAnsi" w:hAnsi="Times New Roman" w:cs="Times New Roman"/>
          <w:sz w:val="24"/>
          <w:lang w:eastAsia="en-US"/>
        </w:rPr>
        <w:t xml:space="preserve"> </w:t>
      </w:r>
      <w:proofErr w:type="spellStart"/>
      <w:r w:rsidRPr="006252F9">
        <w:rPr>
          <w:rFonts w:ascii="Times New Roman" w:eastAsiaTheme="minorHAnsi" w:hAnsi="Times New Roman" w:cs="Times New Roman"/>
          <w:sz w:val="24"/>
          <w:lang w:eastAsia="en-US"/>
        </w:rPr>
        <w:t>стага</w:t>
      </w:r>
      <w:proofErr w:type="spellEnd"/>
      <w:r w:rsidRPr="006252F9">
        <w:rPr>
          <w:rFonts w:ascii="Times New Roman" w:eastAsiaTheme="minorHAnsi" w:hAnsi="Times New Roman" w:cs="Times New Roman"/>
          <w:sz w:val="24"/>
          <w:lang w:eastAsia="en-US"/>
        </w:rPr>
        <w:t xml:space="preserve"> </w:t>
      </w:r>
      <w:proofErr w:type="spellStart"/>
      <w:r w:rsidRPr="006252F9">
        <w:rPr>
          <w:rFonts w:ascii="Times New Roman" w:eastAsiaTheme="minorHAnsi" w:hAnsi="Times New Roman" w:cs="Times New Roman"/>
          <w:sz w:val="24"/>
          <w:lang w:eastAsia="en-US"/>
        </w:rPr>
        <w:t>маьждигехь</w:t>
      </w:r>
      <w:proofErr w:type="spellEnd"/>
      <w:r w:rsidRPr="006252F9">
        <w:rPr>
          <w:rFonts w:ascii="Times New Roman" w:eastAsiaTheme="minorHAnsi" w:hAnsi="Times New Roman" w:cs="Times New Roman"/>
          <w:sz w:val="24"/>
          <w:lang w:eastAsia="en-US"/>
        </w:rPr>
        <w:t> </w:t>
      </w:r>
      <w:proofErr w:type="spellStart"/>
      <w:r w:rsidRPr="006252F9">
        <w:rPr>
          <w:rFonts w:ascii="Times New Roman" w:eastAsiaTheme="minorHAnsi" w:hAnsi="Times New Roman" w:cs="Times New Roman"/>
          <w:sz w:val="24"/>
          <w:lang w:eastAsia="en-US"/>
        </w:rPr>
        <w:t>ламаз</w:t>
      </w:r>
      <w:proofErr w:type="spellEnd"/>
      <w:r w:rsidRPr="006252F9">
        <w:rPr>
          <w:rFonts w:ascii="Times New Roman" w:eastAsiaTheme="minorHAnsi" w:hAnsi="Times New Roman" w:cs="Times New Roman"/>
          <w:sz w:val="24"/>
          <w:lang w:eastAsia="en-US"/>
        </w:rPr>
        <w:t> дар жама1атца».</w:t>
      </w:r>
    </w:p>
    <w:p w:rsidR="00F20239" w:rsidRPr="00A137FD" w:rsidRDefault="00F20239" w:rsidP="00E448F8">
      <w:pPr>
        <w:spacing w:after="0" w:line="240" w:lineRule="auto"/>
        <w:ind w:left="-142"/>
        <w:jc w:val="both"/>
        <w:rPr>
          <w:rFonts w:ascii="Times New Roman" w:hAnsi="Times New Roman" w:cs="Times New Roman"/>
          <w:bCs/>
          <w:sz w:val="24"/>
        </w:rPr>
      </w:pPr>
      <w:r>
        <w:rPr>
          <w:rFonts w:ascii="Times New Roman" w:hAnsi="Times New Roman" w:cs="Times New Roman"/>
          <w:sz w:val="24"/>
        </w:rPr>
        <w:t xml:space="preserve">   </w:t>
      </w:r>
      <w:r w:rsidR="00E448F8">
        <w:rPr>
          <w:rFonts w:ascii="Times New Roman" w:hAnsi="Times New Roman" w:cs="Times New Roman"/>
          <w:sz w:val="24"/>
        </w:rPr>
        <w:t xml:space="preserve">   </w:t>
      </w:r>
      <w:r w:rsidRPr="00A137FD">
        <w:rPr>
          <w:rFonts w:ascii="Times New Roman" w:hAnsi="Times New Roman" w:cs="Times New Roman"/>
          <w:sz w:val="24"/>
        </w:rPr>
        <w:t xml:space="preserve">Педагог-организатор по ДНВ </w:t>
      </w:r>
      <w:proofErr w:type="spellStart"/>
      <w:r w:rsidR="006252F9">
        <w:rPr>
          <w:rFonts w:ascii="Times New Roman" w:hAnsi="Times New Roman" w:cs="Times New Roman"/>
          <w:sz w:val="24"/>
        </w:rPr>
        <w:t>Хатаев</w:t>
      </w:r>
      <w:proofErr w:type="spellEnd"/>
      <w:r w:rsidR="006252F9">
        <w:rPr>
          <w:rFonts w:ascii="Times New Roman" w:hAnsi="Times New Roman" w:cs="Times New Roman"/>
          <w:sz w:val="24"/>
        </w:rPr>
        <w:t xml:space="preserve"> </w:t>
      </w:r>
      <w:proofErr w:type="spellStart"/>
      <w:r w:rsidR="006252F9">
        <w:rPr>
          <w:rFonts w:ascii="Times New Roman" w:hAnsi="Times New Roman" w:cs="Times New Roman"/>
          <w:sz w:val="24"/>
        </w:rPr>
        <w:t>Махран</w:t>
      </w:r>
      <w:proofErr w:type="spellEnd"/>
      <w:r w:rsidRPr="00A137FD">
        <w:rPr>
          <w:rFonts w:ascii="Times New Roman" w:hAnsi="Times New Roman" w:cs="Times New Roman"/>
          <w:sz w:val="24"/>
        </w:rPr>
        <w:t xml:space="preserve">  сказал:  «</w:t>
      </w:r>
      <w:r w:rsidRPr="00A137FD">
        <w:rPr>
          <w:rFonts w:ascii="Times New Roman" w:hAnsi="Times New Roman" w:cs="Times New Roman"/>
          <w:bCs/>
          <w:sz w:val="24"/>
        </w:rPr>
        <w:t>Поклоняться Аллаху – значит жить по правилам и нормам, переданным Всевышним Аллахом человечеству через  своих посланников. </w:t>
      </w:r>
      <w:r w:rsidRPr="00A137FD">
        <w:rPr>
          <w:rFonts w:ascii="Times New Roman" w:hAnsi="Times New Roman" w:cs="Times New Roman"/>
          <w:sz w:val="24"/>
        </w:rPr>
        <w:t>При выполнении этих условий </w:t>
      </w:r>
      <w:r w:rsidRPr="00A137FD">
        <w:rPr>
          <w:rFonts w:ascii="Times New Roman" w:hAnsi="Times New Roman" w:cs="Times New Roman"/>
          <w:bCs/>
          <w:sz w:val="24"/>
        </w:rPr>
        <w:t>правоверный</w:t>
      </w:r>
      <w:r w:rsidRPr="00A137FD">
        <w:rPr>
          <w:rFonts w:ascii="Times New Roman" w:hAnsi="Times New Roman" w:cs="Times New Roman"/>
          <w:sz w:val="24"/>
        </w:rPr>
        <w:t> может приступить к </w:t>
      </w:r>
      <w:r w:rsidRPr="00A137FD">
        <w:rPr>
          <w:rFonts w:ascii="Times New Roman" w:hAnsi="Times New Roman" w:cs="Times New Roman"/>
          <w:bCs/>
          <w:sz w:val="24"/>
        </w:rPr>
        <w:t>совершению правильного намаза</w:t>
      </w:r>
      <w:r w:rsidRPr="00A137FD">
        <w:rPr>
          <w:rFonts w:ascii="Times New Roman" w:hAnsi="Times New Roman" w:cs="Times New Roman"/>
          <w:sz w:val="24"/>
        </w:rPr>
        <w:t xml:space="preserve">. Наилучшим благом для человека является наличие у него правильного </w:t>
      </w:r>
      <w:proofErr w:type="spellStart"/>
      <w:r w:rsidRPr="00A137FD">
        <w:rPr>
          <w:rFonts w:ascii="Times New Roman" w:hAnsi="Times New Roman" w:cs="Times New Roman"/>
          <w:sz w:val="24"/>
        </w:rPr>
        <w:t>вероубеждения</w:t>
      </w:r>
      <w:proofErr w:type="spellEnd"/>
      <w:r w:rsidRPr="00A137FD">
        <w:rPr>
          <w:rFonts w:ascii="Times New Roman" w:hAnsi="Times New Roman" w:cs="Times New Roman"/>
          <w:sz w:val="24"/>
        </w:rPr>
        <w:t>.  Оно заключается в вере в существование Аллаха – одного и единственного Бога, который достоин поклонения и которому следует поклоняться, а также в вере в то, что Пророк Мухаммад (мир ему и благословение) является Посланником Аллаха, и в истинность всего того, с чем он пришел и что передал народу от Аллаха.</w:t>
      </w:r>
      <w:r w:rsidRPr="00A137FD">
        <w:rPr>
          <w:rFonts w:ascii="Times New Roman" w:hAnsi="Times New Roman" w:cs="Times New Roman"/>
          <w:color w:val="485055"/>
          <w:sz w:val="21"/>
          <w:szCs w:val="21"/>
          <w:shd w:val="clear" w:color="auto" w:fill="FFFFFF"/>
        </w:rPr>
        <w:t xml:space="preserve">  Б</w:t>
      </w:r>
      <w:r w:rsidRPr="00A137FD">
        <w:rPr>
          <w:rFonts w:ascii="Times New Roman" w:hAnsi="Times New Roman" w:cs="Times New Roman"/>
          <w:sz w:val="24"/>
        </w:rPr>
        <w:t xml:space="preserve">ольшой грех совершает человек, который игнорирует намаз, не придавая ему значения или оправдываясь тем, что он занят: работает, делает покупки в магазине или ждет рейс в аэропорту и поэтому не имеет возможности приехать домой или зайти в мечеть. Он все </w:t>
      </w:r>
      <w:proofErr w:type="gramStart"/>
      <w:r w:rsidRPr="00A137FD">
        <w:rPr>
          <w:rFonts w:ascii="Times New Roman" w:hAnsi="Times New Roman" w:cs="Times New Roman"/>
          <w:sz w:val="24"/>
        </w:rPr>
        <w:t>равно обязан</w:t>
      </w:r>
      <w:proofErr w:type="gramEnd"/>
      <w:r w:rsidRPr="00A137FD">
        <w:rPr>
          <w:rFonts w:ascii="Times New Roman" w:hAnsi="Times New Roman" w:cs="Times New Roman"/>
          <w:sz w:val="24"/>
        </w:rPr>
        <w:t xml:space="preserve"> выполнить   намаз вовремя, тем более что в настоящее время для этого есть условия, и возможности. За такое пренебрежительное отношение к намазу его ждет суровое наказание в страшном Аду. Человеку, даже если он болен и не может встать, пока он находится в сознании, не разрешается оставлять намаз. Родители обязаны обучать своих детей совершению намаза, начиная с семилетнего возраста</w:t>
      </w:r>
      <w:r w:rsidRPr="00A137FD">
        <w:rPr>
          <w:rFonts w:ascii="Times New Roman" w:hAnsi="Times New Roman" w:cs="Times New Roman"/>
          <w:bCs/>
          <w:sz w:val="24"/>
        </w:rPr>
        <w:t>».</w:t>
      </w:r>
    </w:p>
    <w:p w:rsidR="00E448F8" w:rsidRPr="005158F0" w:rsidRDefault="00F20239" w:rsidP="00E448F8">
      <w:pPr>
        <w:spacing w:after="0" w:line="240" w:lineRule="auto"/>
        <w:rPr>
          <w:rFonts w:ascii="Times New Roman" w:eastAsiaTheme="minorHAnsi" w:hAnsi="Times New Roman" w:cs="Times New Roman"/>
          <w:sz w:val="24"/>
          <w:lang w:eastAsia="en-US"/>
        </w:rPr>
      </w:pPr>
      <w:r w:rsidRPr="005158F0">
        <w:rPr>
          <w:rFonts w:ascii="Times New Roman" w:eastAsiaTheme="minorHAnsi" w:hAnsi="Times New Roman" w:cs="Times New Roman"/>
          <w:sz w:val="24"/>
          <w:lang w:eastAsia="en-US"/>
        </w:rPr>
        <w:t xml:space="preserve">     С учащимися 7 – 11 классов проведена профилактическая бесед</w:t>
      </w:r>
      <w:r w:rsidR="00E448F8" w:rsidRPr="005158F0">
        <w:rPr>
          <w:rFonts w:ascii="Times New Roman" w:eastAsiaTheme="minorHAnsi" w:hAnsi="Times New Roman" w:cs="Times New Roman"/>
          <w:sz w:val="24"/>
          <w:lang w:eastAsia="en-US"/>
        </w:rPr>
        <w:t xml:space="preserve">а по теме «1илма 1амадар, </w:t>
      </w:r>
      <w:proofErr w:type="spellStart"/>
      <w:r w:rsidR="00E448F8" w:rsidRPr="005158F0">
        <w:rPr>
          <w:rFonts w:ascii="Times New Roman" w:eastAsiaTheme="minorHAnsi" w:hAnsi="Times New Roman" w:cs="Times New Roman"/>
          <w:sz w:val="24"/>
          <w:lang w:eastAsia="en-US"/>
        </w:rPr>
        <w:t>харц</w:t>
      </w:r>
      <w:proofErr w:type="spellEnd"/>
      <w:r w:rsidR="00E448F8" w:rsidRPr="005158F0">
        <w:rPr>
          <w:rFonts w:ascii="Times New Roman" w:eastAsiaTheme="minorHAnsi" w:hAnsi="Times New Roman" w:cs="Times New Roman"/>
          <w:sz w:val="24"/>
          <w:lang w:eastAsia="en-US"/>
        </w:rPr>
        <w:t xml:space="preserve">, </w:t>
      </w:r>
      <w:proofErr w:type="spellStart"/>
      <w:r w:rsidRPr="005158F0">
        <w:rPr>
          <w:rFonts w:ascii="Times New Roman" w:eastAsiaTheme="minorHAnsi" w:hAnsi="Times New Roman" w:cs="Times New Roman"/>
          <w:sz w:val="24"/>
          <w:lang w:eastAsia="en-US"/>
        </w:rPr>
        <w:t>питане</w:t>
      </w:r>
      <w:proofErr w:type="spellEnd"/>
      <w:r w:rsidRPr="005158F0">
        <w:rPr>
          <w:rFonts w:ascii="Times New Roman" w:eastAsiaTheme="minorHAnsi" w:hAnsi="Times New Roman" w:cs="Times New Roman"/>
          <w:sz w:val="24"/>
          <w:lang w:eastAsia="en-US"/>
        </w:rPr>
        <w:t xml:space="preserve"> </w:t>
      </w:r>
      <w:proofErr w:type="spellStart"/>
      <w:r w:rsidRPr="005158F0">
        <w:rPr>
          <w:rFonts w:ascii="Times New Roman" w:eastAsiaTheme="minorHAnsi" w:hAnsi="Times New Roman" w:cs="Times New Roman"/>
          <w:sz w:val="24"/>
          <w:lang w:eastAsia="en-US"/>
        </w:rPr>
        <w:t>къамелах</w:t>
      </w:r>
      <w:proofErr w:type="spellEnd"/>
      <w:r w:rsidRPr="005158F0">
        <w:rPr>
          <w:rFonts w:ascii="Times New Roman" w:eastAsiaTheme="minorHAnsi" w:hAnsi="Times New Roman" w:cs="Times New Roman"/>
          <w:sz w:val="24"/>
          <w:lang w:eastAsia="en-US"/>
        </w:rPr>
        <w:t xml:space="preserve"> </w:t>
      </w:r>
      <w:proofErr w:type="spellStart"/>
      <w:r w:rsidRPr="005158F0">
        <w:rPr>
          <w:rFonts w:ascii="Times New Roman" w:eastAsiaTheme="minorHAnsi" w:hAnsi="Times New Roman" w:cs="Times New Roman"/>
          <w:sz w:val="24"/>
          <w:lang w:eastAsia="en-US"/>
        </w:rPr>
        <w:t>ларвалар</w:t>
      </w:r>
      <w:proofErr w:type="spellEnd"/>
      <w:r w:rsidRPr="005158F0">
        <w:rPr>
          <w:rFonts w:ascii="Times New Roman" w:eastAsiaTheme="minorHAnsi" w:hAnsi="Times New Roman" w:cs="Times New Roman"/>
          <w:sz w:val="24"/>
          <w:lang w:eastAsia="en-US"/>
        </w:rPr>
        <w:t>»</w:t>
      </w:r>
    </w:p>
    <w:p w:rsidR="00F20239" w:rsidRPr="00E448F8" w:rsidRDefault="00F20239" w:rsidP="00E448F8">
      <w:pPr>
        <w:spacing w:after="0" w:line="240" w:lineRule="auto"/>
        <w:jc w:val="both"/>
        <w:rPr>
          <w:rFonts w:ascii="Times New Roman" w:eastAsiaTheme="minorHAnsi" w:hAnsi="Times New Roman" w:cs="Times New Roman"/>
          <w:sz w:val="24"/>
          <w:lang w:eastAsia="en-US"/>
        </w:rPr>
      </w:pPr>
      <w:r w:rsidRPr="00A137FD">
        <w:rPr>
          <w:rFonts w:ascii="Times New Roman" w:eastAsiaTheme="minorHAnsi" w:hAnsi="Times New Roman" w:cs="Times New Roman"/>
          <w:color w:val="000000" w:themeColor="text1"/>
          <w:lang w:eastAsia="en-US"/>
        </w:rPr>
        <w:br/>
      </w:r>
      <w:r w:rsidRPr="00E448F8">
        <w:rPr>
          <w:rFonts w:ascii="Times New Roman" w:eastAsiaTheme="minorHAnsi" w:hAnsi="Times New Roman" w:cs="Times New Roman"/>
          <w:sz w:val="24"/>
          <w:lang w:eastAsia="en-US"/>
        </w:rPr>
        <w:t xml:space="preserve">Еще прошел разговор о пользе учебы, о вреде сквернословия. </w:t>
      </w:r>
      <w:proofErr w:type="gramStart"/>
      <w:r w:rsidRPr="00E448F8">
        <w:rPr>
          <w:rFonts w:ascii="Times New Roman" w:eastAsiaTheme="minorHAnsi" w:hAnsi="Times New Roman" w:cs="Times New Roman"/>
          <w:sz w:val="24"/>
          <w:lang w:eastAsia="en-US"/>
        </w:rPr>
        <w:t xml:space="preserve">Учащиеся с  интересом слушали увлекательную  беседу организатора по ДНВ  </w:t>
      </w:r>
      <w:proofErr w:type="spellStart"/>
      <w:r w:rsidR="006252F9" w:rsidRPr="00E448F8">
        <w:rPr>
          <w:rFonts w:ascii="Times New Roman" w:eastAsiaTheme="minorHAnsi" w:hAnsi="Times New Roman" w:cs="Times New Roman"/>
          <w:sz w:val="24"/>
          <w:lang w:eastAsia="en-US"/>
        </w:rPr>
        <w:t>Хатаева</w:t>
      </w:r>
      <w:proofErr w:type="spellEnd"/>
      <w:r w:rsidR="006252F9" w:rsidRPr="00E448F8">
        <w:rPr>
          <w:rFonts w:ascii="Times New Roman" w:eastAsiaTheme="minorHAnsi" w:hAnsi="Times New Roman" w:cs="Times New Roman"/>
          <w:sz w:val="24"/>
          <w:lang w:eastAsia="en-US"/>
        </w:rPr>
        <w:t xml:space="preserve"> М.А.</w:t>
      </w:r>
      <w:r w:rsidRPr="00E448F8">
        <w:rPr>
          <w:rFonts w:ascii="Times New Roman" w:eastAsiaTheme="minorHAnsi" w:hAnsi="Times New Roman" w:cs="Times New Roman"/>
          <w:sz w:val="24"/>
          <w:lang w:eastAsia="en-US"/>
        </w:rPr>
        <w:t xml:space="preserve">, который брал для утверждения своих слов </w:t>
      </w:r>
      <w:r w:rsidR="00E448F8">
        <w:rPr>
          <w:rFonts w:ascii="Times New Roman" w:eastAsiaTheme="minorHAnsi" w:hAnsi="Times New Roman" w:cs="Times New Roman"/>
          <w:sz w:val="24"/>
          <w:lang w:eastAsia="en-US"/>
        </w:rPr>
        <w:t xml:space="preserve"> слова </w:t>
      </w:r>
      <w:r w:rsidRPr="00E448F8">
        <w:rPr>
          <w:rFonts w:ascii="Times New Roman" w:eastAsiaTheme="minorHAnsi" w:hAnsi="Times New Roman" w:cs="Times New Roman"/>
          <w:sz w:val="24"/>
          <w:lang w:eastAsia="en-US"/>
        </w:rPr>
        <w:t>из Суров Корана.</w:t>
      </w:r>
      <w:proofErr w:type="gramEnd"/>
      <w:r w:rsidRPr="00E448F8">
        <w:rPr>
          <w:rFonts w:ascii="Times New Roman" w:eastAsiaTheme="minorHAnsi" w:hAnsi="Times New Roman" w:cs="Times New Roman"/>
          <w:sz w:val="24"/>
          <w:lang w:eastAsia="en-US"/>
        </w:rPr>
        <w:t xml:space="preserve"> Что говорили </w:t>
      </w:r>
      <w:proofErr w:type="spellStart"/>
      <w:r w:rsidRPr="00E448F8">
        <w:rPr>
          <w:rFonts w:ascii="Times New Roman" w:eastAsiaTheme="minorHAnsi" w:hAnsi="Times New Roman" w:cs="Times New Roman"/>
          <w:sz w:val="24"/>
          <w:lang w:eastAsia="en-US"/>
        </w:rPr>
        <w:t>Эвлияи</w:t>
      </w:r>
      <w:proofErr w:type="spellEnd"/>
      <w:r w:rsidRPr="00E448F8">
        <w:rPr>
          <w:rFonts w:ascii="Times New Roman" w:eastAsiaTheme="minorHAnsi" w:hAnsi="Times New Roman" w:cs="Times New Roman"/>
          <w:sz w:val="24"/>
          <w:lang w:eastAsia="en-US"/>
        </w:rPr>
        <w:t xml:space="preserve">  об учебе,  о ее пользе,  какую цену   имеет грамотный человек.  Очень много было сказано о вреде сквернословия.  Какие последствия происходят после него. Привел примеры из жизни. Учащимся была  дана возможность высказаться  по этому  поводу. Говорили о том, свидетелями каких событий из-за сквернословия они стали.</w:t>
      </w:r>
    </w:p>
    <w:p w:rsidR="00F327EF" w:rsidRPr="00441441" w:rsidRDefault="00F20239" w:rsidP="00E448F8">
      <w:pPr>
        <w:spacing w:after="0" w:line="240" w:lineRule="auto"/>
        <w:jc w:val="both"/>
        <w:rPr>
          <w:rFonts w:ascii="Calibri" w:eastAsia="Times New Roman" w:hAnsi="Calibri" w:cs="Times New Roman"/>
        </w:rPr>
      </w:pPr>
      <w:r>
        <w:rPr>
          <w:rFonts w:ascii="Calibri" w:eastAsia="Times New Roman" w:hAnsi="Calibri" w:cs="Times New Roman"/>
        </w:rPr>
        <w:t xml:space="preserve">                                             </w:t>
      </w:r>
    </w:p>
    <w:p w:rsidR="00F327EF" w:rsidRPr="00F327EF" w:rsidRDefault="004F7AD2" w:rsidP="00F327EF">
      <w:pPr>
        <w:spacing w:line="253" w:lineRule="atLeast"/>
        <w:ind w:firstLine="708"/>
        <w:jc w:val="both"/>
        <w:textAlignment w:val="baseline"/>
        <w:rPr>
          <w:rFonts w:ascii="Times New Roman" w:eastAsia="Times New Roman" w:hAnsi="Times New Roman"/>
          <w:color w:val="000000"/>
          <w:sz w:val="24"/>
          <w:szCs w:val="28"/>
        </w:rPr>
      </w:pPr>
      <w:r>
        <w:rPr>
          <w:rFonts w:ascii="Times New Roman" w:eastAsia="Times New Roman" w:hAnsi="Times New Roman"/>
          <w:color w:val="000000"/>
          <w:sz w:val="24"/>
          <w:szCs w:val="28"/>
          <w:bdr w:val="none" w:sz="0" w:space="0" w:color="auto" w:frame="1"/>
        </w:rPr>
        <w:t xml:space="preserve"> </w:t>
      </w:r>
      <w:r w:rsidR="00F327EF" w:rsidRPr="00F327EF">
        <w:rPr>
          <w:rFonts w:ascii="Times New Roman" w:eastAsia="Times New Roman" w:hAnsi="Times New Roman"/>
          <w:color w:val="000000"/>
          <w:sz w:val="24"/>
          <w:szCs w:val="28"/>
          <w:bdr w:val="none" w:sz="0" w:space="0" w:color="auto" w:frame="1"/>
        </w:rPr>
        <w:t> </w:t>
      </w:r>
      <w:r w:rsidR="00F327EF" w:rsidRPr="00F327EF">
        <w:rPr>
          <w:rFonts w:ascii="Times New Roman" w:eastAsia="Times New Roman" w:hAnsi="Times New Roman"/>
          <w:color w:val="000000"/>
          <w:sz w:val="24"/>
          <w:szCs w:val="28"/>
        </w:rPr>
        <w:t> </w:t>
      </w:r>
      <w:r w:rsidR="00F327EF" w:rsidRPr="00F327EF">
        <w:rPr>
          <w:rFonts w:ascii="Times New Roman" w:eastAsia="Times New Roman" w:hAnsi="Times New Roman"/>
          <w:color w:val="000000"/>
          <w:sz w:val="24"/>
          <w:szCs w:val="28"/>
          <w:bdr w:val="none" w:sz="0" w:space="0" w:color="auto" w:frame="1"/>
        </w:rPr>
        <w:t>Планы  </w:t>
      </w:r>
      <w:r w:rsidR="00F327EF" w:rsidRPr="00F327EF">
        <w:rPr>
          <w:rFonts w:ascii="Times New Roman" w:eastAsia="Times New Roman" w:hAnsi="Times New Roman"/>
          <w:color w:val="000000"/>
          <w:sz w:val="24"/>
          <w:szCs w:val="28"/>
        </w:rPr>
        <w:t> </w:t>
      </w:r>
      <w:r w:rsidR="00F327EF" w:rsidRPr="00F327EF">
        <w:rPr>
          <w:rFonts w:ascii="Times New Roman" w:eastAsia="Times New Roman" w:hAnsi="Times New Roman"/>
          <w:color w:val="000000"/>
          <w:sz w:val="24"/>
          <w:szCs w:val="28"/>
          <w:bdr w:val="none" w:sz="0" w:space="0" w:color="auto" w:frame="1"/>
        </w:rPr>
        <w:t>мероприятий </w:t>
      </w:r>
      <w:r w:rsidR="00F327EF" w:rsidRPr="00F327EF">
        <w:rPr>
          <w:rFonts w:ascii="Times New Roman" w:eastAsia="Times New Roman" w:hAnsi="Times New Roman"/>
          <w:color w:val="000000"/>
          <w:sz w:val="24"/>
          <w:szCs w:val="28"/>
        </w:rPr>
        <w:t> </w:t>
      </w:r>
      <w:r w:rsidR="00F327EF" w:rsidRPr="00F327EF">
        <w:rPr>
          <w:rFonts w:ascii="Times New Roman" w:eastAsia="Times New Roman" w:hAnsi="Times New Roman"/>
          <w:color w:val="000000"/>
          <w:sz w:val="24"/>
          <w:szCs w:val="28"/>
          <w:bdr w:val="none" w:sz="0" w:space="0" w:color="auto" w:frame="1"/>
        </w:rPr>
        <w:t> муниципалитетов, ОУ.</w:t>
      </w:r>
    </w:p>
    <w:p w:rsidR="00F327EF" w:rsidRPr="00F327EF" w:rsidRDefault="00F327EF" w:rsidP="00F327EF">
      <w:pPr>
        <w:spacing w:line="253" w:lineRule="atLeast"/>
        <w:ind w:firstLine="708"/>
        <w:jc w:val="both"/>
        <w:textAlignment w:val="baseline"/>
        <w:rPr>
          <w:rFonts w:ascii="Times New Roman" w:eastAsia="Times New Roman" w:hAnsi="Times New Roman"/>
          <w:color w:val="000000"/>
          <w:sz w:val="24"/>
          <w:szCs w:val="28"/>
        </w:rPr>
      </w:pPr>
      <w:r w:rsidRPr="00F327EF">
        <w:rPr>
          <w:rFonts w:ascii="Times New Roman" w:eastAsia="Times New Roman" w:hAnsi="Times New Roman"/>
          <w:color w:val="000000"/>
          <w:sz w:val="24"/>
          <w:szCs w:val="28"/>
          <w:bdr w:val="none" w:sz="0" w:space="0" w:color="auto" w:frame="1"/>
        </w:rPr>
        <w:t>В  МБОУ «</w:t>
      </w:r>
      <w:proofErr w:type="spellStart"/>
      <w:r w:rsidR="00E448F8">
        <w:rPr>
          <w:rFonts w:ascii="Times New Roman" w:eastAsia="Times New Roman" w:hAnsi="Times New Roman"/>
          <w:color w:val="000000"/>
          <w:sz w:val="24"/>
          <w:szCs w:val="28"/>
          <w:bdr w:val="none" w:sz="0" w:space="0" w:color="auto" w:frame="1"/>
        </w:rPr>
        <w:t>Гудермесская</w:t>
      </w:r>
      <w:proofErr w:type="spellEnd"/>
      <w:r w:rsidR="00E448F8">
        <w:rPr>
          <w:rFonts w:ascii="Times New Roman" w:eastAsia="Times New Roman" w:hAnsi="Times New Roman"/>
          <w:color w:val="000000"/>
          <w:sz w:val="24"/>
          <w:szCs w:val="28"/>
          <w:bdr w:val="none" w:sz="0" w:space="0" w:color="auto" w:frame="1"/>
        </w:rPr>
        <w:t xml:space="preserve"> СШ№4</w:t>
      </w:r>
      <w:r w:rsidRPr="00F327EF">
        <w:rPr>
          <w:rFonts w:ascii="Times New Roman" w:eastAsia="Times New Roman" w:hAnsi="Times New Roman"/>
          <w:color w:val="000000"/>
          <w:sz w:val="24"/>
          <w:szCs w:val="28"/>
          <w:bdr w:val="none" w:sz="0" w:space="0" w:color="auto" w:frame="1"/>
        </w:rPr>
        <w:t>» осуществлялась реализация Плана мероприятий, </w:t>
      </w:r>
      <w:r w:rsidRPr="00F327EF">
        <w:rPr>
          <w:rFonts w:ascii="Times New Roman" w:eastAsia="Times New Roman" w:hAnsi="Times New Roman"/>
          <w:color w:val="000000"/>
          <w:sz w:val="24"/>
          <w:szCs w:val="28"/>
        </w:rPr>
        <w:t> </w:t>
      </w:r>
      <w:r w:rsidRPr="00F327EF">
        <w:rPr>
          <w:rFonts w:ascii="Times New Roman" w:eastAsia="Times New Roman" w:hAnsi="Times New Roman"/>
          <w:color w:val="000000"/>
          <w:sz w:val="24"/>
          <w:szCs w:val="28"/>
          <w:bdr w:val="none" w:sz="0" w:space="0" w:color="auto" w:frame="1"/>
        </w:rPr>
        <w:t xml:space="preserve">направленных на выполнение Единой концепции духовно-нравственного воспитания и развития подрастающего поколения, согласно которому в МБОУ «СОШ № 4 </w:t>
      </w:r>
      <w:proofErr w:type="spellStart"/>
      <w:r w:rsidRPr="00F327EF">
        <w:rPr>
          <w:rFonts w:ascii="Times New Roman" w:eastAsia="Times New Roman" w:hAnsi="Times New Roman"/>
          <w:color w:val="000000"/>
          <w:sz w:val="24"/>
          <w:szCs w:val="28"/>
          <w:bdr w:val="none" w:sz="0" w:space="0" w:color="auto" w:frame="1"/>
        </w:rPr>
        <w:t>г</w:t>
      </w:r>
      <w:proofErr w:type="gramStart"/>
      <w:r w:rsidRPr="00F327EF">
        <w:rPr>
          <w:rFonts w:ascii="Times New Roman" w:eastAsia="Times New Roman" w:hAnsi="Times New Roman"/>
          <w:color w:val="000000"/>
          <w:sz w:val="24"/>
          <w:szCs w:val="28"/>
          <w:bdr w:val="none" w:sz="0" w:space="0" w:color="auto" w:frame="1"/>
        </w:rPr>
        <w:t>.Г</w:t>
      </w:r>
      <w:proofErr w:type="gramEnd"/>
      <w:r w:rsidRPr="00F327EF">
        <w:rPr>
          <w:rFonts w:ascii="Times New Roman" w:eastAsia="Times New Roman" w:hAnsi="Times New Roman"/>
          <w:color w:val="000000"/>
          <w:sz w:val="24"/>
          <w:szCs w:val="28"/>
          <w:bdr w:val="none" w:sz="0" w:space="0" w:color="auto" w:frame="1"/>
        </w:rPr>
        <w:t>удермеса</w:t>
      </w:r>
      <w:proofErr w:type="spellEnd"/>
      <w:r w:rsidRPr="00F327EF">
        <w:rPr>
          <w:rFonts w:ascii="Times New Roman" w:eastAsia="Times New Roman" w:hAnsi="Times New Roman"/>
          <w:color w:val="000000"/>
          <w:sz w:val="24"/>
          <w:szCs w:val="28"/>
          <w:bdr w:val="none" w:sz="0" w:space="0" w:color="auto" w:frame="1"/>
        </w:rPr>
        <w:t>» проведены следующие мероприятия: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4198"/>
        <w:gridCol w:w="1472"/>
        <w:gridCol w:w="3263"/>
      </w:tblGrid>
      <w:tr w:rsidR="00F327EF" w:rsidRPr="00F327EF" w:rsidTr="00E361B1">
        <w:tc>
          <w:tcPr>
            <w:tcW w:w="496" w:type="dxa"/>
          </w:tcPr>
          <w:p w:rsidR="00F327EF" w:rsidRPr="00F327EF" w:rsidRDefault="00F327EF" w:rsidP="00F327EF">
            <w:pPr>
              <w:jc w:val="center"/>
              <w:rPr>
                <w:rFonts w:ascii="Times New Roman" w:hAnsi="Times New Roman"/>
                <w:sz w:val="24"/>
                <w:szCs w:val="28"/>
              </w:rPr>
            </w:pPr>
            <w:r w:rsidRPr="00F327EF">
              <w:rPr>
                <w:rFonts w:ascii="Times New Roman" w:hAnsi="Times New Roman"/>
                <w:sz w:val="24"/>
                <w:szCs w:val="28"/>
              </w:rPr>
              <w:t>№</w:t>
            </w:r>
          </w:p>
        </w:tc>
        <w:tc>
          <w:tcPr>
            <w:tcW w:w="4198" w:type="dxa"/>
          </w:tcPr>
          <w:p w:rsidR="00F327EF" w:rsidRPr="00F327EF" w:rsidRDefault="00F327EF" w:rsidP="00F327EF">
            <w:pPr>
              <w:jc w:val="center"/>
              <w:rPr>
                <w:rFonts w:ascii="Times New Roman" w:hAnsi="Times New Roman"/>
                <w:sz w:val="24"/>
                <w:szCs w:val="28"/>
              </w:rPr>
            </w:pPr>
            <w:r w:rsidRPr="00F327EF">
              <w:rPr>
                <w:rFonts w:ascii="Times New Roman" w:hAnsi="Times New Roman"/>
                <w:sz w:val="24"/>
                <w:szCs w:val="28"/>
              </w:rPr>
              <w:t>Наименование мероприятий</w:t>
            </w:r>
          </w:p>
          <w:p w:rsidR="00F327EF" w:rsidRPr="00F327EF" w:rsidRDefault="00F327EF" w:rsidP="00F327EF">
            <w:pPr>
              <w:jc w:val="center"/>
              <w:rPr>
                <w:rFonts w:ascii="Times New Roman" w:hAnsi="Times New Roman"/>
                <w:sz w:val="24"/>
                <w:szCs w:val="28"/>
              </w:rPr>
            </w:pPr>
          </w:p>
        </w:tc>
        <w:tc>
          <w:tcPr>
            <w:tcW w:w="1472" w:type="dxa"/>
          </w:tcPr>
          <w:p w:rsidR="00F327EF" w:rsidRPr="00F327EF" w:rsidRDefault="00F327EF" w:rsidP="00F327EF">
            <w:pPr>
              <w:jc w:val="center"/>
              <w:rPr>
                <w:rFonts w:ascii="Times New Roman" w:hAnsi="Times New Roman"/>
                <w:sz w:val="24"/>
                <w:szCs w:val="28"/>
              </w:rPr>
            </w:pPr>
            <w:r w:rsidRPr="00F327EF">
              <w:rPr>
                <w:rFonts w:ascii="Times New Roman" w:hAnsi="Times New Roman"/>
                <w:sz w:val="24"/>
                <w:szCs w:val="28"/>
              </w:rPr>
              <w:t>Класс</w:t>
            </w:r>
          </w:p>
        </w:tc>
        <w:tc>
          <w:tcPr>
            <w:tcW w:w="3263" w:type="dxa"/>
          </w:tcPr>
          <w:p w:rsidR="00F327EF" w:rsidRPr="00F327EF" w:rsidRDefault="00F327EF" w:rsidP="00F327EF">
            <w:pPr>
              <w:jc w:val="center"/>
              <w:rPr>
                <w:rFonts w:ascii="Times New Roman" w:hAnsi="Times New Roman"/>
                <w:sz w:val="24"/>
                <w:szCs w:val="28"/>
              </w:rPr>
            </w:pPr>
            <w:r w:rsidRPr="00F327EF">
              <w:rPr>
                <w:rFonts w:ascii="Times New Roman" w:hAnsi="Times New Roman"/>
                <w:sz w:val="24"/>
                <w:szCs w:val="28"/>
              </w:rPr>
              <w:t>Ответственные</w:t>
            </w:r>
          </w:p>
        </w:tc>
      </w:tr>
      <w:tr w:rsidR="00F327EF" w:rsidRPr="00F327EF" w:rsidTr="00E361B1">
        <w:tc>
          <w:tcPr>
            <w:tcW w:w="496" w:type="dxa"/>
          </w:tcPr>
          <w:p w:rsidR="00F327EF" w:rsidRPr="00F327EF" w:rsidRDefault="00E361B1" w:rsidP="00F327EF">
            <w:pPr>
              <w:rPr>
                <w:rFonts w:ascii="Times New Roman" w:hAnsi="Times New Roman"/>
                <w:sz w:val="24"/>
                <w:szCs w:val="28"/>
              </w:rPr>
            </w:pPr>
            <w:r>
              <w:rPr>
                <w:rFonts w:ascii="Times New Roman" w:hAnsi="Times New Roman"/>
                <w:sz w:val="24"/>
                <w:szCs w:val="28"/>
              </w:rPr>
              <w:t>1</w:t>
            </w:r>
          </w:p>
        </w:tc>
        <w:tc>
          <w:tcPr>
            <w:tcW w:w="4198" w:type="dxa"/>
          </w:tcPr>
          <w:p w:rsidR="00F327EF" w:rsidRPr="00F327EF" w:rsidRDefault="00F327EF" w:rsidP="00F327EF">
            <w:pPr>
              <w:rPr>
                <w:rFonts w:ascii="Times New Roman" w:hAnsi="Times New Roman"/>
                <w:sz w:val="24"/>
                <w:szCs w:val="28"/>
              </w:rPr>
            </w:pPr>
            <w:r w:rsidRPr="00F327EF">
              <w:rPr>
                <w:rFonts w:ascii="Times New Roman" w:hAnsi="Times New Roman"/>
                <w:sz w:val="24"/>
                <w:szCs w:val="28"/>
              </w:rPr>
              <w:t xml:space="preserve">Классные часы, беседы, беседы, конкурсы, внеклассное мероприятие по теме  «День женщин Чеченской </w:t>
            </w:r>
            <w:r w:rsidRPr="00F327EF">
              <w:rPr>
                <w:rFonts w:ascii="Times New Roman" w:hAnsi="Times New Roman"/>
                <w:sz w:val="24"/>
                <w:szCs w:val="28"/>
              </w:rPr>
              <w:lastRenderedPageBreak/>
              <w:t>Республики».</w:t>
            </w:r>
          </w:p>
        </w:tc>
        <w:tc>
          <w:tcPr>
            <w:tcW w:w="1472" w:type="dxa"/>
          </w:tcPr>
          <w:p w:rsidR="00F327EF" w:rsidRPr="00F327EF" w:rsidRDefault="00F327EF" w:rsidP="00F327EF">
            <w:pPr>
              <w:rPr>
                <w:rFonts w:ascii="Times New Roman" w:hAnsi="Times New Roman"/>
                <w:sz w:val="24"/>
                <w:szCs w:val="28"/>
              </w:rPr>
            </w:pPr>
            <w:r w:rsidRPr="00F327EF">
              <w:rPr>
                <w:rFonts w:ascii="Times New Roman" w:hAnsi="Times New Roman"/>
                <w:sz w:val="24"/>
                <w:szCs w:val="28"/>
              </w:rPr>
              <w:lastRenderedPageBreak/>
              <w:t>1-11 классы</w:t>
            </w:r>
          </w:p>
        </w:tc>
        <w:tc>
          <w:tcPr>
            <w:tcW w:w="3263" w:type="dxa"/>
          </w:tcPr>
          <w:p w:rsidR="00F327EF" w:rsidRPr="00F327EF" w:rsidRDefault="00F327EF" w:rsidP="00F327EF">
            <w:pPr>
              <w:rPr>
                <w:rFonts w:ascii="Times New Roman" w:hAnsi="Times New Roman"/>
                <w:sz w:val="24"/>
                <w:szCs w:val="28"/>
              </w:rPr>
            </w:pPr>
            <w:r w:rsidRPr="00F327EF">
              <w:rPr>
                <w:rFonts w:ascii="Times New Roman" w:hAnsi="Times New Roman"/>
                <w:sz w:val="24"/>
                <w:szCs w:val="28"/>
              </w:rPr>
              <w:t>Организатор школы, классные руководители 1-11 классов</w:t>
            </w:r>
          </w:p>
        </w:tc>
      </w:tr>
      <w:tr w:rsidR="00F327EF" w:rsidRPr="00F327EF" w:rsidTr="00E361B1">
        <w:tc>
          <w:tcPr>
            <w:tcW w:w="496" w:type="dxa"/>
          </w:tcPr>
          <w:p w:rsidR="00F327EF" w:rsidRPr="00F327EF" w:rsidRDefault="00E361B1" w:rsidP="00F327EF">
            <w:pPr>
              <w:rPr>
                <w:rFonts w:ascii="Times New Roman" w:hAnsi="Times New Roman"/>
                <w:sz w:val="24"/>
                <w:szCs w:val="28"/>
              </w:rPr>
            </w:pPr>
            <w:r>
              <w:rPr>
                <w:rFonts w:ascii="Times New Roman" w:hAnsi="Times New Roman"/>
                <w:sz w:val="24"/>
                <w:szCs w:val="28"/>
              </w:rPr>
              <w:lastRenderedPageBreak/>
              <w:t>2</w:t>
            </w:r>
          </w:p>
        </w:tc>
        <w:tc>
          <w:tcPr>
            <w:tcW w:w="4198" w:type="dxa"/>
          </w:tcPr>
          <w:p w:rsidR="00F327EF" w:rsidRPr="00F327EF" w:rsidRDefault="00F327EF" w:rsidP="00F327EF">
            <w:pPr>
              <w:rPr>
                <w:rFonts w:ascii="Times New Roman" w:hAnsi="Times New Roman"/>
                <w:sz w:val="24"/>
                <w:szCs w:val="28"/>
              </w:rPr>
            </w:pPr>
            <w:r w:rsidRPr="00F327EF">
              <w:rPr>
                <w:rFonts w:ascii="Times New Roman" w:eastAsia="Times New Roman" w:hAnsi="Times New Roman"/>
                <w:sz w:val="24"/>
                <w:szCs w:val="28"/>
              </w:rPr>
              <w:t xml:space="preserve">«День </w:t>
            </w:r>
            <w:proofErr w:type="spellStart"/>
            <w:r w:rsidRPr="00F327EF">
              <w:rPr>
                <w:rFonts w:ascii="Times New Roman" w:eastAsia="Times New Roman" w:hAnsi="Times New Roman"/>
                <w:sz w:val="24"/>
                <w:szCs w:val="28"/>
              </w:rPr>
              <w:t>Ашура</w:t>
            </w:r>
            <w:proofErr w:type="spellEnd"/>
            <w:r w:rsidRPr="00F327EF">
              <w:rPr>
                <w:rFonts w:ascii="Times New Roman" w:eastAsia="Times New Roman" w:hAnsi="Times New Roman"/>
                <w:sz w:val="24"/>
                <w:szCs w:val="28"/>
              </w:rPr>
              <w:t>».</w:t>
            </w:r>
          </w:p>
        </w:tc>
        <w:tc>
          <w:tcPr>
            <w:tcW w:w="1472" w:type="dxa"/>
          </w:tcPr>
          <w:p w:rsidR="00F327EF" w:rsidRPr="00F327EF" w:rsidRDefault="00F327EF" w:rsidP="00F327EF">
            <w:pPr>
              <w:rPr>
                <w:rFonts w:ascii="Times New Roman" w:hAnsi="Times New Roman"/>
                <w:sz w:val="24"/>
                <w:szCs w:val="28"/>
              </w:rPr>
            </w:pPr>
          </w:p>
        </w:tc>
        <w:tc>
          <w:tcPr>
            <w:tcW w:w="3263" w:type="dxa"/>
          </w:tcPr>
          <w:p w:rsidR="00F327EF" w:rsidRPr="00F327EF" w:rsidRDefault="00F327EF" w:rsidP="00F327EF">
            <w:pPr>
              <w:rPr>
                <w:rFonts w:ascii="Times New Roman" w:hAnsi="Times New Roman"/>
                <w:sz w:val="24"/>
                <w:szCs w:val="28"/>
              </w:rPr>
            </w:pPr>
            <w:r w:rsidRPr="00F327EF">
              <w:rPr>
                <w:rFonts w:ascii="Times New Roman" w:hAnsi="Times New Roman"/>
                <w:sz w:val="24"/>
                <w:szCs w:val="28"/>
              </w:rPr>
              <w:t>Педагог-организатор</w:t>
            </w:r>
          </w:p>
        </w:tc>
      </w:tr>
      <w:tr w:rsidR="00F327EF" w:rsidRPr="00F327EF" w:rsidTr="00E361B1">
        <w:tc>
          <w:tcPr>
            <w:tcW w:w="496" w:type="dxa"/>
          </w:tcPr>
          <w:p w:rsidR="00F327EF" w:rsidRPr="00F327EF" w:rsidRDefault="00E361B1" w:rsidP="00F327EF">
            <w:pPr>
              <w:rPr>
                <w:rFonts w:ascii="Times New Roman" w:hAnsi="Times New Roman"/>
                <w:sz w:val="24"/>
                <w:szCs w:val="28"/>
              </w:rPr>
            </w:pPr>
            <w:r>
              <w:rPr>
                <w:rFonts w:ascii="Times New Roman" w:hAnsi="Times New Roman"/>
                <w:sz w:val="24"/>
                <w:szCs w:val="28"/>
              </w:rPr>
              <w:t>3</w:t>
            </w:r>
          </w:p>
        </w:tc>
        <w:tc>
          <w:tcPr>
            <w:tcW w:w="4198" w:type="dxa"/>
          </w:tcPr>
          <w:p w:rsidR="00F327EF" w:rsidRPr="00F327EF" w:rsidRDefault="00F327EF" w:rsidP="00F327EF">
            <w:pPr>
              <w:rPr>
                <w:rFonts w:ascii="Times New Roman" w:eastAsia="Times New Roman" w:hAnsi="Times New Roman"/>
                <w:sz w:val="24"/>
                <w:szCs w:val="28"/>
              </w:rPr>
            </w:pPr>
            <w:r w:rsidRPr="00F327EF">
              <w:rPr>
                <w:rFonts w:ascii="Times New Roman" w:hAnsi="Times New Roman"/>
                <w:sz w:val="24"/>
                <w:szCs w:val="28"/>
              </w:rPr>
              <w:t xml:space="preserve">Классные часы, беседы, беседы, конкурсы, внеклассное мероприятие по </w:t>
            </w:r>
            <w:proofErr w:type="spellStart"/>
            <w:r w:rsidRPr="00F327EF">
              <w:rPr>
                <w:rFonts w:ascii="Times New Roman" w:hAnsi="Times New Roman"/>
                <w:sz w:val="24"/>
                <w:szCs w:val="28"/>
              </w:rPr>
              <w:t>теме</w:t>
            </w:r>
            <w:proofErr w:type="gramStart"/>
            <w:r w:rsidRPr="00F327EF">
              <w:rPr>
                <w:rFonts w:ascii="Times New Roman" w:hAnsi="Times New Roman"/>
                <w:sz w:val="24"/>
                <w:szCs w:val="28"/>
              </w:rPr>
              <w:t>:</w:t>
            </w:r>
            <w:r w:rsidRPr="00F327EF">
              <w:rPr>
                <w:rFonts w:ascii="Times New Roman" w:eastAsia="Times New Roman" w:hAnsi="Times New Roman"/>
                <w:b/>
                <w:bCs/>
                <w:color w:val="000000"/>
                <w:sz w:val="24"/>
                <w:szCs w:val="28"/>
                <w:bdr w:val="none" w:sz="0" w:space="0" w:color="auto" w:frame="1"/>
              </w:rPr>
              <w:t>»</w:t>
            </w:r>
            <w:proofErr w:type="gramEnd"/>
            <w:r w:rsidRPr="00F327EF">
              <w:rPr>
                <w:rFonts w:ascii="Times New Roman" w:eastAsia="Times New Roman" w:hAnsi="Times New Roman"/>
                <w:b/>
                <w:bCs/>
                <w:color w:val="000000"/>
                <w:sz w:val="24"/>
                <w:szCs w:val="28"/>
                <w:bdr w:val="none" w:sz="0" w:space="0" w:color="auto" w:frame="1"/>
              </w:rPr>
              <w:t>День</w:t>
            </w:r>
            <w:proofErr w:type="spellEnd"/>
            <w:r w:rsidRPr="00F327EF">
              <w:rPr>
                <w:rFonts w:ascii="Times New Roman" w:eastAsia="Times New Roman" w:hAnsi="Times New Roman"/>
                <w:b/>
                <w:bCs/>
                <w:color w:val="000000"/>
                <w:sz w:val="24"/>
                <w:szCs w:val="28"/>
                <w:bdr w:val="none" w:sz="0" w:space="0" w:color="auto" w:frame="1"/>
              </w:rPr>
              <w:t xml:space="preserve"> матери» </w:t>
            </w:r>
          </w:p>
        </w:tc>
        <w:tc>
          <w:tcPr>
            <w:tcW w:w="1472" w:type="dxa"/>
          </w:tcPr>
          <w:p w:rsidR="00F327EF" w:rsidRPr="00F327EF" w:rsidRDefault="00F327EF" w:rsidP="00F327EF">
            <w:pPr>
              <w:rPr>
                <w:rFonts w:ascii="Times New Roman" w:hAnsi="Times New Roman"/>
                <w:sz w:val="24"/>
                <w:szCs w:val="28"/>
              </w:rPr>
            </w:pPr>
          </w:p>
        </w:tc>
        <w:tc>
          <w:tcPr>
            <w:tcW w:w="3263" w:type="dxa"/>
          </w:tcPr>
          <w:p w:rsidR="00F327EF" w:rsidRPr="00F327EF" w:rsidRDefault="00F327EF" w:rsidP="00F327EF">
            <w:pPr>
              <w:rPr>
                <w:rFonts w:ascii="Times New Roman" w:hAnsi="Times New Roman"/>
                <w:sz w:val="24"/>
                <w:szCs w:val="28"/>
              </w:rPr>
            </w:pPr>
            <w:r w:rsidRPr="00F327EF">
              <w:rPr>
                <w:rFonts w:ascii="Times New Roman" w:hAnsi="Times New Roman"/>
                <w:sz w:val="24"/>
                <w:szCs w:val="28"/>
              </w:rPr>
              <w:t>Организатор школы, педагог-организатор классные руководители 1-11 классов</w:t>
            </w:r>
          </w:p>
        </w:tc>
      </w:tr>
      <w:tr w:rsidR="00F327EF" w:rsidRPr="00F327EF" w:rsidTr="00E361B1">
        <w:tc>
          <w:tcPr>
            <w:tcW w:w="496" w:type="dxa"/>
          </w:tcPr>
          <w:p w:rsidR="00F327EF" w:rsidRPr="00F327EF" w:rsidRDefault="00E361B1" w:rsidP="00F327EF">
            <w:pPr>
              <w:rPr>
                <w:rFonts w:ascii="Times New Roman" w:hAnsi="Times New Roman"/>
                <w:sz w:val="24"/>
                <w:szCs w:val="28"/>
              </w:rPr>
            </w:pPr>
            <w:r>
              <w:rPr>
                <w:rFonts w:ascii="Times New Roman" w:hAnsi="Times New Roman"/>
                <w:sz w:val="24"/>
                <w:szCs w:val="28"/>
              </w:rPr>
              <w:t>4</w:t>
            </w:r>
          </w:p>
        </w:tc>
        <w:tc>
          <w:tcPr>
            <w:tcW w:w="4198" w:type="dxa"/>
          </w:tcPr>
          <w:p w:rsidR="00F327EF" w:rsidRPr="00F327EF" w:rsidRDefault="00F327EF" w:rsidP="00F327EF">
            <w:pPr>
              <w:rPr>
                <w:rFonts w:ascii="Times New Roman" w:hAnsi="Times New Roman"/>
                <w:sz w:val="24"/>
                <w:szCs w:val="28"/>
              </w:rPr>
            </w:pPr>
            <w:r w:rsidRPr="00F327EF">
              <w:rPr>
                <w:rFonts w:ascii="Times New Roman" w:hAnsi="Times New Roman"/>
                <w:sz w:val="24"/>
                <w:szCs w:val="28"/>
              </w:rPr>
              <w:t>Классные часы, беседы, посвященные Дню рождения Пророка Мухаммада (да благословит его Аллах и приветствует)</w:t>
            </w:r>
          </w:p>
        </w:tc>
        <w:tc>
          <w:tcPr>
            <w:tcW w:w="1472" w:type="dxa"/>
          </w:tcPr>
          <w:p w:rsidR="00F327EF" w:rsidRPr="00F327EF" w:rsidRDefault="00F327EF" w:rsidP="00F327EF">
            <w:pPr>
              <w:rPr>
                <w:rFonts w:ascii="Times New Roman" w:hAnsi="Times New Roman"/>
                <w:sz w:val="24"/>
                <w:szCs w:val="28"/>
              </w:rPr>
            </w:pPr>
            <w:r w:rsidRPr="00F327EF">
              <w:rPr>
                <w:rFonts w:ascii="Times New Roman" w:hAnsi="Times New Roman"/>
                <w:sz w:val="24"/>
                <w:szCs w:val="28"/>
              </w:rPr>
              <w:t>1-11</w:t>
            </w:r>
          </w:p>
        </w:tc>
        <w:tc>
          <w:tcPr>
            <w:tcW w:w="3263" w:type="dxa"/>
          </w:tcPr>
          <w:p w:rsidR="00F327EF" w:rsidRPr="00F327EF" w:rsidRDefault="00F327EF" w:rsidP="00F327EF">
            <w:pPr>
              <w:rPr>
                <w:rFonts w:ascii="Times New Roman" w:hAnsi="Times New Roman"/>
                <w:sz w:val="24"/>
                <w:szCs w:val="28"/>
              </w:rPr>
            </w:pPr>
            <w:r w:rsidRPr="00F327EF">
              <w:rPr>
                <w:rFonts w:ascii="Times New Roman" w:hAnsi="Times New Roman"/>
                <w:sz w:val="24"/>
                <w:szCs w:val="28"/>
              </w:rPr>
              <w:t>Педагог-организатор, классные руководители 1-11 классов</w:t>
            </w:r>
          </w:p>
        </w:tc>
      </w:tr>
      <w:tr w:rsidR="00F327EF" w:rsidRPr="00F327EF" w:rsidTr="00E361B1">
        <w:tc>
          <w:tcPr>
            <w:tcW w:w="496" w:type="dxa"/>
          </w:tcPr>
          <w:p w:rsidR="00F327EF" w:rsidRPr="00F327EF" w:rsidRDefault="00E361B1" w:rsidP="00F327EF">
            <w:pPr>
              <w:rPr>
                <w:rFonts w:ascii="Times New Roman" w:hAnsi="Times New Roman"/>
                <w:sz w:val="24"/>
                <w:szCs w:val="28"/>
              </w:rPr>
            </w:pPr>
            <w:r>
              <w:rPr>
                <w:rFonts w:ascii="Times New Roman" w:hAnsi="Times New Roman"/>
                <w:sz w:val="24"/>
                <w:szCs w:val="28"/>
              </w:rPr>
              <w:t>5</w:t>
            </w:r>
          </w:p>
        </w:tc>
        <w:tc>
          <w:tcPr>
            <w:tcW w:w="4198" w:type="dxa"/>
          </w:tcPr>
          <w:p w:rsidR="00F327EF" w:rsidRPr="00F327EF" w:rsidRDefault="00F327EF" w:rsidP="00F327EF">
            <w:pPr>
              <w:rPr>
                <w:rFonts w:ascii="Times New Roman" w:hAnsi="Times New Roman"/>
                <w:sz w:val="24"/>
                <w:szCs w:val="28"/>
              </w:rPr>
            </w:pPr>
            <w:r w:rsidRPr="00F327EF">
              <w:rPr>
                <w:rFonts w:ascii="Times New Roman" w:hAnsi="Times New Roman"/>
                <w:color w:val="222222"/>
                <w:sz w:val="24"/>
                <w:szCs w:val="28"/>
                <w:shd w:val="clear" w:color="auto" w:fill="FEFEFE"/>
              </w:rPr>
              <w:t>Конкурс "Увлекательный мир Ислама".</w:t>
            </w:r>
          </w:p>
        </w:tc>
        <w:tc>
          <w:tcPr>
            <w:tcW w:w="1472" w:type="dxa"/>
          </w:tcPr>
          <w:p w:rsidR="00F327EF" w:rsidRPr="00F327EF" w:rsidRDefault="00F327EF" w:rsidP="00F327EF">
            <w:pPr>
              <w:rPr>
                <w:rFonts w:ascii="Times New Roman" w:hAnsi="Times New Roman"/>
                <w:sz w:val="24"/>
                <w:szCs w:val="28"/>
              </w:rPr>
            </w:pPr>
            <w:r w:rsidRPr="00F327EF">
              <w:rPr>
                <w:rFonts w:ascii="Times New Roman" w:hAnsi="Times New Roman"/>
                <w:sz w:val="24"/>
                <w:szCs w:val="28"/>
              </w:rPr>
              <w:t>8-11</w:t>
            </w:r>
          </w:p>
        </w:tc>
        <w:tc>
          <w:tcPr>
            <w:tcW w:w="3263" w:type="dxa"/>
          </w:tcPr>
          <w:p w:rsidR="00F327EF" w:rsidRPr="00F327EF" w:rsidRDefault="00F327EF" w:rsidP="00F327EF">
            <w:pPr>
              <w:rPr>
                <w:rFonts w:ascii="Times New Roman" w:hAnsi="Times New Roman"/>
                <w:sz w:val="24"/>
                <w:szCs w:val="28"/>
              </w:rPr>
            </w:pPr>
            <w:r w:rsidRPr="00F327EF">
              <w:rPr>
                <w:rFonts w:ascii="Times New Roman" w:hAnsi="Times New Roman"/>
                <w:sz w:val="24"/>
                <w:szCs w:val="28"/>
              </w:rPr>
              <w:t>Заместитель директора по ВР, педагог-организатор, классные руководители 8-11 классов.</w:t>
            </w:r>
          </w:p>
        </w:tc>
      </w:tr>
      <w:tr w:rsidR="00F327EF" w:rsidRPr="00F327EF" w:rsidTr="00E361B1">
        <w:tc>
          <w:tcPr>
            <w:tcW w:w="496" w:type="dxa"/>
          </w:tcPr>
          <w:p w:rsidR="00F327EF" w:rsidRPr="00F327EF" w:rsidRDefault="00E361B1" w:rsidP="00F327EF">
            <w:pPr>
              <w:rPr>
                <w:rFonts w:ascii="Times New Roman" w:hAnsi="Times New Roman"/>
                <w:sz w:val="24"/>
                <w:szCs w:val="28"/>
              </w:rPr>
            </w:pPr>
            <w:r>
              <w:rPr>
                <w:rFonts w:ascii="Times New Roman" w:hAnsi="Times New Roman"/>
                <w:sz w:val="24"/>
                <w:szCs w:val="28"/>
              </w:rPr>
              <w:t>6</w:t>
            </w:r>
          </w:p>
        </w:tc>
        <w:tc>
          <w:tcPr>
            <w:tcW w:w="4198" w:type="dxa"/>
          </w:tcPr>
          <w:p w:rsidR="00F327EF" w:rsidRPr="00F327EF" w:rsidRDefault="00F327EF" w:rsidP="00F327EF">
            <w:pPr>
              <w:rPr>
                <w:rFonts w:ascii="Times New Roman" w:hAnsi="Times New Roman"/>
                <w:sz w:val="24"/>
                <w:szCs w:val="28"/>
              </w:rPr>
            </w:pPr>
            <w:r w:rsidRPr="00F327EF">
              <w:rPr>
                <w:rFonts w:ascii="Times New Roman" w:hAnsi="Times New Roman"/>
                <w:sz w:val="24"/>
                <w:szCs w:val="28"/>
              </w:rPr>
              <w:t xml:space="preserve">Конкурс </w:t>
            </w:r>
            <w:proofErr w:type="spellStart"/>
            <w:r w:rsidRPr="00F327EF">
              <w:rPr>
                <w:rFonts w:ascii="Times New Roman" w:hAnsi="Times New Roman"/>
                <w:sz w:val="24"/>
                <w:szCs w:val="28"/>
              </w:rPr>
              <w:t>нашидов</w:t>
            </w:r>
            <w:proofErr w:type="spellEnd"/>
            <w:r w:rsidRPr="00F327EF">
              <w:rPr>
                <w:rFonts w:ascii="Times New Roman" w:hAnsi="Times New Roman"/>
                <w:sz w:val="24"/>
                <w:szCs w:val="28"/>
              </w:rPr>
              <w:t xml:space="preserve"> </w:t>
            </w:r>
            <w:proofErr w:type="gramStart"/>
            <w:r w:rsidRPr="00F327EF">
              <w:rPr>
                <w:rFonts w:ascii="Times New Roman" w:hAnsi="Times New Roman"/>
                <w:sz w:val="24"/>
                <w:szCs w:val="28"/>
              </w:rPr>
              <w:t xml:space="preserve">( </w:t>
            </w:r>
            <w:proofErr w:type="gramEnd"/>
            <w:r w:rsidRPr="00F327EF">
              <w:rPr>
                <w:rFonts w:ascii="Times New Roman" w:hAnsi="Times New Roman"/>
                <w:sz w:val="24"/>
                <w:szCs w:val="28"/>
              </w:rPr>
              <w:t>да благословит его Аллах и приветствует).</w:t>
            </w:r>
          </w:p>
        </w:tc>
        <w:tc>
          <w:tcPr>
            <w:tcW w:w="1472" w:type="dxa"/>
          </w:tcPr>
          <w:p w:rsidR="00F327EF" w:rsidRPr="00F327EF" w:rsidRDefault="00F327EF" w:rsidP="00F327EF">
            <w:pPr>
              <w:rPr>
                <w:rFonts w:ascii="Times New Roman" w:hAnsi="Times New Roman"/>
                <w:sz w:val="24"/>
                <w:szCs w:val="28"/>
              </w:rPr>
            </w:pPr>
            <w:r w:rsidRPr="00F327EF">
              <w:rPr>
                <w:rFonts w:ascii="Times New Roman" w:hAnsi="Times New Roman"/>
                <w:sz w:val="24"/>
                <w:szCs w:val="28"/>
              </w:rPr>
              <w:t>5-11</w:t>
            </w:r>
          </w:p>
        </w:tc>
        <w:tc>
          <w:tcPr>
            <w:tcW w:w="3263" w:type="dxa"/>
          </w:tcPr>
          <w:p w:rsidR="00F327EF" w:rsidRPr="00F327EF" w:rsidRDefault="00F327EF" w:rsidP="00F327EF">
            <w:pPr>
              <w:rPr>
                <w:rFonts w:ascii="Times New Roman" w:hAnsi="Times New Roman"/>
                <w:sz w:val="24"/>
                <w:szCs w:val="28"/>
              </w:rPr>
            </w:pPr>
            <w:r w:rsidRPr="00F327EF">
              <w:rPr>
                <w:rFonts w:ascii="Times New Roman" w:hAnsi="Times New Roman"/>
                <w:sz w:val="24"/>
                <w:szCs w:val="28"/>
              </w:rPr>
              <w:t>Классные руководители 5-11 классов</w:t>
            </w:r>
          </w:p>
        </w:tc>
      </w:tr>
      <w:tr w:rsidR="00F327EF" w:rsidRPr="00F327EF" w:rsidTr="00E361B1">
        <w:tc>
          <w:tcPr>
            <w:tcW w:w="496" w:type="dxa"/>
          </w:tcPr>
          <w:p w:rsidR="00F327EF" w:rsidRPr="00F327EF" w:rsidRDefault="00E361B1" w:rsidP="00F327EF">
            <w:pPr>
              <w:rPr>
                <w:rFonts w:ascii="Times New Roman" w:hAnsi="Times New Roman"/>
                <w:sz w:val="24"/>
                <w:szCs w:val="28"/>
              </w:rPr>
            </w:pPr>
            <w:r>
              <w:rPr>
                <w:rFonts w:ascii="Times New Roman" w:hAnsi="Times New Roman"/>
                <w:sz w:val="24"/>
                <w:szCs w:val="28"/>
              </w:rPr>
              <w:t>7</w:t>
            </w:r>
          </w:p>
        </w:tc>
        <w:tc>
          <w:tcPr>
            <w:tcW w:w="4198" w:type="dxa"/>
          </w:tcPr>
          <w:p w:rsidR="00F327EF" w:rsidRPr="00F327EF" w:rsidRDefault="00F327EF" w:rsidP="00F327EF">
            <w:pPr>
              <w:rPr>
                <w:rFonts w:ascii="Times New Roman" w:hAnsi="Times New Roman"/>
                <w:sz w:val="24"/>
                <w:szCs w:val="28"/>
              </w:rPr>
            </w:pPr>
            <w:r w:rsidRPr="00F327EF">
              <w:rPr>
                <w:rFonts w:ascii="Times New Roman" w:hAnsi="Times New Roman"/>
                <w:sz w:val="24"/>
                <w:szCs w:val="28"/>
              </w:rPr>
              <w:t>Конкурс  «Лучший знаток семейного паспорта Пророка Мухаммада (да благословит его Аллах и приветствует)</w:t>
            </w:r>
          </w:p>
        </w:tc>
        <w:tc>
          <w:tcPr>
            <w:tcW w:w="1472" w:type="dxa"/>
          </w:tcPr>
          <w:p w:rsidR="00F327EF" w:rsidRPr="00F327EF" w:rsidRDefault="00F327EF" w:rsidP="00F327EF">
            <w:pPr>
              <w:rPr>
                <w:rFonts w:ascii="Times New Roman" w:hAnsi="Times New Roman"/>
                <w:sz w:val="24"/>
                <w:szCs w:val="28"/>
              </w:rPr>
            </w:pPr>
            <w:r w:rsidRPr="00F327EF">
              <w:rPr>
                <w:rFonts w:ascii="Times New Roman" w:hAnsi="Times New Roman"/>
                <w:sz w:val="24"/>
                <w:szCs w:val="28"/>
              </w:rPr>
              <w:t>7-11</w:t>
            </w:r>
          </w:p>
        </w:tc>
        <w:tc>
          <w:tcPr>
            <w:tcW w:w="3263" w:type="dxa"/>
          </w:tcPr>
          <w:p w:rsidR="00F327EF" w:rsidRPr="00F327EF" w:rsidRDefault="00F327EF" w:rsidP="00F327EF">
            <w:pPr>
              <w:rPr>
                <w:rFonts w:ascii="Times New Roman" w:hAnsi="Times New Roman"/>
                <w:sz w:val="24"/>
                <w:szCs w:val="28"/>
              </w:rPr>
            </w:pPr>
            <w:r w:rsidRPr="00F327EF">
              <w:rPr>
                <w:rFonts w:ascii="Times New Roman" w:hAnsi="Times New Roman"/>
                <w:sz w:val="24"/>
                <w:szCs w:val="28"/>
              </w:rPr>
              <w:t>Классные руководители 7-11 классов</w:t>
            </w:r>
          </w:p>
        </w:tc>
      </w:tr>
      <w:tr w:rsidR="00F327EF" w:rsidRPr="00F327EF" w:rsidTr="00E361B1">
        <w:tc>
          <w:tcPr>
            <w:tcW w:w="496" w:type="dxa"/>
          </w:tcPr>
          <w:p w:rsidR="00F327EF" w:rsidRPr="00F327EF" w:rsidRDefault="00E361B1" w:rsidP="00F327EF">
            <w:pPr>
              <w:rPr>
                <w:rFonts w:ascii="Times New Roman" w:hAnsi="Times New Roman"/>
                <w:sz w:val="24"/>
                <w:szCs w:val="28"/>
              </w:rPr>
            </w:pPr>
            <w:r>
              <w:rPr>
                <w:rFonts w:ascii="Times New Roman" w:hAnsi="Times New Roman"/>
                <w:sz w:val="24"/>
                <w:szCs w:val="28"/>
              </w:rPr>
              <w:t>8</w:t>
            </w:r>
          </w:p>
        </w:tc>
        <w:tc>
          <w:tcPr>
            <w:tcW w:w="4198" w:type="dxa"/>
            <w:vAlign w:val="bottom"/>
          </w:tcPr>
          <w:p w:rsidR="00F327EF" w:rsidRPr="00F327EF" w:rsidRDefault="00F327EF" w:rsidP="00E361B1">
            <w:pPr>
              <w:jc w:val="both"/>
              <w:textAlignment w:val="baseline"/>
              <w:rPr>
                <w:rFonts w:ascii="Times New Roman" w:eastAsia="Times New Roman" w:hAnsi="Times New Roman"/>
                <w:sz w:val="24"/>
                <w:szCs w:val="28"/>
                <w:bdr w:val="none" w:sz="0" w:space="0" w:color="auto" w:frame="1"/>
              </w:rPr>
            </w:pPr>
            <w:r w:rsidRPr="00F327EF">
              <w:rPr>
                <w:rFonts w:ascii="Times New Roman" w:eastAsia="Times New Roman" w:hAnsi="Times New Roman"/>
                <w:sz w:val="24"/>
                <w:szCs w:val="28"/>
                <w:bdr w:val="none" w:sz="0" w:space="0" w:color="auto" w:frame="1"/>
              </w:rPr>
              <w:t xml:space="preserve">Общешкольное родительское собрание </w:t>
            </w:r>
          </w:p>
        </w:tc>
        <w:tc>
          <w:tcPr>
            <w:tcW w:w="1472" w:type="dxa"/>
          </w:tcPr>
          <w:p w:rsidR="00F327EF" w:rsidRPr="00F327EF" w:rsidRDefault="00F327EF" w:rsidP="00F327EF">
            <w:pPr>
              <w:rPr>
                <w:rFonts w:ascii="Times New Roman" w:hAnsi="Times New Roman"/>
                <w:sz w:val="24"/>
                <w:szCs w:val="28"/>
              </w:rPr>
            </w:pPr>
            <w:r w:rsidRPr="00F327EF">
              <w:rPr>
                <w:rFonts w:ascii="Times New Roman" w:hAnsi="Times New Roman"/>
                <w:sz w:val="24"/>
                <w:szCs w:val="28"/>
              </w:rPr>
              <w:t>1-11</w:t>
            </w:r>
          </w:p>
        </w:tc>
        <w:tc>
          <w:tcPr>
            <w:tcW w:w="3263" w:type="dxa"/>
          </w:tcPr>
          <w:p w:rsidR="00F327EF" w:rsidRPr="00F327EF" w:rsidRDefault="00F327EF" w:rsidP="00F327EF">
            <w:pPr>
              <w:rPr>
                <w:rFonts w:ascii="Times New Roman" w:hAnsi="Times New Roman"/>
                <w:sz w:val="24"/>
                <w:szCs w:val="28"/>
              </w:rPr>
            </w:pPr>
            <w:r w:rsidRPr="00F327EF">
              <w:rPr>
                <w:rFonts w:ascii="Times New Roman" w:hAnsi="Times New Roman"/>
                <w:sz w:val="24"/>
                <w:szCs w:val="28"/>
              </w:rPr>
              <w:t>Заместитель директора по ВР, педагог-организатор</w:t>
            </w:r>
          </w:p>
        </w:tc>
      </w:tr>
      <w:tr w:rsidR="00F327EF" w:rsidRPr="00F327EF" w:rsidTr="00E361B1">
        <w:tc>
          <w:tcPr>
            <w:tcW w:w="496" w:type="dxa"/>
          </w:tcPr>
          <w:p w:rsidR="00F327EF" w:rsidRPr="00F327EF" w:rsidRDefault="00E361B1" w:rsidP="00F327EF">
            <w:pPr>
              <w:rPr>
                <w:rFonts w:ascii="Times New Roman" w:hAnsi="Times New Roman"/>
                <w:sz w:val="24"/>
                <w:szCs w:val="28"/>
              </w:rPr>
            </w:pPr>
            <w:r>
              <w:rPr>
                <w:rFonts w:ascii="Times New Roman" w:hAnsi="Times New Roman"/>
                <w:sz w:val="24"/>
                <w:szCs w:val="28"/>
              </w:rPr>
              <w:t>9</w:t>
            </w:r>
          </w:p>
        </w:tc>
        <w:tc>
          <w:tcPr>
            <w:tcW w:w="4198" w:type="dxa"/>
            <w:vAlign w:val="bottom"/>
          </w:tcPr>
          <w:p w:rsidR="00F327EF" w:rsidRPr="00F327EF" w:rsidRDefault="00F327EF" w:rsidP="00F327EF">
            <w:pPr>
              <w:jc w:val="both"/>
              <w:textAlignment w:val="baseline"/>
              <w:rPr>
                <w:rFonts w:ascii="Times New Roman" w:eastAsia="Times New Roman" w:hAnsi="Times New Roman"/>
                <w:sz w:val="24"/>
                <w:szCs w:val="28"/>
                <w:bdr w:val="none" w:sz="0" w:space="0" w:color="auto" w:frame="1"/>
              </w:rPr>
            </w:pPr>
            <w:r w:rsidRPr="00F327EF">
              <w:rPr>
                <w:rFonts w:ascii="Times New Roman" w:eastAsia="Times New Roman" w:hAnsi="Times New Roman"/>
                <w:sz w:val="24"/>
                <w:szCs w:val="28"/>
                <w:bdr w:val="none" w:sz="0" w:space="0" w:color="auto" w:frame="1"/>
              </w:rPr>
              <w:t>Общешкольное родительское собрание «Роль отца в воспитании детей»</w:t>
            </w:r>
          </w:p>
        </w:tc>
        <w:tc>
          <w:tcPr>
            <w:tcW w:w="1472" w:type="dxa"/>
          </w:tcPr>
          <w:p w:rsidR="00F327EF" w:rsidRPr="00F327EF" w:rsidRDefault="00F327EF" w:rsidP="00F327EF">
            <w:pPr>
              <w:rPr>
                <w:rFonts w:ascii="Times New Roman" w:hAnsi="Times New Roman"/>
                <w:sz w:val="24"/>
                <w:szCs w:val="28"/>
              </w:rPr>
            </w:pPr>
            <w:r w:rsidRPr="00F327EF">
              <w:rPr>
                <w:rFonts w:ascii="Times New Roman" w:hAnsi="Times New Roman"/>
                <w:sz w:val="24"/>
                <w:szCs w:val="28"/>
              </w:rPr>
              <w:t>1-11</w:t>
            </w:r>
          </w:p>
        </w:tc>
        <w:tc>
          <w:tcPr>
            <w:tcW w:w="3263" w:type="dxa"/>
          </w:tcPr>
          <w:p w:rsidR="00F327EF" w:rsidRPr="00F327EF" w:rsidRDefault="00F327EF" w:rsidP="00F327EF">
            <w:pPr>
              <w:rPr>
                <w:rFonts w:ascii="Times New Roman" w:hAnsi="Times New Roman"/>
                <w:sz w:val="24"/>
                <w:szCs w:val="28"/>
              </w:rPr>
            </w:pPr>
            <w:r w:rsidRPr="00F327EF">
              <w:rPr>
                <w:rFonts w:ascii="Times New Roman" w:hAnsi="Times New Roman"/>
                <w:sz w:val="24"/>
                <w:szCs w:val="28"/>
              </w:rPr>
              <w:t>Заместитель директора по ВР, педагог-организатор</w:t>
            </w:r>
          </w:p>
        </w:tc>
      </w:tr>
      <w:tr w:rsidR="00F327EF" w:rsidRPr="00F327EF" w:rsidTr="00E361B1">
        <w:tc>
          <w:tcPr>
            <w:tcW w:w="496" w:type="dxa"/>
          </w:tcPr>
          <w:p w:rsidR="00F327EF" w:rsidRPr="00F327EF" w:rsidRDefault="00E361B1" w:rsidP="00F327EF">
            <w:pPr>
              <w:rPr>
                <w:rFonts w:ascii="Times New Roman" w:hAnsi="Times New Roman"/>
                <w:sz w:val="24"/>
                <w:szCs w:val="28"/>
              </w:rPr>
            </w:pPr>
            <w:r>
              <w:rPr>
                <w:rFonts w:ascii="Times New Roman" w:hAnsi="Times New Roman"/>
                <w:sz w:val="24"/>
                <w:szCs w:val="28"/>
              </w:rPr>
              <w:t>10</w:t>
            </w:r>
          </w:p>
        </w:tc>
        <w:tc>
          <w:tcPr>
            <w:tcW w:w="4198" w:type="dxa"/>
            <w:vAlign w:val="bottom"/>
          </w:tcPr>
          <w:p w:rsidR="00F327EF" w:rsidRPr="00F327EF" w:rsidRDefault="00F327EF" w:rsidP="00F327EF">
            <w:pPr>
              <w:jc w:val="both"/>
              <w:textAlignment w:val="baseline"/>
              <w:rPr>
                <w:rFonts w:ascii="Times New Roman" w:eastAsia="Times New Roman" w:hAnsi="Times New Roman"/>
                <w:sz w:val="24"/>
                <w:szCs w:val="28"/>
                <w:bdr w:val="none" w:sz="0" w:space="0" w:color="auto" w:frame="1"/>
              </w:rPr>
            </w:pPr>
            <w:r w:rsidRPr="00F327EF">
              <w:rPr>
                <w:rFonts w:ascii="Times New Roman" w:eastAsia="Times New Roman" w:hAnsi="Times New Roman"/>
                <w:sz w:val="24"/>
                <w:szCs w:val="28"/>
                <w:bdr w:val="none" w:sz="0" w:space="0" w:color="auto" w:frame="1"/>
              </w:rPr>
              <w:t>Республиканский конкурс «Свет Ислама»</w:t>
            </w:r>
          </w:p>
        </w:tc>
        <w:tc>
          <w:tcPr>
            <w:tcW w:w="1472" w:type="dxa"/>
          </w:tcPr>
          <w:p w:rsidR="00F327EF" w:rsidRPr="00F327EF" w:rsidRDefault="00F327EF" w:rsidP="00F327EF">
            <w:pPr>
              <w:rPr>
                <w:rFonts w:ascii="Times New Roman" w:hAnsi="Times New Roman"/>
                <w:sz w:val="24"/>
                <w:szCs w:val="28"/>
              </w:rPr>
            </w:pPr>
            <w:r w:rsidRPr="00F327EF">
              <w:rPr>
                <w:rFonts w:ascii="Times New Roman" w:hAnsi="Times New Roman"/>
                <w:sz w:val="24"/>
                <w:szCs w:val="28"/>
              </w:rPr>
              <w:t>8-11</w:t>
            </w:r>
          </w:p>
        </w:tc>
        <w:tc>
          <w:tcPr>
            <w:tcW w:w="3263" w:type="dxa"/>
          </w:tcPr>
          <w:p w:rsidR="00F327EF" w:rsidRPr="00F327EF" w:rsidRDefault="00F327EF" w:rsidP="00F327EF">
            <w:pPr>
              <w:rPr>
                <w:rFonts w:ascii="Times New Roman" w:hAnsi="Times New Roman"/>
                <w:sz w:val="24"/>
                <w:szCs w:val="28"/>
              </w:rPr>
            </w:pPr>
            <w:proofErr w:type="spellStart"/>
            <w:r w:rsidRPr="00F327EF">
              <w:rPr>
                <w:rFonts w:ascii="Times New Roman" w:hAnsi="Times New Roman"/>
                <w:sz w:val="24"/>
                <w:szCs w:val="28"/>
              </w:rPr>
              <w:t>Хатаев</w:t>
            </w:r>
            <w:proofErr w:type="spellEnd"/>
            <w:r w:rsidRPr="00F327EF">
              <w:rPr>
                <w:rFonts w:ascii="Times New Roman" w:hAnsi="Times New Roman"/>
                <w:sz w:val="24"/>
                <w:szCs w:val="28"/>
              </w:rPr>
              <w:t xml:space="preserve"> М.М. (педагог-организатор)</w:t>
            </w:r>
          </w:p>
        </w:tc>
      </w:tr>
      <w:tr w:rsidR="00F327EF" w:rsidRPr="00F327EF" w:rsidTr="00E361B1">
        <w:tc>
          <w:tcPr>
            <w:tcW w:w="496" w:type="dxa"/>
          </w:tcPr>
          <w:p w:rsidR="00F327EF" w:rsidRPr="00F327EF" w:rsidRDefault="00E361B1" w:rsidP="00F327EF">
            <w:pPr>
              <w:rPr>
                <w:rFonts w:ascii="Times New Roman" w:hAnsi="Times New Roman"/>
                <w:sz w:val="24"/>
                <w:szCs w:val="28"/>
              </w:rPr>
            </w:pPr>
            <w:r>
              <w:rPr>
                <w:rFonts w:ascii="Times New Roman" w:hAnsi="Times New Roman"/>
                <w:sz w:val="24"/>
                <w:szCs w:val="28"/>
              </w:rPr>
              <w:t>11</w:t>
            </w:r>
          </w:p>
        </w:tc>
        <w:tc>
          <w:tcPr>
            <w:tcW w:w="4198" w:type="dxa"/>
            <w:vAlign w:val="bottom"/>
          </w:tcPr>
          <w:p w:rsidR="00F327EF" w:rsidRPr="00F327EF" w:rsidRDefault="00F327EF" w:rsidP="00F327EF">
            <w:pPr>
              <w:jc w:val="both"/>
              <w:textAlignment w:val="baseline"/>
              <w:rPr>
                <w:rFonts w:ascii="Times New Roman" w:eastAsia="Times New Roman" w:hAnsi="Times New Roman"/>
                <w:sz w:val="24"/>
                <w:szCs w:val="28"/>
                <w:bdr w:val="none" w:sz="0" w:space="0" w:color="auto" w:frame="1"/>
              </w:rPr>
            </w:pPr>
            <w:r w:rsidRPr="00F327EF">
              <w:rPr>
                <w:rFonts w:ascii="Times New Roman" w:eastAsia="Times New Roman" w:hAnsi="Times New Roman"/>
                <w:sz w:val="24"/>
                <w:szCs w:val="28"/>
                <w:bdr w:val="none" w:sz="0" w:space="0" w:color="auto" w:frame="1"/>
              </w:rPr>
              <w:t>Общешкольное и районное мероприятие, посвященное 70-летию Победы и Дню Памяти.</w:t>
            </w:r>
          </w:p>
        </w:tc>
        <w:tc>
          <w:tcPr>
            <w:tcW w:w="1472" w:type="dxa"/>
          </w:tcPr>
          <w:p w:rsidR="00F327EF" w:rsidRPr="00F327EF" w:rsidRDefault="00F327EF" w:rsidP="00F327EF">
            <w:pPr>
              <w:rPr>
                <w:rFonts w:ascii="Times New Roman" w:hAnsi="Times New Roman"/>
                <w:sz w:val="24"/>
                <w:szCs w:val="28"/>
              </w:rPr>
            </w:pPr>
            <w:r w:rsidRPr="00F327EF">
              <w:rPr>
                <w:rFonts w:ascii="Times New Roman" w:hAnsi="Times New Roman"/>
                <w:sz w:val="24"/>
                <w:szCs w:val="28"/>
              </w:rPr>
              <w:t>1-11</w:t>
            </w:r>
          </w:p>
        </w:tc>
        <w:tc>
          <w:tcPr>
            <w:tcW w:w="3263" w:type="dxa"/>
          </w:tcPr>
          <w:p w:rsidR="00F327EF" w:rsidRPr="00F327EF" w:rsidRDefault="00F327EF" w:rsidP="00F327EF">
            <w:pPr>
              <w:rPr>
                <w:rFonts w:ascii="Times New Roman" w:hAnsi="Times New Roman"/>
                <w:sz w:val="24"/>
                <w:szCs w:val="28"/>
              </w:rPr>
            </w:pPr>
            <w:r w:rsidRPr="00F327EF">
              <w:rPr>
                <w:rFonts w:ascii="Times New Roman" w:hAnsi="Times New Roman"/>
                <w:sz w:val="24"/>
                <w:szCs w:val="28"/>
              </w:rPr>
              <w:t>Заместитель директора по ВР, организаторы школы, педагог-организатор руководитель ОБЖ, классные руководители</w:t>
            </w:r>
          </w:p>
        </w:tc>
      </w:tr>
      <w:tr w:rsidR="00F327EF" w:rsidRPr="00F327EF" w:rsidTr="00E361B1">
        <w:tc>
          <w:tcPr>
            <w:tcW w:w="496" w:type="dxa"/>
          </w:tcPr>
          <w:p w:rsidR="00F327EF" w:rsidRPr="00F327EF" w:rsidRDefault="00E361B1" w:rsidP="00F327EF">
            <w:pPr>
              <w:rPr>
                <w:rFonts w:ascii="Times New Roman" w:hAnsi="Times New Roman"/>
                <w:sz w:val="24"/>
                <w:szCs w:val="28"/>
              </w:rPr>
            </w:pPr>
            <w:r>
              <w:rPr>
                <w:rFonts w:ascii="Times New Roman" w:hAnsi="Times New Roman"/>
                <w:sz w:val="24"/>
                <w:szCs w:val="28"/>
              </w:rPr>
              <w:t>12</w:t>
            </w:r>
          </w:p>
        </w:tc>
        <w:tc>
          <w:tcPr>
            <w:tcW w:w="4198" w:type="dxa"/>
            <w:vAlign w:val="bottom"/>
          </w:tcPr>
          <w:p w:rsidR="00F327EF" w:rsidRPr="00F327EF" w:rsidRDefault="00F327EF" w:rsidP="00F327EF">
            <w:pPr>
              <w:jc w:val="both"/>
              <w:textAlignment w:val="baseline"/>
              <w:rPr>
                <w:rFonts w:ascii="Times New Roman" w:eastAsia="Times New Roman" w:hAnsi="Times New Roman"/>
                <w:sz w:val="24"/>
                <w:szCs w:val="28"/>
                <w:bdr w:val="none" w:sz="0" w:space="0" w:color="auto" w:frame="1"/>
              </w:rPr>
            </w:pPr>
            <w:r w:rsidRPr="00F327EF">
              <w:rPr>
                <w:rFonts w:ascii="Times New Roman" w:eastAsia="Times New Roman" w:hAnsi="Times New Roman"/>
                <w:sz w:val="24"/>
                <w:szCs w:val="28"/>
                <w:bdr w:val="none" w:sz="0" w:space="0" w:color="auto" w:frame="1"/>
              </w:rPr>
              <w:t>Районный конкурс «Занятость ученика»</w:t>
            </w:r>
          </w:p>
        </w:tc>
        <w:tc>
          <w:tcPr>
            <w:tcW w:w="1472" w:type="dxa"/>
          </w:tcPr>
          <w:p w:rsidR="00F327EF" w:rsidRPr="00F327EF" w:rsidRDefault="00F327EF" w:rsidP="00F327EF">
            <w:pPr>
              <w:rPr>
                <w:rFonts w:ascii="Times New Roman" w:hAnsi="Times New Roman"/>
                <w:sz w:val="24"/>
                <w:szCs w:val="28"/>
              </w:rPr>
            </w:pPr>
            <w:r w:rsidRPr="00F327EF">
              <w:rPr>
                <w:rFonts w:ascii="Times New Roman" w:hAnsi="Times New Roman"/>
                <w:sz w:val="24"/>
                <w:szCs w:val="28"/>
              </w:rPr>
              <w:t>8,10</w:t>
            </w:r>
          </w:p>
        </w:tc>
        <w:tc>
          <w:tcPr>
            <w:tcW w:w="3263" w:type="dxa"/>
          </w:tcPr>
          <w:p w:rsidR="00F327EF" w:rsidRPr="00F327EF" w:rsidRDefault="00F327EF" w:rsidP="00F327EF">
            <w:pPr>
              <w:rPr>
                <w:rFonts w:ascii="Times New Roman" w:hAnsi="Times New Roman"/>
                <w:sz w:val="24"/>
                <w:szCs w:val="28"/>
              </w:rPr>
            </w:pPr>
            <w:proofErr w:type="spellStart"/>
            <w:r w:rsidRPr="00F327EF">
              <w:rPr>
                <w:rFonts w:ascii="Times New Roman" w:hAnsi="Times New Roman"/>
                <w:sz w:val="24"/>
                <w:szCs w:val="28"/>
              </w:rPr>
              <w:t>Хатаев</w:t>
            </w:r>
            <w:proofErr w:type="spellEnd"/>
            <w:r w:rsidRPr="00F327EF">
              <w:rPr>
                <w:rFonts w:ascii="Times New Roman" w:hAnsi="Times New Roman"/>
                <w:sz w:val="24"/>
                <w:szCs w:val="28"/>
              </w:rPr>
              <w:t xml:space="preserve"> М.М. (педагог-организатор)</w:t>
            </w:r>
          </w:p>
        </w:tc>
      </w:tr>
    </w:tbl>
    <w:p w:rsidR="00F327EF" w:rsidRPr="00F327EF" w:rsidRDefault="00F327EF" w:rsidP="00F20239">
      <w:pPr>
        <w:spacing w:after="0" w:line="240" w:lineRule="auto"/>
        <w:rPr>
          <w:rFonts w:ascii="Calibri" w:eastAsia="Times New Roman" w:hAnsi="Calibri" w:cs="Times New Roman"/>
          <w:sz w:val="20"/>
        </w:rPr>
      </w:pPr>
    </w:p>
    <w:p w:rsidR="00F327EF" w:rsidRPr="00F327EF" w:rsidRDefault="00F327EF" w:rsidP="00F20239">
      <w:pPr>
        <w:spacing w:after="0" w:line="240" w:lineRule="auto"/>
        <w:rPr>
          <w:rFonts w:ascii="Calibri" w:eastAsia="Times New Roman" w:hAnsi="Calibri" w:cs="Times New Roman"/>
          <w:sz w:val="20"/>
        </w:rPr>
      </w:pPr>
    </w:p>
    <w:p w:rsidR="00F327EF" w:rsidRPr="00F327EF" w:rsidRDefault="00F327EF" w:rsidP="00F20239">
      <w:pPr>
        <w:spacing w:after="0" w:line="240" w:lineRule="auto"/>
        <w:rPr>
          <w:rFonts w:ascii="Calibri" w:eastAsia="Times New Roman" w:hAnsi="Calibri" w:cs="Times New Roman"/>
          <w:sz w:val="20"/>
        </w:rPr>
      </w:pPr>
    </w:p>
    <w:p w:rsidR="00287242" w:rsidRPr="0008372C" w:rsidRDefault="00F20239" w:rsidP="00BF2233">
      <w:pPr>
        <w:spacing w:after="0" w:line="240" w:lineRule="auto"/>
        <w:rPr>
          <w:rFonts w:ascii="Times New Roman" w:eastAsia="Times New Roman" w:hAnsi="Times New Roman" w:cs="Times New Roman"/>
          <w:b/>
          <w:sz w:val="28"/>
          <w:szCs w:val="24"/>
        </w:rPr>
      </w:pPr>
      <w:r w:rsidRPr="0008372C">
        <w:rPr>
          <w:rFonts w:ascii="Calibri" w:eastAsia="Times New Roman" w:hAnsi="Calibri" w:cs="Times New Roman"/>
          <w:sz w:val="24"/>
        </w:rPr>
        <w:t xml:space="preserve">  </w:t>
      </w:r>
      <w:r w:rsidR="004F7AD2" w:rsidRPr="0008372C">
        <w:rPr>
          <w:rFonts w:ascii="Calibri" w:eastAsia="Times New Roman" w:hAnsi="Calibri" w:cs="Times New Roman"/>
          <w:sz w:val="24"/>
        </w:rPr>
        <w:t xml:space="preserve">          </w:t>
      </w:r>
      <w:r w:rsidR="00287242" w:rsidRPr="0008372C">
        <w:rPr>
          <w:rFonts w:ascii="Calibri" w:eastAsia="Times New Roman" w:hAnsi="Calibri" w:cs="Times New Roman"/>
          <w:sz w:val="24"/>
        </w:rPr>
        <w:t xml:space="preserve">          </w:t>
      </w:r>
      <w:r w:rsidR="00441441" w:rsidRPr="0008372C">
        <w:rPr>
          <w:rFonts w:ascii="Calibri" w:eastAsia="Times New Roman" w:hAnsi="Calibri" w:cs="Times New Roman"/>
          <w:sz w:val="24"/>
        </w:rPr>
        <w:t xml:space="preserve"> </w:t>
      </w:r>
      <w:r w:rsidR="004F7AD2" w:rsidRPr="0008372C">
        <w:rPr>
          <w:rFonts w:ascii="Calibri" w:eastAsia="Times New Roman" w:hAnsi="Calibri" w:cs="Times New Roman"/>
          <w:sz w:val="24"/>
        </w:rPr>
        <w:t xml:space="preserve">   </w:t>
      </w:r>
      <w:r w:rsidRPr="0008372C">
        <w:rPr>
          <w:rFonts w:ascii="Times New Roman" w:eastAsia="Times New Roman" w:hAnsi="Times New Roman" w:cs="Times New Roman"/>
          <w:b/>
          <w:sz w:val="28"/>
          <w:szCs w:val="24"/>
        </w:rPr>
        <w:t>Отчет о проделанной работе по ОБЖ</w:t>
      </w:r>
    </w:p>
    <w:p w:rsidR="00BF2233" w:rsidRPr="0008372C" w:rsidRDefault="00BF2233" w:rsidP="00BF2233">
      <w:pPr>
        <w:spacing w:after="0" w:line="240" w:lineRule="auto"/>
        <w:rPr>
          <w:rFonts w:ascii="Times New Roman" w:eastAsia="Times New Roman" w:hAnsi="Times New Roman" w:cs="Times New Roman"/>
          <w:b/>
          <w:sz w:val="28"/>
          <w:szCs w:val="24"/>
        </w:rPr>
      </w:pPr>
    </w:p>
    <w:p w:rsidR="00287242" w:rsidRPr="00287242" w:rsidRDefault="00287242" w:rsidP="00E448F8">
      <w:pPr>
        <w:ind w:left="-709"/>
        <w:jc w:val="both"/>
        <w:rPr>
          <w:rFonts w:ascii="Times New Roman" w:hAnsi="Times New Roman" w:cs="Times New Roman"/>
          <w:sz w:val="24"/>
          <w:szCs w:val="28"/>
        </w:rPr>
      </w:pPr>
      <w:r w:rsidRPr="00287242">
        <w:rPr>
          <w:sz w:val="24"/>
          <w:szCs w:val="28"/>
        </w:rPr>
        <w:t xml:space="preserve">     </w:t>
      </w:r>
      <w:r w:rsidRPr="00287242">
        <w:rPr>
          <w:rFonts w:ascii="Times New Roman" w:hAnsi="Times New Roman" w:cs="Times New Roman"/>
          <w:sz w:val="24"/>
          <w:szCs w:val="28"/>
        </w:rPr>
        <w:t>Цель работы – формирование безопасного поведения учащихся в повседневной жизни.</w:t>
      </w:r>
    </w:p>
    <w:p w:rsidR="00287242" w:rsidRPr="00287242" w:rsidRDefault="00287242" w:rsidP="00E448F8">
      <w:pPr>
        <w:jc w:val="both"/>
        <w:rPr>
          <w:rFonts w:ascii="Times New Roman" w:hAnsi="Times New Roman" w:cs="Times New Roman"/>
          <w:sz w:val="24"/>
          <w:szCs w:val="28"/>
        </w:rPr>
      </w:pPr>
      <w:r w:rsidRPr="00287242">
        <w:rPr>
          <w:rFonts w:ascii="Times New Roman" w:hAnsi="Times New Roman" w:cs="Times New Roman"/>
          <w:sz w:val="24"/>
          <w:szCs w:val="28"/>
        </w:rPr>
        <w:lastRenderedPageBreak/>
        <w:t xml:space="preserve"> Задачи:</w:t>
      </w:r>
    </w:p>
    <w:p w:rsidR="00287242" w:rsidRPr="00287242" w:rsidRDefault="00287242" w:rsidP="00CC5BE1">
      <w:pPr>
        <w:pStyle w:val="a8"/>
        <w:numPr>
          <w:ilvl w:val="0"/>
          <w:numId w:val="37"/>
        </w:numPr>
        <w:spacing w:after="200"/>
        <w:ind w:left="0"/>
        <w:contextualSpacing/>
        <w:jc w:val="both"/>
        <w:rPr>
          <w:szCs w:val="28"/>
        </w:rPr>
      </w:pPr>
      <w:r w:rsidRPr="00287242">
        <w:rPr>
          <w:szCs w:val="28"/>
        </w:rPr>
        <w:t>Научить учащихся правильно действовать в чрезвычайных ситуациях природного и техногенного характера.</w:t>
      </w:r>
    </w:p>
    <w:p w:rsidR="00287242" w:rsidRPr="00287242" w:rsidRDefault="00287242" w:rsidP="00CC5BE1">
      <w:pPr>
        <w:pStyle w:val="a8"/>
        <w:numPr>
          <w:ilvl w:val="0"/>
          <w:numId w:val="37"/>
        </w:numPr>
        <w:spacing w:after="200"/>
        <w:ind w:left="0"/>
        <w:contextualSpacing/>
        <w:jc w:val="both"/>
        <w:rPr>
          <w:szCs w:val="28"/>
        </w:rPr>
      </w:pPr>
      <w:r w:rsidRPr="00287242">
        <w:rPr>
          <w:szCs w:val="28"/>
        </w:rPr>
        <w:t>Воспитывать патриотические чувства и твердую гражданскую позицию.</w:t>
      </w:r>
    </w:p>
    <w:p w:rsidR="00287242" w:rsidRPr="00287242" w:rsidRDefault="00287242" w:rsidP="00CC5BE1">
      <w:pPr>
        <w:pStyle w:val="a8"/>
        <w:numPr>
          <w:ilvl w:val="0"/>
          <w:numId w:val="37"/>
        </w:numPr>
        <w:spacing w:after="200"/>
        <w:ind w:left="0"/>
        <w:contextualSpacing/>
        <w:jc w:val="both"/>
        <w:rPr>
          <w:szCs w:val="28"/>
        </w:rPr>
      </w:pPr>
      <w:r w:rsidRPr="00287242">
        <w:rPr>
          <w:color w:val="000000"/>
          <w:szCs w:val="28"/>
          <w:shd w:val="clear" w:color="auto" w:fill="FFFFFF"/>
        </w:rPr>
        <w:t>Проводить учебные мероприятия по профилактике детского дорожно-транспортного травматизма, по пожарной безопасности, охране труда и гражданско-патриотическому воспитанию.</w:t>
      </w:r>
    </w:p>
    <w:p w:rsidR="00F20239" w:rsidRPr="001200B4" w:rsidRDefault="00F20239" w:rsidP="00E448F8">
      <w:pPr>
        <w:spacing w:after="0" w:line="240" w:lineRule="auto"/>
        <w:jc w:val="both"/>
        <w:rPr>
          <w:rFonts w:ascii="Times New Roman" w:eastAsia="Times New Roman" w:hAnsi="Times New Roman" w:cs="Times New Roman"/>
          <w:b/>
          <w:color w:val="002060"/>
          <w:sz w:val="24"/>
          <w:szCs w:val="24"/>
        </w:rPr>
      </w:pPr>
      <w:r w:rsidRPr="001200B4">
        <w:rPr>
          <w:rFonts w:ascii="Times New Roman" w:eastAsia="Times New Roman" w:hAnsi="Times New Roman" w:cs="Times New Roman"/>
          <w:b/>
          <w:bCs/>
          <w:color w:val="002060"/>
          <w:sz w:val="24"/>
          <w:szCs w:val="24"/>
        </w:rPr>
        <w:t xml:space="preserve">    Мероприятия по выполнению решений антитеррористической группы</w:t>
      </w:r>
    </w:p>
    <w:p w:rsidR="00F20239" w:rsidRPr="001200B4" w:rsidRDefault="00F20239" w:rsidP="00E448F8">
      <w:pPr>
        <w:spacing w:after="0" w:line="240" w:lineRule="auto"/>
        <w:jc w:val="both"/>
        <w:rPr>
          <w:rFonts w:ascii="Times New Roman" w:eastAsia="Times New Roman" w:hAnsi="Times New Roman" w:cs="Times New Roman"/>
          <w:b/>
          <w:color w:val="002060"/>
          <w:sz w:val="24"/>
          <w:szCs w:val="24"/>
        </w:rPr>
      </w:pPr>
      <w:r w:rsidRPr="001200B4">
        <w:rPr>
          <w:rFonts w:ascii="Times New Roman" w:eastAsia="Times New Roman" w:hAnsi="Times New Roman" w:cs="Times New Roman"/>
          <w:b/>
          <w:bCs/>
          <w:color w:val="002060"/>
          <w:sz w:val="24"/>
          <w:szCs w:val="24"/>
        </w:rPr>
        <w:t>образовательного учреждения.</w:t>
      </w:r>
    </w:p>
    <w:p w:rsidR="00F20239" w:rsidRPr="001200B4" w:rsidRDefault="00F20239" w:rsidP="00E448F8">
      <w:pPr>
        <w:spacing w:after="0" w:line="240" w:lineRule="auto"/>
        <w:jc w:val="both"/>
        <w:rPr>
          <w:rFonts w:ascii="Times New Roman" w:eastAsia="Times New Roman" w:hAnsi="Times New Roman" w:cs="Times New Roman"/>
          <w:sz w:val="24"/>
          <w:szCs w:val="24"/>
        </w:rPr>
      </w:pPr>
      <w:r w:rsidRPr="001200B4">
        <w:rPr>
          <w:rFonts w:ascii="Times New Roman" w:eastAsia="Times New Roman" w:hAnsi="Times New Roman" w:cs="Times New Roman"/>
          <w:b/>
          <w:sz w:val="24"/>
          <w:szCs w:val="24"/>
        </w:rPr>
        <w:t>1</w:t>
      </w:r>
      <w:r w:rsidRPr="001200B4">
        <w:rPr>
          <w:rFonts w:ascii="Times New Roman" w:eastAsia="Times New Roman" w:hAnsi="Times New Roman" w:cs="Times New Roman"/>
          <w:b/>
          <w:color w:val="663300"/>
          <w:sz w:val="24"/>
          <w:szCs w:val="24"/>
        </w:rPr>
        <w:t xml:space="preserve">. </w:t>
      </w:r>
      <w:r w:rsidRPr="001200B4">
        <w:rPr>
          <w:rFonts w:ascii="Times New Roman" w:eastAsia="Times New Roman" w:hAnsi="Times New Roman" w:cs="Times New Roman"/>
          <w:sz w:val="24"/>
          <w:szCs w:val="24"/>
        </w:rPr>
        <w:t>Проведены инструктажи с сотрудниками   о повышении бдительности и по обеспечению безопасности школы.</w:t>
      </w:r>
    </w:p>
    <w:p w:rsidR="00F20239" w:rsidRPr="001200B4" w:rsidRDefault="00F20239" w:rsidP="00E448F8">
      <w:pPr>
        <w:spacing w:after="0" w:line="240" w:lineRule="auto"/>
        <w:jc w:val="both"/>
        <w:rPr>
          <w:rFonts w:ascii="Times New Roman" w:eastAsia="Times New Roman" w:hAnsi="Times New Roman" w:cs="Times New Roman"/>
          <w:sz w:val="24"/>
          <w:szCs w:val="24"/>
        </w:rPr>
      </w:pPr>
      <w:r w:rsidRPr="001200B4">
        <w:rPr>
          <w:rFonts w:ascii="Times New Roman" w:eastAsia="Times New Roman" w:hAnsi="Times New Roman" w:cs="Times New Roman"/>
          <w:b/>
          <w:sz w:val="24"/>
          <w:szCs w:val="24"/>
        </w:rPr>
        <w:t>2</w:t>
      </w:r>
      <w:r w:rsidRPr="001200B4">
        <w:rPr>
          <w:rFonts w:ascii="Times New Roman" w:eastAsia="Times New Roman" w:hAnsi="Times New Roman" w:cs="Times New Roman"/>
          <w:sz w:val="24"/>
          <w:szCs w:val="24"/>
        </w:rPr>
        <w:t>. Разработана тематика классных часов  и проведения бесед  с учащимися  1-11 классов по ОБЖ.</w:t>
      </w:r>
    </w:p>
    <w:p w:rsidR="00F20239" w:rsidRPr="001200B4" w:rsidRDefault="00F20239" w:rsidP="00E448F8">
      <w:pPr>
        <w:spacing w:after="0" w:line="240" w:lineRule="auto"/>
        <w:jc w:val="both"/>
        <w:rPr>
          <w:rFonts w:ascii="Times New Roman" w:eastAsia="Times New Roman" w:hAnsi="Times New Roman" w:cs="Times New Roman"/>
          <w:sz w:val="24"/>
          <w:szCs w:val="24"/>
        </w:rPr>
      </w:pPr>
      <w:r w:rsidRPr="001200B4">
        <w:rPr>
          <w:rFonts w:ascii="Times New Roman" w:eastAsia="Times New Roman" w:hAnsi="Times New Roman" w:cs="Times New Roman"/>
          <w:b/>
          <w:sz w:val="24"/>
          <w:szCs w:val="24"/>
        </w:rPr>
        <w:t>3</w:t>
      </w:r>
      <w:r w:rsidRPr="001200B4">
        <w:rPr>
          <w:rFonts w:ascii="Times New Roman" w:eastAsia="Times New Roman" w:hAnsi="Times New Roman" w:cs="Times New Roman"/>
          <w:sz w:val="24"/>
          <w:szCs w:val="24"/>
        </w:rPr>
        <w:t>. Проводится периодический осмотр территории школы, проверка целости ограждений по периметру, мало просматриваемых мест между постройками.</w:t>
      </w:r>
    </w:p>
    <w:p w:rsidR="00F20239" w:rsidRPr="001200B4" w:rsidRDefault="00F20239" w:rsidP="00E448F8">
      <w:pPr>
        <w:spacing w:after="0" w:line="240" w:lineRule="auto"/>
        <w:jc w:val="both"/>
        <w:rPr>
          <w:rFonts w:ascii="Times New Roman" w:eastAsia="Times New Roman" w:hAnsi="Times New Roman" w:cs="Times New Roman"/>
          <w:sz w:val="24"/>
          <w:szCs w:val="24"/>
        </w:rPr>
      </w:pPr>
      <w:r w:rsidRPr="001200B4">
        <w:rPr>
          <w:rFonts w:ascii="Times New Roman" w:eastAsia="Times New Roman" w:hAnsi="Times New Roman" w:cs="Times New Roman"/>
          <w:b/>
          <w:sz w:val="24"/>
          <w:szCs w:val="24"/>
        </w:rPr>
        <w:t>4</w:t>
      </w:r>
      <w:r w:rsidRPr="001200B4">
        <w:rPr>
          <w:rFonts w:ascii="Times New Roman" w:eastAsia="Times New Roman" w:hAnsi="Times New Roman" w:cs="Times New Roman"/>
          <w:sz w:val="24"/>
          <w:szCs w:val="24"/>
        </w:rPr>
        <w:t>. Проверена работоспособность аварийных выходов.</w:t>
      </w:r>
    </w:p>
    <w:p w:rsidR="00F20239" w:rsidRPr="001200B4" w:rsidRDefault="005158F0" w:rsidP="00E448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sidR="00F20239" w:rsidRPr="001200B4">
        <w:rPr>
          <w:rFonts w:ascii="Times New Roman" w:eastAsia="Times New Roman" w:hAnsi="Times New Roman" w:cs="Times New Roman"/>
          <w:sz w:val="24"/>
          <w:szCs w:val="24"/>
        </w:rPr>
        <w:t xml:space="preserve">. Заместителем директора по АХЧ </w:t>
      </w:r>
      <w:proofErr w:type="spellStart"/>
      <w:r>
        <w:rPr>
          <w:rFonts w:ascii="Times New Roman" w:eastAsia="Times New Roman" w:hAnsi="Times New Roman" w:cs="Times New Roman"/>
          <w:sz w:val="24"/>
          <w:szCs w:val="24"/>
        </w:rPr>
        <w:t>Сайгатовым</w:t>
      </w:r>
      <w:proofErr w:type="spellEnd"/>
      <w:r>
        <w:rPr>
          <w:rFonts w:ascii="Times New Roman" w:eastAsia="Times New Roman" w:hAnsi="Times New Roman" w:cs="Times New Roman"/>
          <w:sz w:val="24"/>
          <w:szCs w:val="24"/>
        </w:rPr>
        <w:t xml:space="preserve"> Р.И.</w:t>
      </w:r>
      <w:r w:rsidR="00F20239" w:rsidRPr="001200B4">
        <w:rPr>
          <w:rFonts w:ascii="Times New Roman" w:eastAsia="Times New Roman" w:hAnsi="Times New Roman" w:cs="Times New Roman"/>
          <w:sz w:val="24"/>
          <w:szCs w:val="24"/>
        </w:rPr>
        <w:t xml:space="preserve"> проведен контро</w:t>
      </w:r>
      <w:r w:rsidR="00B61A34">
        <w:rPr>
          <w:rFonts w:ascii="Times New Roman" w:eastAsia="Times New Roman" w:hAnsi="Times New Roman" w:cs="Times New Roman"/>
          <w:sz w:val="24"/>
          <w:szCs w:val="24"/>
        </w:rPr>
        <w:t xml:space="preserve">ль обследование объектов </w:t>
      </w:r>
      <w:r w:rsidR="00F20239" w:rsidRPr="001200B4">
        <w:rPr>
          <w:rFonts w:ascii="Times New Roman" w:eastAsia="Times New Roman" w:hAnsi="Times New Roman" w:cs="Times New Roman"/>
          <w:sz w:val="24"/>
          <w:szCs w:val="24"/>
        </w:rPr>
        <w:t>  (спортзал, мастерские, подвальные и чердачные помещения).</w:t>
      </w:r>
    </w:p>
    <w:p w:rsidR="00F20239" w:rsidRPr="001200B4" w:rsidRDefault="005158F0" w:rsidP="00E448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sidR="00F20239" w:rsidRPr="001200B4">
        <w:rPr>
          <w:rFonts w:ascii="Times New Roman" w:eastAsia="Times New Roman" w:hAnsi="Times New Roman" w:cs="Times New Roman"/>
          <w:b/>
          <w:sz w:val="24"/>
          <w:szCs w:val="24"/>
        </w:rPr>
        <w:t>.</w:t>
      </w:r>
      <w:r w:rsidR="00F20239" w:rsidRPr="001200B4">
        <w:rPr>
          <w:rFonts w:ascii="Times New Roman" w:eastAsia="Times New Roman" w:hAnsi="Times New Roman" w:cs="Times New Roman"/>
          <w:sz w:val="24"/>
          <w:szCs w:val="24"/>
        </w:rPr>
        <w:t xml:space="preserve"> Проведена проверка состояния охраны и обеспечения безопасности в школе при проведении праздничных мероприятий.</w:t>
      </w:r>
    </w:p>
    <w:p w:rsidR="00F20239" w:rsidRDefault="00F20239" w:rsidP="00E448F8">
      <w:pPr>
        <w:spacing w:after="0" w:line="240" w:lineRule="auto"/>
        <w:jc w:val="both"/>
        <w:rPr>
          <w:rFonts w:ascii="Times New Roman" w:eastAsia="Times New Roman" w:hAnsi="Times New Roman" w:cs="Times New Roman"/>
          <w:b/>
          <w:bCs/>
          <w:color w:val="FF0000"/>
          <w:sz w:val="24"/>
          <w:szCs w:val="24"/>
        </w:rPr>
      </w:pPr>
      <w:r w:rsidRPr="009D0BDC">
        <w:rPr>
          <w:rFonts w:ascii="Times New Roman" w:eastAsia="Times New Roman" w:hAnsi="Times New Roman" w:cs="Times New Roman"/>
          <w:b/>
          <w:bCs/>
          <w:color w:val="FF0000"/>
          <w:sz w:val="24"/>
          <w:szCs w:val="24"/>
        </w:rPr>
        <w:t xml:space="preserve">                   </w:t>
      </w:r>
    </w:p>
    <w:p w:rsidR="00F20239" w:rsidRPr="0008372C" w:rsidRDefault="00F20239" w:rsidP="00E448F8">
      <w:pPr>
        <w:spacing w:after="0" w:line="240" w:lineRule="auto"/>
        <w:jc w:val="both"/>
        <w:rPr>
          <w:rFonts w:ascii="Times New Roman" w:eastAsia="Times New Roman" w:hAnsi="Times New Roman" w:cs="Times New Roman"/>
          <w:b/>
          <w:bCs/>
          <w:sz w:val="24"/>
          <w:szCs w:val="24"/>
        </w:rPr>
      </w:pPr>
      <w:r w:rsidRPr="0008372C">
        <w:rPr>
          <w:rFonts w:ascii="Times New Roman" w:eastAsia="Times New Roman" w:hAnsi="Times New Roman" w:cs="Times New Roman"/>
          <w:b/>
          <w:bCs/>
          <w:sz w:val="24"/>
          <w:szCs w:val="24"/>
        </w:rPr>
        <w:t>Инструктажи, практические занятия, тренировки, учения.</w:t>
      </w:r>
    </w:p>
    <w:p w:rsidR="00F20239" w:rsidRPr="0008372C" w:rsidRDefault="00F20239" w:rsidP="00E448F8">
      <w:pPr>
        <w:spacing w:after="0" w:line="240" w:lineRule="auto"/>
        <w:jc w:val="both"/>
        <w:rPr>
          <w:rFonts w:ascii="Times New Roman" w:eastAsia="Times New Roman" w:hAnsi="Times New Roman" w:cs="Times New Roman"/>
          <w:b/>
          <w:bCs/>
          <w:sz w:val="24"/>
          <w:szCs w:val="24"/>
        </w:rPr>
      </w:pPr>
      <w:r w:rsidRPr="0008372C">
        <w:rPr>
          <w:rFonts w:ascii="Times New Roman" w:eastAsia="Times New Roman" w:hAnsi="Times New Roman" w:cs="Times New Roman"/>
          <w:b/>
          <w:bCs/>
          <w:sz w:val="24"/>
          <w:szCs w:val="24"/>
        </w:rPr>
        <w:t>Инструктажи:</w:t>
      </w:r>
    </w:p>
    <w:p w:rsidR="00F20239" w:rsidRPr="0008372C" w:rsidRDefault="00F20239" w:rsidP="00E448F8">
      <w:pPr>
        <w:spacing w:after="0" w:line="240" w:lineRule="auto"/>
        <w:jc w:val="both"/>
        <w:rPr>
          <w:rFonts w:ascii="Times New Roman" w:eastAsia="Times New Roman" w:hAnsi="Times New Roman" w:cs="Times New Roman"/>
          <w:bCs/>
          <w:sz w:val="24"/>
          <w:szCs w:val="24"/>
        </w:rPr>
      </w:pPr>
      <w:r w:rsidRPr="0008372C">
        <w:rPr>
          <w:rFonts w:ascii="Times New Roman" w:eastAsia="Times New Roman" w:hAnsi="Times New Roman" w:cs="Times New Roman"/>
          <w:b/>
          <w:bCs/>
          <w:sz w:val="24"/>
          <w:szCs w:val="24"/>
        </w:rPr>
        <w:t xml:space="preserve">1.  </w:t>
      </w:r>
      <w:r w:rsidRPr="0008372C">
        <w:rPr>
          <w:rFonts w:ascii="Times New Roman" w:eastAsia="Times New Roman" w:hAnsi="Times New Roman" w:cs="Times New Roman"/>
          <w:bCs/>
          <w:sz w:val="24"/>
          <w:szCs w:val="24"/>
        </w:rPr>
        <w:t>«Правила пожарной безопасности».</w:t>
      </w:r>
    </w:p>
    <w:p w:rsidR="00F20239" w:rsidRPr="0008372C" w:rsidRDefault="00F20239" w:rsidP="00E448F8">
      <w:pPr>
        <w:spacing w:after="0" w:line="240" w:lineRule="auto"/>
        <w:jc w:val="both"/>
        <w:rPr>
          <w:rFonts w:ascii="Times New Roman" w:eastAsia="Times New Roman" w:hAnsi="Times New Roman" w:cs="Times New Roman"/>
          <w:bCs/>
          <w:sz w:val="24"/>
          <w:szCs w:val="24"/>
        </w:rPr>
      </w:pPr>
      <w:r w:rsidRPr="0008372C">
        <w:rPr>
          <w:rFonts w:ascii="Times New Roman" w:eastAsia="Times New Roman" w:hAnsi="Times New Roman" w:cs="Times New Roman"/>
          <w:b/>
          <w:bCs/>
          <w:sz w:val="24"/>
          <w:szCs w:val="24"/>
        </w:rPr>
        <w:t>2</w:t>
      </w:r>
      <w:r w:rsidRPr="0008372C">
        <w:rPr>
          <w:rFonts w:ascii="Times New Roman" w:eastAsia="Times New Roman" w:hAnsi="Times New Roman" w:cs="Times New Roman"/>
          <w:bCs/>
          <w:sz w:val="24"/>
          <w:szCs w:val="24"/>
        </w:rPr>
        <w:t>. «Правила безопасного поведения во время осенних каникул».</w:t>
      </w:r>
    </w:p>
    <w:p w:rsidR="00F20239" w:rsidRPr="0008372C" w:rsidRDefault="00F20239" w:rsidP="00E448F8">
      <w:pPr>
        <w:spacing w:after="0" w:line="240" w:lineRule="auto"/>
        <w:jc w:val="both"/>
        <w:rPr>
          <w:rFonts w:ascii="Times New Roman" w:eastAsia="Times New Roman" w:hAnsi="Times New Roman" w:cs="Times New Roman"/>
          <w:bCs/>
          <w:sz w:val="24"/>
          <w:szCs w:val="24"/>
        </w:rPr>
      </w:pPr>
      <w:r w:rsidRPr="0008372C">
        <w:rPr>
          <w:rFonts w:ascii="Times New Roman" w:eastAsia="Times New Roman" w:hAnsi="Times New Roman" w:cs="Times New Roman"/>
          <w:b/>
          <w:bCs/>
          <w:sz w:val="24"/>
          <w:szCs w:val="24"/>
        </w:rPr>
        <w:t xml:space="preserve">3. </w:t>
      </w:r>
      <w:r w:rsidRPr="0008372C">
        <w:rPr>
          <w:rFonts w:ascii="Times New Roman" w:eastAsia="Times New Roman" w:hAnsi="Times New Roman" w:cs="Times New Roman"/>
          <w:bCs/>
          <w:sz w:val="24"/>
          <w:szCs w:val="24"/>
        </w:rPr>
        <w:t xml:space="preserve">«Обеспечение безопасности и охране детей в осенне-зимний период </w:t>
      </w:r>
    </w:p>
    <w:p w:rsidR="00F20239" w:rsidRPr="0008372C" w:rsidRDefault="00F20239" w:rsidP="00E448F8">
      <w:pPr>
        <w:spacing w:after="0" w:line="240" w:lineRule="auto"/>
        <w:jc w:val="both"/>
        <w:rPr>
          <w:rFonts w:ascii="Times New Roman" w:eastAsia="Times New Roman" w:hAnsi="Times New Roman" w:cs="Times New Roman"/>
          <w:bCs/>
          <w:sz w:val="24"/>
          <w:szCs w:val="24"/>
        </w:rPr>
      </w:pPr>
      <w:r w:rsidRPr="0008372C">
        <w:rPr>
          <w:rFonts w:ascii="Times New Roman" w:eastAsia="Times New Roman" w:hAnsi="Times New Roman" w:cs="Times New Roman"/>
          <w:bCs/>
          <w:sz w:val="24"/>
          <w:szCs w:val="24"/>
        </w:rPr>
        <w:t xml:space="preserve">           на водных  объектах».</w:t>
      </w:r>
    </w:p>
    <w:p w:rsidR="00F20239" w:rsidRPr="0008372C" w:rsidRDefault="00F20239" w:rsidP="00E448F8">
      <w:pPr>
        <w:spacing w:after="0" w:line="240" w:lineRule="auto"/>
        <w:jc w:val="both"/>
        <w:rPr>
          <w:rFonts w:ascii="Times New Roman" w:eastAsia="Times New Roman" w:hAnsi="Times New Roman" w:cs="Times New Roman"/>
          <w:bCs/>
          <w:sz w:val="24"/>
          <w:szCs w:val="24"/>
        </w:rPr>
      </w:pPr>
      <w:r w:rsidRPr="0008372C">
        <w:rPr>
          <w:rFonts w:ascii="Times New Roman" w:eastAsia="Times New Roman" w:hAnsi="Times New Roman" w:cs="Times New Roman"/>
          <w:b/>
          <w:bCs/>
          <w:sz w:val="24"/>
          <w:szCs w:val="24"/>
        </w:rPr>
        <w:t xml:space="preserve">4. </w:t>
      </w:r>
      <w:r w:rsidRPr="0008372C">
        <w:rPr>
          <w:rFonts w:ascii="Times New Roman" w:eastAsia="Times New Roman" w:hAnsi="Times New Roman" w:cs="Times New Roman"/>
          <w:bCs/>
          <w:sz w:val="24"/>
          <w:szCs w:val="24"/>
        </w:rPr>
        <w:t>«Правила пожарной безопасности при проведении Новогодних елок».</w:t>
      </w:r>
    </w:p>
    <w:p w:rsidR="00F20239" w:rsidRPr="0008372C" w:rsidRDefault="00F20239" w:rsidP="00E448F8">
      <w:pPr>
        <w:spacing w:after="0" w:line="240" w:lineRule="auto"/>
        <w:jc w:val="both"/>
        <w:rPr>
          <w:rFonts w:ascii="Times New Roman" w:eastAsia="Times New Roman" w:hAnsi="Times New Roman" w:cs="Times New Roman"/>
          <w:bCs/>
          <w:sz w:val="24"/>
          <w:szCs w:val="24"/>
        </w:rPr>
      </w:pPr>
      <w:r w:rsidRPr="0008372C">
        <w:rPr>
          <w:rFonts w:ascii="Times New Roman" w:eastAsia="Times New Roman" w:hAnsi="Times New Roman" w:cs="Times New Roman"/>
          <w:b/>
          <w:bCs/>
          <w:sz w:val="24"/>
          <w:szCs w:val="24"/>
        </w:rPr>
        <w:t xml:space="preserve">5. </w:t>
      </w:r>
      <w:r w:rsidRPr="0008372C">
        <w:rPr>
          <w:rFonts w:ascii="Times New Roman" w:eastAsia="Times New Roman" w:hAnsi="Times New Roman" w:cs="Times New Roman"/>
          <w:bCs/>
          <w:sz w:val="24"/>
          <w:szCs w:val="24"/>
        </w:rPr>
        <w:t>«Профилактика детского травматизма в зимний период».</w:t>
      </w:r>
    </w:p>
    <w:p w:rsidR="00F20239" w:rsidRPr="0008372C" w:rsidRDefault="00F20239" w:rsidP="00E448F8">
      <w:pPr>
        <w:spacing w:after="0" w:line="240" w:lineRule="auto"/>
        <w:jc w:val="both"/>
        <w:rPr>
          <w:rFonts w:ascii="Times New Roman" w:eastAsia="Times New Roman" w:hAnsi="Times New Roman" w:cs="Times New Roman"/>
          <w:b/>
          <w:bCs/>
          <w:sz w:val="24"/>
          <w:szCs w:val="24"/>
        </w:rPr>
      </w:pPr>
      <w:r w:rsidRPr="0008372C">
        <w:rPr>
          <w:rFonts w:ascii="Times New Roman" w:eastAsia="Times New Roman" w:hAnsi="Times New Roman" w:cs="Times New Roman"/>
          <w:b/>
          <w:bCs/>
          <w:sz w:val="24"/>
          <w:szCs w:val="24"/>
        </w:rPr>
        <w:t xml:space="preserve">6. </w:t>
      </w:r>
      <w:r w:rsidRPr="0008372C">
        <w:rPr>
          <w:rFonts w:ascii="Times New Roman" w:eastAsia="Times New Roman" w:hAnsi="Times New Roman" w:cs="Times New Roman"/>
          <w:bCs/>
          <w:sz w:val="24"/>
          <w:szCs w:val="24"/>
        </w:rPr>
        <w:t>«Правила безопасного поведения на дорогах»</w:t>
      </w:r>
    </w:p>
    <w:p w:rsidR="00F20239" w:rsidRPr="0008372C" w:rsidRDefault="00F20239" w:rsidP="00E448F8">
      <w:pPr>
        <w:spacing w:after="0" w:line="240" w:lineRule="auto"/>
        <w:jc w:val="both"/>
        <w:rPr>
          <w:rFonts w:ascii="Times New Roman" w:eastAsia="Times New Roman" w:hAnsi="Times New Roman" w:cs="Times New Roman"/>
          <w:bCs/>
          <w:sz w:val="24"/>
          <w:szCs w:val="24"/>
        </w:rPr>
      </w:pPr>
      <w:r w:rsidRPr="0008372C">
        <w:rPr>
          <w:rFonts w:ascii="Times New Roman" w:eastAsia="Times New Roman" w:hAnsi="Times New Roman" w:cs="Times New Roman"/>
          <w:b/>
          <w:bCs/>
          <w:sz w:val="24"/>
          <w:szCs w:val="24"/>
        </w:rPr>
        <w:t xml:space="preserve">       </w:t>
      </w:r>
      <w:r w:rsidRPr="0008372C">
        <w:rPr>
          <w:rFonts w:ascii="Times New Roman" w:eastAsia="Times New Roman" w:hAnsi="Times New Roman" w:cs="Times New Roman"/>
          <w:bCs/>
          <w:sz w:val="24"/>
          <w:szCs w:val="24"/>
        </w:rPr>
        <w:t>Классные руководители регулярно проводили беседы, направленные на исключение</w:t>
      </w:r>
    </w:p>
    <w:p w:rsidR="00F20239" w:rsidRPr="0008372C" w:rsidRDefault="00F20239" w:rsidP="00E448F8">
      <w:pPr>
        <w:spacing w:after="0" w:line="240" w:lineRule="auto"/>
        <w:jc w:val="both"/>
        <w:rPr>
          <w:rFonts w:ascii="Times New Roman" w:eastAsia="Times New Roman" w:hAnsi="Times New Roman" w:cs="Times New Roman"/>
          <w:bCs/>
          <w:sz w:val="24"/>
          <w:szCs w:val="24"/>
        </w:rPr>
      </w:pPr>
      <w:r w:rsidRPr="0008372C">
        <w:rPr>
          <w:rFonts w:ascii="Times New Roman" w:eastAsia="Times New Roman" w:hAnsi="Times New Roman" w:cs="Times New Roman"/>
          <w:bCs/>
          <w:sz w:val="24"/>
          <w:szCs w:val="24"/>
        </w:rPr>
        <w:t>случаев национальной вражды, воспитание толерантности.</w:t>
      </w:r>
    </w:p>
    <w:p w:rsidR="00F20239" w:rsidRPr="0008372C" w:rsidRDefault="00F20239" w:rsidP="00E448F8">
      <w:pPr>
        <w:spacing w:after="0" w:line="240" w:lineRule="auto"/>
        <w:jc w:val="both"/>
        <w:rPr>
          <w:rFonts w:ascii="Times New Roman" w:eastAsia="Times New Roman" w:hAnsi="Times New Roman" w:cs="Times New Roman"/>
          <w:bCs/>
          <w:sz w:val="24"/>
          <w:szCs w:val="24"/>
        </w:rPr>
      </w:pPr>
      <w:r w:rsidRPr="0008372C">
        <w:rPr>
          <w:rFonts w:ascii="Times New Roman" w:eastAsia="Times New Roman" w:hAnsi="Times New Roman" w:cs="Times New Roman"/>
          <w:b/>
          <w:bCs/>
          <w:sz w:val="24"/>
          <w:szCs w:val="24"/>
        </w:rPr>
        <w:t>Среди учащихся прошли классные часы и  мероприятия:</w:t>
      </w:r>
    </w:p>
    <w:p w:rsidR="00F20239" w:rsidRPr="0008372C" w:rsidRDefault="00F20239" w:rsidP="00E448F8">
      <w:pPr>
        <w:spacing w:after="0" w:line="240" w:lineRule="auto"/>
        <w:jc w:val="both"/>
        <w:rPr>
          <w:rFonts w:ascii="Times New Roman" w:eastAsia="Times New Roman" w:hAnsi="Times New Roman" w:cs="Times New Roman"/>
          <w:bCs/>
          <w:sz w:val="24"/>
          <w:szCs w:val="24"/>
        </w:rPr>
      </w:pPr>
      <w:r w:rsidRPr="0008372C">
        <w:rPr>
          <w:rFonts w:ascii="Times New Roman" w:eastAsia="Times New Roman" w:hAnsi="Times New Roman" w:cs="Times New Roman"/>
          <w:bCs/>
          <w:sz w:val="24"/>
          <w:szCs w:val="24"/>
        </w:rPr>
        <w:t xml:space="preserve"> </w:t>
      </w:r>
      <w:r w:rsidRPr="0008372C">
        <w:rPr>
          <w:rFonts w:ascii="Times New Roman" w:eastAsia="Times New Roman" w:hAnsi="Times New Roman" w:cs="Times New Roman"/>
          <w:b/>
          <w:bCs/>
          <w:i/>
          <w:sz w:val="24"/>
          <w:szCs w:val="24"/>
        </w:rPr>
        <w:t>«Экстремизм  в молодежной среде»</w:t>
      </w:r>
      <w:r w:rsidRPr="0008372C">
        <w:rPr>
          <w:rFonts w:ascii="Times New Roman" w:eastAsia="Times New Roman" w:hAnsi="Times New Roman" w:cs="Times New Roman"/>
          <w:bCs/>
          <w:sz w:val="24"/>
          <w:szCs w:val="24"/>
        </w:rPr>
        <w:t xml:space="preserve"> беседа</w:t>
      </w:r>
    </w:p>
    <w:p w:rsidR="00F20239" w:rsidRPr="0008372C" w:rsidRDefault="00F20239" w:rsidP="00E448F8">
      <w:pPr>
        <w:spacing w:after="0" w:line="240" w:lineRule="auto"/>
        <w:jc w:val="both"/>
        <w:rPr>
          <w:rFonts w:ascii="Times New Roman" w:eastAsia="Times New Roman" w:hAnsi="Times New Roman" w:cs="Times New Roman"/>
          <w:bCs/>
          <w:sz w:val="24"/>
          <w:szCs w:val="24"/>
        </w:rPr>
      </w:pPr>
      <w:r w:rsidRPr="0008372C">
        <w:rPr>
          <w:rFonts w:ascii="Times New Roman" w:eastAsia="Times New Roman" w:hAnsi="Times New Roman" w:cs="Times New Roman"/>
          <w:bCs/>
          <w:sz w:val="24"/>
          <w:szCs w:val="24"/>
        </w:rPr>
        <w:t xml:space="preserve"> </w:t>
      </w:r>
      <w:r w:rsidRPr="0008372C">
        <w:rPr>
          <w:rFonts w:ascii="Times New Roman" w:eastAsia="Times New Roman" w:hAnsi="Times New Roman" w:cs="Times New Roman"/>
          <w:b/>
          <w:bCs/>
          <w:i/>
          <w:sz w:val="24"/>
          <w:szCs w:val="24"/>
        </w:rPr>
        <w:t>«Международный терроризм»</w:t>
      </w:r>
      <w:r w:rsidRPr="0008372C">
        <w:rPr>
          <w:rFonts w:ascii="Times New Roman" w:eastAsia="Times New Roman" w:hAnsi="Times New Roman" w:cs="Times New Roman"/>
          <w:bCs/>
          <w:sz w:val="24"/>
          <w:szCs w:val="24"/>
        </w:rPr>
        <w:t xml:space="preserve"> беседа</w:t>
      </w:r>
    </w:p>
    <w:p w:rsidR="00F20239" w:rsidRPr="0008372C" w:rsidRDefault="00F20239" w:rsidP="00E448F8">
      <w:pPr>
        <w:spacing w:after="0" w:line="240" w:lineRule="auto"/>
        <w:jc w:val="both"/>
        <w:rPr>
          <w:rFonts w:ascii="Times New Roman" w:eastAsia="Times New Roman" w:hAnsi="Times New Roman" w:cs="Times New Roman"/>
          <w:bCs/>
          <w:sz w:val="24"/>
          <w:szCs w:val="24"/>
        </w:rPr>
      </w:pPr>
      <w:r w:rsidRPr="0008372C">
        <w:rPr>
          <w:rFonts w:ascii="Times New Roman" w:eastAsia="Times New Roman" w:hAnsi="Times New Roman" w:cs="Times New Roman"/>
          <w:bCs/>
          <w:sz w:val="24"/>
          <w:szCs w:val="24"/>
        </w:rPr>
        <w:t xml:space="preserve"> </w:t>
      </w:r>
      <w:r w:rsidRPr="0008372C">
        <w:rPr>
          <w:rFonts w:ascii="Times New Roman" w:eastAsia="Times New Roman" w:hAnsi="Times New Roman" w:cs="Times New Roman"/>
          <w:b/>
          <w:bCs/>
          <w:i/>
          <w:sz w:val="24"/>
          <w:szCs w:val="24"/>
        </w:rPr>
        <w:t>«Экстремизм и   терроризм»</w:t>
      </w:r>
      <w:r w:rsidRPr="0008372C">
        <w:rPr>
          <w:rFonts w:ascii="Times New Roman" w:eastAsia="Times New Roman" w:hAnsi="Times New Roman" w:cs="Times New Roman"/>
          <w:bCs/>
          <w:sz w:val="24"/>
          <w:szCs w:val="24"/>
        </w:rPr>
        <w:t xml:space="preserve"> классный час</w:t>
      </w:r>
    </w:p>
    <w:p w:rsidR="00F20239" w:rsidRPr="0008372C" w:rsidRDefault="00F20239" w:rsidP="00E448F8">
      <w:pPr>
        <w:spacing w:after="0" w:line="240" w:lineRule="auto"/>
        <w:jc w:val="both"/>
        <w:rPr>
          <w:rFonts w:ascii="Times New Roman" w:eastAsia="Times New Roman" w:hAnsi="Times New Roman" w:cs="Times New Roman"/>
          <w:b/>
          <w:bCs/>
          <w:i/>
          <w:sz w:val="24"/>
          <w:szCs w:val="24"/>
        </w:rPr>
      </w:pPr>
      <w:r w:rsidRPr="0008372C">
        <w:rPr>
          <w:rFonts w:ascii="Times New Roman" w:eastAsia="Times New Roman" w:hAnsi="Times New Roman" w:cs="Times New Roman"/>
          <w:b/>
          <w:bCs/>
          <w:i/>
          <w:sz w:val="24"/>
          <w:szCs w:val="24"/>
        </w:rPr>
        <w:t xml:space="preserve"> «Т</w:t>
      </w:r>
      <w:r w:rsidR="0084522B" w:rsidRPr="0008372C">
        <w:rPr>
          <w:rFonts w:ascii="Times New Roman" w:eastAsia="Times New Roman" w:hAnsi="Times New Roman" w:cs="Times New Roman"/>
          <w:b/>
          <w:bCs/>
          <w:i/>
          <w:sz w:val="24"/>
          <w:szCs w:val="24"/>
        </w:rPr>
        <w:t xml:space="preserve">воя безопасность в твоих руках» </w:t>
      </w:r>
      <w:r w:rsidR="0084522B" w:rsidRPr="0008372C">
        <w:rPr>
          <w:rFonts w:ascii="Times New Roman" w:eastAsia="Times New Roman" w:hAnsi="Times New Roman" w:cs="Times New Roman"/>
          <w:bCs/>
          <w:sz w:val="24"/>
          <w:szCs w:val="24"/>
        </w:rPr>
        <w:t>беседа</w:t>
      </w:r>
    </w:p>
    <w:p w:rsidR="00F20239" w:rsidRPr="0008372C" w:rsidRDefault="00F20239" w:rsidP="00E448F8">
      <w:pPr>
        <w:spacing w:after="0" w:line="240" w:lineRule="auto"/>
        <w:jc w:val="both"/>
        <w:rPr>
          <w:rFonts w:ascii="Times New Roman" w:eastAsia="Times New Roman" w:hAnsi="Times New Roman" w:cs="Times New Roman"/>
          <w:bCs/>
          <w:sz w:val="24"/>
          <w:szCs w:val="24"/>
        </w:rPr>
      </w:pPr>
      <w:r w:rsidRPr="0008372C">
        <w:rPr>
          <w:rFonts w:ascii="Times New Roman" w:eastAsia="Times New Roman" w:hAnsi="Times New Roman" w:cs="Times New Roman"/>
          <w:bCs/>
          <w:sz w:val="24"/>
          <w:szCs w:val="24"/>
        </w:rPr>
        <w:t xml:space="preserve"> </w:t>
      </w:r>
      <w:r w:rsidRPr="0008372C">
        <w:rPr>
          <w:rFonts w:ascii="Times New Roman" w:eastAsia="Times New Roman" w:hAnsi="Times New Roman" w:cs="Times New Roman"/>
          <w:b/>
          <w:bCs/>
          <w:i/>
          <w:sz w:val="24"/>
          <w:szCs w:val="24"/>
        </w:rPr>
        <w:t>«Что  такое  терроризм»</w:t>
      </w:r>
      <w:r w:rsidRPr="0008372C">
        <w:rPr>
          <w:rFonts w:ascii="Times New Roman" w:eastAsia="Times New Roman" w:hAnsi="Times New Roman" w:cs="Times New Roman"/>
          <w:bCs/>
          <w:sz w:val="24"/>
          <w:szCs w:val="24"/>
        </w:rPr>
        <w:t> беседа</w:t>
      </w:r>
    </w:p>
    <w:p w:rsidR="00F20239" w:rsidRPr="0008372C" w:rsidRDefault="00F20239" w:rsidP="00E448F8">
      <w:pPr>
        <w:spacing w:after="0" w:line="240" w:lineRule="auto"/>
        <w:jc w:val="both"/>
        <w:rPr>
          <w:rFonts w:ascii="Times New Roman" w:eastAsia="Times New Roman" w:hAnsi="Times New Roman" w:cs="Times New Roman"/>
          <w:bCs/>
          <w:sz w:val="24"/>
          <w:szCs w:val="24"/>
        </w:rPr>
      </w:pPr>
      <w:r w:rsidRPr="0008372C">
        <w:rPr>
          <w:rFonts w:ascii="Times New Roman" w:eastAsia="Times New Roman" w:hAnsi="Times New Roman" w:cs="Times New Roman"/>
          <w:bCs/>
          <w:sz w:val="24"/>
          <w:szCs w:val="24"/>
        </w:rPr>
        <w:t xml:space="preserve"> </w:t>
      </w:r>
      <w:r w:rsidRPr="0008372C">
        <w:rPr>
          <w:rFonts w:ascii="Times New Roman" w:eastAsia="Times New Roman" w:hAnsi="Times New Roman" w:cs="Times New Roman"/>
          <w:b/>
          <w:bCs/>
          <w:i/>
          <w:sz w:val="24"/>
          <w:szCs w:val="24"/>
        </w:rPr>
        <w:t>«Патриотизм  без  экстремизма»</w:t>
      </w:r>
      <w:r w:rsidRPr="0008372C">
        <w:rPr>
          <w:rFonts w:ascii="Times New Roman" w:eastAsia="Times New Roman" w:hAnsi="Times New Roman" w:cs="Times New Roman"/>
          <w:bCs/>
          <w:sz w:val="24"/>
          <w:szCs w:val="24"/>
        </w:rPr>
        <w:t xml:space="preserve"> беседа  </w:t>
      </w:r>
    </w:p>
    <w:p w:rsidR="00F20239" w:rsidRPr="0008372C" w:rsidRDefault="00F20239" w:rsidP="00E448F8">
      <w:pPr>
        <w:spacing w:after="0" w:line="240" w:lineRule="auto"/>
        <w:jc w:val="both"/>
        <w:rPr>
          <w:rFonts w:ascii="Times New Roman" w:eastAsia="Times New Roman" w:hAnsi="Times New Roman" w:cs="Times New Roman"/>
          <w:bCs/>
          <w:sz w:val="24"/>
          <w:szCs w:val="24"/>
        </w:rPr>
      </w:pPr>
      <w:r w:rsidRPr="0008372C">
        <w:rPr>
          <w:rFonts w:ascii="Times New Roman" w:eastAsia="Times New Roman" w:hAnsi="Times New Roman" w:cs="Times New Roman"/>
          <w:bCs/>
          <w:sz w:val="24"/>
          <w:szCs w:val="24"/>
        </w:rPr>
        <w:t xml:space="preserve">              С некоторых пор в наш лексикон вошли такие слова, как «терроризм» и «экстремизм».</w:t>
      </w:r>
    </w:p>
    <w:p w:rsidR="00F20239" w:rsidRPr="001200B4" w:rsidRDefault="00F20239" w:rsidP="00E448F8">
      <w:pPr>
        <w:spacing w:after="0" w:line="240" w:lineRule="auto"/>
        <w:jc w:val="both"/>
        <w:rPr>
          <w:rFonts w:ascii="Times New Roman" w:eastAsia="Times New Roman" w:hAnsi="Times New Roman" w:cs="Times New Roman"/>
          <w:bCs/>
          <w:sz w:val="24"/>
          <w:szCs w:val="24"/>
        </w:rPr>
      </w:pPr>
      <w:r w:rsidRPr="0008372C">
        <w:rPr>
          <w:rFonts w:ascii="Times New Roman" w:eastAsia="Times New Roman" w:hAnsi="Times New Roman" w:cs="Times New Roman"/>
          <w:bCs/>
          <w:sz w:val="24"/>
          <w:szCs w:val="24"/>
        </w:rPr>
        <w:t>Теперь уже каждый ребенок знает о том,</w:t>
      </w:r>
      <w:r w:rsidRPr="001200B4">
        <w:rPr>
          <w:rFonts w:ascii="Times New Roman" w:eastAsia="Times New Roman" w:hAnsi="Times New Roman" w:cs="Times New Roman"/>
          <w:bCs/>
          <w:sz w:val="24"/>
          <w:szCs w:val="24"/>
        </w:rPr>
        <w:t xml:space="preserve"> что скрывается за этими словами.</w:t>
      </w:r>
    </w:p>
    <w:p w:rsidR="00F20239" w:rsidRPr="001200B4" w:rsidRDefault="00F20239" w:rsidP="00E448F8">
      <w:pPr>
        <w:spacing w:after="0" w:line="240" w:lineRule="auto"/>
        <w:jc w:val="both"/>
        <w:rPr>
          <w:rFonts w:ascii="Times New Roman" w:eastAsia="Times New Roman" w:hAnsi="Times New Roman" w:cs="Times New Roman"/>
          <w:b/>
          <w:bCs/>
          <w:sz w:val="24"/>
          <w:szCs w:val="24"/>
        </w:rPr>
      </w:pPr>
      <w:r w:rsidRPr="001200B4">
        <w:rPr>
          <w:rFonts w:ascii="Times New Roman" w:eastAsia="Times New Roman" w:hAnsi="Times New Roman" w:cs="Times New Roman"/>
          <w:b/>
          <w:bCs/>
          <w:sz w:val="24"/>
          <w:szCs w:val="24"/>
        </w:rPr>
        <w:t xml:space="preserve">      </w:t>
      </w:r>
      <w:r w:rsidRPr="001200B4">
        <w:rPr>
          <w:rFonts w:ascii="Times New Roman" w:eastAsia="Times New Roman" w:hAnsi="Times New Roman" w:cs="Times New Roman"/>
          <w:bCs/>
          <w:sz w:val="24"/>
          <w:szCs w:val="24"/>
        </w:rPr>
        <w:t>В школе обновлены стенды  в кабинете ОБЖ, в фойе главного корпуса школы по тематике  «Террору – нет!»  С этими  стендами  ознакомлены  учащиеся школы.</w:t>
      </w:r>
    </w:p>
    <w:p w:rsidR="00F20239" w:rsidRPr="001200B4" w:rsidRDefault="00F20239" w:rsidP="00E448F8">
      <w:pPr>
        <w:spacing w:after="0" w:line="240" w:lineRule="auto"/>
        <w:jc w:val="both"/>
        <w:rPr>
          <w:rFonts w:ascii="Times New Roman" w:eastAsia="Times New Roman" w:hAnsi="Times New Roman" w:cs="Times New Roman"/>
          <w:bCs/>
          <w:sz w:val="24"/>
          <w:szCs w:val="24"/>
        </w:rPr>
      </w:pPr>
      <w:r w:rsidRPr="001200B4">
        <w:rPr>
          <w:rFonts w:ascii="Times New Roman" w:eastAsia="Times New Roman" w:hAnsi="Times New Roman" w:cs="Times New Roman"/>
          <w:bCs/>
          <w:sz w:val="24"/>
          <w:szCs w:val="24"/>
        </w:rPr>
        <w:t xml:space="preserve">              В последние годы изучение экстремальных ситуаций и  поведения в них людей становится все более актуальным. Это происходит из-за  усложнения социально-экономических условий, стремительного  повышения темпов жизни  и ее напряженности, быстрым изменением социальной и физической среды, социально-психологическими  и экономическими катаклизмами и приводит к  возрастанию  интенсивности эмоциональных нагрузок на человека. </w:t>
      </w:r>
    </w:p>
    <w:p w:rsidR="00F20239" w:rsidRPr="001200B4" w:rsidRDefault="00F20239" w:rsidP="00E448F8">
      <w:pPr>
        <w:spacing w:after="0" w:line="240" w:lineRule="auto"/>
        <w:jc w:val="both"/>
        <w:rPr>
          <w:rFonts w:ascii="Times New Roman" w:eastAsia="Times New Roman" w:hAnsi="Times New Roman" w:cs="Times New Roman"/>
          <w:bCs/>
          <w:sz w:val="24"/>
          <w:szCs w:val="24"/>
        </w:rPr>
      </w:pPr>
      <w:r w:rsidRPr="001200B4">
        <w:rPr>
          <w:rFonts w:ascii="Times New Roman" w:eastAsia="Times New Roman" w:hAnsi="Times New Roman" w:cs="Times New Roman"/>
          <w:bCs/>
          <w:sz w:val="24"/>
          <w:szCs w:val="24"/>
        </w:rPr>
        <w:t xml:space="preserve">Профессиональный долг психологов при таком подходе - обеспечить теоретические и методико-практические основы профилактики  стрессовых воздействий,  научить людей </w:t>
      </w:r>
      <w:r w:rsidRPr="001200B4">
        <w:rPr>
          <w:rFonts w:ascii="Times New Roman" w:eastAsia="Times New Roman" w:hAnsi="Times New Roman" w:cs="Times New Roman"/>
          <w:bCs/>
          <w:sz w:val="24"/>
          <w:szCs w:val="24"/>
        </w:rPr>
        <w:lastRenderedPageBreak/>
        <w:t>быть готовыми не только  справляться со стрессами, но и более того – использовать их позитивные возможности.</w:t>
      </w:r>
    </w:p>
    <w:p w:rsidR="00F20239" w:rsidRPr="001200B4" w:rsidRDefault="00F20239" w:rsidP="00E448F8">
      <w:pPr>
        <w:spacing w:after="0" w:line="240" w:lineRule="auto"/>
        <w:jc w:val="both"/>
        <w:rPr>
          <w:rFonts w:ascii="Times New Roman" w:eastAsia="Times New Roman" w:hAnsi="Times New Roman" w:cs="Times New Roman"/>
          <w:bCs/>
          <w:sz w:val="24"/>
          <w:szCs w:val="24"/>
        </w:rPr>
      </w:pPr>
      <w:r w:rsidRPr="001200B4">
        <w:rPr>
          <w:rFonts w:ascii="Times New Roman" w:eastAsia="Times New Roman" w:hAnsi="Times New Roman" w:cs="Times New Roman"/>
          <w:bCs/>
          <w:sz w:val="24"/>
          <w:szCs w:val="24"/>
        </w:rPr>
        <w:t>«Тренинг толерантности к экстремальным ситуациям» является формирование толерантности (устойчивости) к неблагоприятному воздействию трудных, чрезвычайных ситуаций, развитие возможностей личности в использовании подобных ситуаций в качестве «катализаторов» личностного роста.</w:t>
      </w:r>
    </w:p>
    <w:p w:rsidR="00F20239" w:rsidRPr="0008372C" w:rsidRDefault="00F20239" w:rsidP="00E448F8">
      <w:pPr>
        <w:spacing w:after="0" w:line="240" w:lineRule="auto"/>
        <w:jc w:val="both"/>
        <w:rPr>
          <w:rFonts w:ascii="Times New Roman" w:eastAsia="Times New Roman" w:hAnsi="Times New Roman" w:cs="Times New Roman"/>
          <w:b/>
          <w:bCs/>
          <w:sz w:val="24"/>
          <w:szCs w:val="24"/>
          <w:u w:val="dotted"/>
        </w:rPr>
      </w:pPr>
      <w:r w:rsidRPr="001200B4">
        <w:rPr>
          <w:rFonts w:ascii="Times New Roman" w:eastAsia="Times New Roman" w:hAnsi="Times New Roman" w:cs="Times New Roman"/>
          <w:b/>
          <w:bCs/>
          <w:sz w:val="24"/>
          <w:szCs w:val="24"/>
        </w:rPr>
        <w:t xml:space="preserve">     </w:t>
      </w:r>
      <w:r w:rsidRPr="001200B4">
        <w:rPr>
          <w:rFonts w:ascii="Times New Roman" w:eastAsia="Times New Roman" w:hAnsi="Times New Roman" w:cs="Times New Roman"/>
          <w:bCs/>
          <w:sz w:val="24"/>
          <w:szCs w:val="24"/>
        </w:rPr>
        <w:t xml:space="preserve">  Так,  психологами школы проведены беседы с учащимися и педагогическим коллективом по </w:t>
      </w:r>
      <w:r w:rsidRPr="0008372C">
        <w:rPr>
          <w:rFonts w:ascii="Times New Roman" w:eastAsia="Times New Roman" w:hAnsi="Times New Roman" w:cs="Times New Roman"/>
          <w:bCs/>
          <w:sz w:val="24"/>
          <w:szCs w:val="24"/>
        </w:rPr>
        <w:t xml:space="preserve">теме </w:t>
      </w:r>
      <w:r w:rsidRPr="0008372C">
        <w:rPr>
          <w:rFonts w:ascii="Times New Roman" w:eastAsia="Times New Roman" w:hAnsi="Times New Roman" w:cs="Times New Roman"/>
          <w:b/>
          <w:bCs/>
          <w:sz w:val="24"/>
          <w:szCs w:val="24"/>
        </w:rPr>
        <w:t>«Поведение учащихся в экстремальных ситуациях».</w:t>
      </w:r>
    </w:p>
    <w:p w:rsidR="00F20239" w:rsidRPr="00547C0B" w:rsidRDefault="00F20239" w:rsidP="00E448F8">
      <w:pPr>
        <w:spacing w:after="0" w:line="240" w:lineRule="auto"/>
        <w:jc w:val="both"/>
        <w:rPr>
          <w:rFonts w:ascii="Times New Roman" w:eastAsia="Times New Roman" w:hAnsi="Times New Roman" w:cs="Times New Roman"/>
          <w:b/>
          <w:bCs/>
          <w:color w:val="0066FF"/>
          <w:sz w:val="24"/>
          <w:szCs w:val="24"/>
        </w:rPr>
      </w:pPr>
      <w:r w:rsidRPr="001200B4">
        <w:rPr>
          <w:rFonts w:ascii="Times New Roman" w:eastAsia="Times New Roman" w:hAnsi="Times New Roman" w:cs="Times New Roman"/>
          <w:bCs/>
          <w:sz w:val="24"/>
          <w:szCs w:val="24"/>
        </w:rPr>
        <w:t xml:space="preserve">     Постоянно осуществляется поддержка  оперативного взаимодействия с правоохранительными органами, органами ПС и МЧС. Периодически проводятся профилактические беседы правоохранительными органами, часто посещают школу и проводят беседы со старшеклассниками инспектора. </w:t>
      </w:r>
    </w:p>
    <w:p w:rsidR="00F20239" w:rsidRPr="001200B4" w:rsidRDefault="00F20239" w:rsidP="00E448F8">
      <w:pPr>
        <w:spacing w:after="0" w:line="240" w:lineRule="auto"/>
        <w:jc w:val="both"/>
        <w:rPr>
          <w:rFonts w:ascii="Times New Roman" w:eastAsia="Times New Roman" w:hAnsi="Times New Roman" w:cs="Times New Roman"/>
          <w:bCs/>
          <w:sz w:val="24"/>
          <w:szCs w:val="24"/>
        </w:rPr>
      </w:pPr>
      <w:r w:rsidRPr="001200B4">
        <w:rPr>
          <w:rFonts w:ascii="Times New Roman" w:eastAsia="Times New Roman" w:hAnsi="Times New Roman" w:cs="Times New Roman"/>
          <w:bCs/>
          <w:sz w:val="24"/>
          <w:szCs w:val="24"/>
        </w:rPr>
        <w:t xml:space="preserve">      </w:t>
      </w:r>
      <w:r w:rsidRPr="001200B4">
        <w:rPr>
          <w:rFonts w:ascii="Times New Roman" w:eastAsia="Times New Roman" w:hAnsi="Times New Roman" w:cs="Times New Roman"/>
          <w:bCs/>
          <w:iCs/>
          <w:sz w:val="24"/>
          <w:szCs w:val="24"/>
        </w:rPr>
        <w:t>Таким образом, в школе ведётся работа по созданию безопасных условий сохранения жизни и здоровья обучающихся и работников, а также материальных ценностей школы от возможных несчастных случаев, пожаров, аварий и других чрезвычайных ситуаций. Весь наш педагогический коллектив, конкретно каждый учитель на уроках и вне их является гарантом безопасности ребенка во время учебного процесса.</w:t>
      </w:r>
    </w:p>
    <w:p w:rsidR="00F20239" w:rsidRPr="001200B4" w:rsidRDefault="00F20239" w:rsidP="00E448F8">
      <w:pPr>
        <w:spacing w:after="0" w:line="240" w:lineRule="auto"/>
        <w:jc w:val="both"/>
        <w:rPr>
          <w:rFonts w:ascii="Times New Roman" w:eastAsia="Times New Roman" w:hAnsi="Times New Roman" w:cs="Times New Roman"/>
          <w:bCs/>
          <w:sz w:val="24"/>
          <w:szCs w:val="24"/>
        </w:rPr>
      </w:pPr>
      <w:r w:rsidRPr="001200B4">
        <w:rPr>
          <w:rFonts w:ascii="Times New Roman" w:eastAsia="Times New Roman" w:hAnsi="Times New Roman" w:cs="Times New Roman"/>
          <w:bCs/>
          <w:sz w:val="24"/>
          <w:szCs w:val="24"/>
        </w:rPr>
        <w:t xml:space="preserve">    Важно помнить, что с терроризмом следует не только и не столько бороться, сколько предупреждать его возникновение</w:t>
      </w:r>
      <w:r w:rsidRPr="001200B4">
        <w:rPr>
          <w:rFonts w:ascii="Times New Roman" w:eastAsia="Times New Roman" w:hAnsi="Times New Roman" w:cs="Times New Roman"/>
          <w:b/>
          <w:bCs/>
          <w:sz w:val="24"/>
          <w:szCs w:val="24"/>
        </w:rPr>
        <w:t>.</w:t>
      </w:r>
      <w:r w:rsidRPr="001200B4">
        <w:rPr>
          <w:rFonts w:ascii="Times New Roman" w:eastAsia="Times New Roman" w:hAnsi="Times New Roman" w:cs="Times New Roman"/>
          <w:bCs/>
          <w:sz w:val="24"/>
          <w:szCs w:val="24"/>
        </w:rPr>
        <w:t> Только толерантность, взаимоуважение позволят предупредить разрастание социальной базы терроризма, лишат преступников надежды на поддержку в обществе. Это лучшая профилактика экстремистских настроений.</w:t>
      </w:r>
    </w:p>
    <w:p w:rsidR="00E361B1" w:rsidRDefault="00F20239" w:rsidP="00E448F8">
      <w:pPr>
        <w:spacing w:after="0" w:line="240" w:lineRule="auto"/>
        <w:jc w:val="both"/>
        <w:rPr>
          <w:rFonts w:ascii="Times New Roman" w:eastAsia="Times New Roman" w:hAnsi="Times New Roman" w:cs="Times New Roman"/>
          <w:sz w:val="24"/>
          <w:szCs w:val="24"/>
        </w:rPr>
      </w:pPr>
      <w:r w:rsidRPr="001200B4">
        <w:rPr>
          <w:rFonts w:ascii="Times New Roman" w:eastAsia="Times New Roman" w:hAnsi="Times New Roman" w:cs="Times New Roman"/>
          <w:sz w:val="24"/>
          <w:szCs w:val="24"/>
        </w:rPr>
        <w:t xml:space="preserve">     В школе обновлены стенды  в фойе школы по тематике «Террору – нет!»  </w:t>
      </w:r>
    </w:p>
    <w:p w:rsidR="00F20239" w:rsidRPr="001200B4" w:rsidRDefault="00F20239" w:rsidP="00E448F8">
      <w:pPr>
        <w:spacing w:after="0" w:line="240" w:lineRule="auto"/>
        <w:jc w:val="both"/>
        <w:rPr>
          <w:rFonts w:ascii="Times New Roman" w:eastAsia="Times New Roman" w:hAnsi="Times New Roman" w:cs="Times New Roman"/>
          <w:sz w:val="24"/>
          <w:szCs w:val="24"/>
        </w:rPr>
      </w:pPr>
      <w:r w:rsidRPr="001200B4">
        <w:rPr>
          <w:rFonts w:ascii="Times New Roman" w:eastAsia="Times New Roman" w:hAnsi="Times New Roman" w:cs="Times New Roman"/>
          <w:sz w:val="24"/>
          <w:szCs w:val="24"/>
        </w:rPr>
        <w:t>С этими  стендами  ознакомлены все учащиеся школы на уроках ОБЖ.</w:t>
      </w:r>
    </w:p>
    <w:p w:rsidR="00F20239" w:rsidRPr="001200B4" w:rsidRDefault="00F20239" w:rsidP="00E448F8">
      <w:pPr>
        <w:spacing w:after="0" w:line="240" w:lineRule="auto"/>
        <w:jc w:val="both"/>
        <w:rPr>
          <w:rFonts w:ascii="Times New Roman" w:eastAsia="Times New Roman" w:hAnsi="Times New Roman" w:cs="Times New Roman"/>
          <w:bCs/>
          <w:sz w:val="24"/>
          <w:szCs w:val="24"/>
        </w:rPr>
      </w:pPr>
      <w:r w:rsidRPr="001200B4">
        <w:rPr>
          <w:rFonts w:ascii="Times New Roman" w:eastAsia="Times New Roman" w:hAnsi="Times New Roman" w:cs="Times New Roman"/>
          <w:bCs/>
          <w:sz w:val="24"/>
          <w:szCs w:val="24"/>
        </w:rPr>
        <w:t xml:space="preserve">  Создан отряд из учащихся</w:t>
      </w:r>
      <w:r w:rsidR="00F80641">
        <w:rPr>
          <w:rFonts w:ascii="Times New Roman" w:eastAsia="Times New Roman" w:hAnsi="Times New Roman" w:cs="Times New Roman"/>
          <w:bCs/>
          <w:sz w:val="24"/>
          <w:szCs w:val="24"/>
        </w:rPr>
        <w:t xml:space="preserve"> 10,11 -ых классов «Призывник».</w:t>
      </w:r>
    </w:p>
    <w:p w:rsidR="00F20239" w:rsidRPr="001200B4" w:rsidRDefault="00F20239" w:rsidP="00E448F8">
      <w:pPr>
        <w:spacing w:after="0" w:line="240" w:lineRule="auto"/>
        <w:jc w:val="both"/>
        <w:rPr>
          <w:rFonts w:ascii="Times New Roman" w:eastAsia="Times New Roman" w:hAnsi="Times New Roman" w:cs="Times New Roman"/>
          <w:sz w:val="24"/>
          <w:szCs w:val="24"/>
        </w:rPr>
      </w:pPr>
      <w:r w:rsidRPr="001200B4">
        <w:rPr>
          <w:rFonts w:ascii="Times New Roman" w:eastAsia="Times New Roman" w:hAnsi="Times New Roman" w:cs="Times New Roman"/>
          <w:sz w:val="24"/>
          <w:szCs w:val="24"/>
        </w:rPr>
        <w:t>Заместителем директора по АХЧ   проводится  контроль - обследование школьных объектов  (спортзал, мастерские, подвальные и чердачные помещения).</w:t>
      </w:r>
    </w:p>
    <w:p w:rsidR="00F20239" w:rsidRPr="001200B4" w:rsidRDefault="00F20239" w:rsidP="00E448F8">
      <w:pPr>
        <w:spacing w:after="0" w:line="240" w:lineRule="auto"/>
        <w:jc w:val="both"/>
        <w:rPr>
          <w:rFonts w:ascii="Times New Roman" w:eastAsia="Times New Roman" w:hAnsi="Times New Roman" w:cs="Times New Roman"/>
          <w:sz w:val="24"/>
          <w:szCs w:val="24"/>
        </w:rPr>
      </w:pPr>
      <w:r w:rsidRPr="001200B4">
        <w:rPr>
          <w:rFonts w:ascii="Times New Roman" w:eastAsia="Times New Roman" w:hAnsi="Times New Roman" w:cs="Times New Roman"/>
          <w:sz w:val="24"/>
          <w:szCs w:val="24"/>
        </w:rPr>
        <w:t>Социальным педагогом регулярно проводится инструктаж учащихся при выезде их за пределы школы.</w:t>
      </w:r>
    </w:p>
    <w:p w:rsidR="00F20239" w:rsidRPr="003732FB" w:rsidRDefault="00F20239" w:rsidP="00E448F8">
      <w:pPr>
        <w:spacing w:after="0" w:line="240" w:lineRule="auto"/>
        <w:jc w:val="both"/>
        <w:rPr>
          <w:rFonts w:ascii="Times New Roman" w:hAnsi="Times New Roman" w:cs="Times New Roman"/>
          <w:sz w:val="24"/>
          <w:szCs w:val="24"/>
        </w:rPr>
      </w:pPr>
      <w:r w:rsidRPr="001200B4">
        <w:rPr>
          <w:rFonts w:ascii="Times New Roman" w:hAnsi="Times New Roman" w:cs="Times New Roman"/>
          <w:sz w:val="24"/>
          <w:szCs w:val="24"/>
        </w:rPr>
        <w:t xml:space="preserve">     Постоянно осуществляется поддержание оперативного взаимодействия с правоохранительными органами, органами ПС и МЧС. Периодически проводятся профилактические беседы правоохранительными органами, часто посещают школу и проводят беседы с</w:t>
      </w:r>
      <w:r>
        <w:rPr>
          <w:rFonts w:ascii="Times New Roman" w:hAnsi="Times New Roman" w:cs="Times New Roman"/>
          <w:sz w:val="24"/>
          <w:szCs w:val="24"/>
        </w:rPr>
        <w:t xml:space="preserve">о старшеклассниками инспектора.       </w:t>
      </w:r>
    </w:p>
    <w:p w:rsidR="003732FB" w:rsidRDefault="003732FB" w:rsidP="00E448F8">
      <w:pPr>
        <w:spacing w:after="0"/>
        <w:jc w:val="both"/>
        <w:rPr>
          <w:rFonts w:ascii="Times New Roman" w:eastAsia="Times New Roman" w:hAnsi="Times New Roman" w:cs="Times New Roman"/>
          <w:b/>
          <w:color w:val="FF0000"/>
          <w:sz w:val="24"/>
          <w:szCs w:val="24"/>
        </w:rPr>
      </w:pPr>
    </w:p>
    <w:p w:rsidR="003732FB" w:rsidRDefault="003732FB" w:rsidP="00F20239">
      <w:pPr>
        <w:spacing w:after="0"/>
        <w:rPr>
          <w:rFonts w:ascii="Times New Roman" w:eastAsia="Times New Roman" w:hAnsi="Times New Roman" w:cs="Times New Roman"/>
          <w:b/>
          <w:color w:val="FF0000"/>
          <w:sz w:val="24"/>
          <w:szCs w:val="24"/>
        </w:rPr>
      </w:pPr>
    </w:p>
    <w:p w:rsidR="00F20239" w:rsidRPr="0008372C" w:rsidRDefault="00F20239" w:rsidP="00E448F8">
      <w:pPr>
        <w:spacing w:after="0"/>
        <w:jc w:val="both"/>
        <w:rPr>
          <w:rFonts w:ascii="Times New Roman" w:eastAsia="Times New Roman" w:hAnsi="Times New Roman" w:cs="Times New Roman"/>
          <w:b/>
          <w:sz w:val="24"/>
          <w:szCs w:val="24"/>
        </w:rPr>
      </w:pPr>
      <w:r w:rsidRPr="0008372C">
        <w:rPr>
          <w:rFonts w:ascii="Times New Roman" w:eastAsia="Times New Roman" w:hAnsi="Times New Roman" w:cs="Times New Roman"/>
          <w:b/>
          <w:sz w:val="24"/>
          <w:szCs w:val="24"/>
        </w:rPr>
        <w:t>Выводы</w:t>
      </w:r>
    </w:p>
    <w:p w:rsidR="00F20239" w:rsidRPr="006A0CBC" w:rsidRDefault="00F20239" w:rsidP="00E448F8">
      <w:pPr>
        <w:spacing w:after="0" w:line="240" w:lineRule="auto"/>
        <w:jc w:val="both"/>
        <w:rPr>
          <w:rFonts w:ascii="Times New Roman" w:eastAsia="Times New Roman" w:hAnsi="Times New Roman" w:cs="Times New Roman"/>
          <w:b/>
          <w:sz w:val="24"/>
          <w:szCs w:val="24"/>
        </w:rPr>
      </w:pPr>
      <w:r w:rsidRPr="006A0CBC">
        <w:rPr>
          <w:rFonts w:ascii="Times New Roman" w:eastAsia="Times New Roman" w:hAnsi="Times New Roman" w:cs="Times New Roman"/>
          <w:b/>
          <w:sz w:val="24"/>
          <w:szCs w:val="24"/>
        </w:rPr>
        <w:t xml:space="preserve">    </w:t>
      </w:r>
      <w:r w:rsidRPr="006A0CBC">
        <w:rPr>
          <w:rFonts w:ascii="Times New Roman" w:eastAsia="Times New Roman" w:hAnsi="Times New Roman" w:cs="Times New Roman"/>
          <w:bCs/>
          <w:sz w:val="24"/>
          <w:szCs w:val="24"/>
        </w:rPr>
        <w:t xml:space="preserve">Работу школы за </w:t>
      </w:r>
      <w:r>
        <w:rPr>
          <w:rFonts w:ascii="Times New Roman" w:eastAsia="Times New Roman" w:hAnsi="Times New Roman" w:cs="Times New Roman"/>
          <w:bCs/>
          <w:sz w:val="24"/>
          <w:szCs w:val="24"/>
        </w:rPr>
        <w:t>201</w:t>
      </w:r>
      <w:r w:rsidR="00F80641">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-201</w:t>
      </w:r>
      <w:r w:rsidR="00F80641">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 xml:space="preserve"> учебный год </w:t>
      </w:r>
      <w:r w:rsidRPr="006A0CBC">
        <w:rPr>
          <w:rFonts w:ascii="Times New Roman" w:eastAsia="Times New Roman" w:hAnsi="Times New Roman" w:cs="Times New Roman"/>
          <w:bCs/>
          <w:sz w:val="24"/>
          <w:szCs w:val="24"/>
        </w:rPr>
        <w:t>считать удовлетворительной.</w:t>
      </w:r>
      <w:r w:rsidRPr="006A0CBC">
        <w:rPr>
          <w:rFonts w:ascii="Times New Roman" w:eastAsia="Times New Roman" w:hAnsi="Times New Roman" w:cs="Times New Roman"/>
          <w:sz w:val="24"/>
          <w:szCs w:val="24"/>
        </w:rPr>
        <w:t xml:space="preserve"> </w:t>
      </w:r>
    </w:p>
    <w:p w:rsidR="00F20239" w:rsidRPr="006A0CBC" w:rsidRDefault="00F20239" w:rsidP="00E448F8">
      <w:pPr>
        <w:shd w:val="clear" w:color="auto" w:fill="FFFFFF"/>
        <w:spacing w:after="0" w:line="240" w:lineRule="auto"/>
        <w:jc w:val="both"/>
        <w:rPr>
          <w:rFonts w:ascii="Helvetica" w:eastAsia="Times New Roman" w:hAnsi="Helvetica" w:cs="Helvetica"/>
          <w:color w:val="333333"/>
          <w:sz w:val="24"/>
          <w:szCs w:val="24"/>
        </w:rPr>
      </w:pPr>
      <w:r w:rsidRPr="006A0CBC">
        <w:rPr>
          <w:rFonts w:ascii="Times New Roman" w:eastAsia="Times New Roman" w:hAnsi="Times New Roman" w:cs="Times New Roman"/>
          <w:color w:val="333333"/>
          <w:sz w:val="24"/>
          <w:szCs w:val="24"/>
        </w:rPr>
        <w:t xml:space="preserve">Учебный план за </w:t>
      </w:r>
      <w:r>
        <w:rPr>
          <w:rFonts w:ascii="Times New Roman" w:eastAsia="Times New Roman" w:hAnsi="Times New Roman" w:cs="Times New Roman"/>
          <w:color w:val="333333"/>
          <w:sz w:val="24"/>
          <w:szCs w:val="24"/>
        </w:rPr>
        <w:t xml:space="preserve">год </w:t>
      </w:r>
      <w:r w:rsidRPr="006A0CBC">
        <w:rPr>
          <w:rFonts w:ascii="Times New Roman" w:eastAsia="Times New Roman" w:hAnsi="Times New Roman" w:cs="Times New Roman"/>
          <w:color w:val="333333"/>
          <w:sz w:val="24"/>
          <w:szCs w:val="24"/>
        </w:rPr>
        <w:t>в основном выполнен. Программа пройдена. Наблюдается положительная динамика в решении вопроса повышения качества успеваемости учащихся.</w:t>
      </w:r>
    </w:p>
    <w:p w:rsidR="00F20239" w:rsidRPr="006A0CBC" w:rsidRDefault="00F20239" w:rsidP="00E448F8">
      <w:pPr>
        <w:shd w:val="clear" w:color="auto" w:fill="FFFFFF"/>
        <w:spacing w:after="0" w:line="240" w:lineRule="auto"/>
        <w:jc w:val="both"/>
        <w:rPr>
          <w:rFonts w:ascii="Helvetica" w:eastAsia="Times New Roman" w:hAnsi="Helvetica" w:cs="Helvetica"/>
          <w:color w:val="333333"/>
          <w:sz w:val="24"/>
          <w:szCs w:val="24"/>
        </w:rPr>
      </w:pPr>
      <w:r w:rsidRPr="006A0CBC">
        <w:rPr>
          <w:rFonts w:ascii="Times New Roman" w:eastAsia="Times New Roman" w:hAnsi="Times New Roman" w:cs="Times New Roman"/>
          <w:color w:val="333333"/>
          <w:sz w:val="24"/>
          <w:szCs w:val="24"/>
        </w:rPr>
        <w:t>Практически все намеченные мероприятия: педсоветы, совещания при директоре, промежуточная и итоговая аттестация и т.д. выполнены. Формы и методы контроля соответствовали задачам, которые ставил педагогический коллектив школы на</w:t>
      </w:r>
      <w:r>
        <w:rPr>
          <w:rFonts w:ascii="Times New Roman" w:eastAsia="Times New Roman" w:hAnsi="Times New Roman" w:cs="Times New Roman"/>
          <w:color w:val="333333"/>
          <w:sz w:val="24"/>
          <w:szCs w:val="24"/>
        </w:rPr>
        <w:t xml:space="preserve"> год</w:t>
      </w:r>
      <w:r w:rsidRPr="006A0CBC">
        <w:rPr>
          <w:rFonts w:ascii="Times New Roman" w:eastAsia="Times New Roman" w:hAnsi="Times New Roman" w:cs="Times New Roman"/>
          <w:color w:val="333333"/>
          <w:sz w:val="24"/>
          <w:szCs w:val="24"/>
        </w:rPr>
        <w:t>. Выросла активность учителей, их стремление к творчеству, участию в инновационных процессах (Призовые места учащихся в конкурсах, олимпиадах</w:t>
      </w:r>
      <w:proofErr w:type="gramStart"/>
      <w:r w:rsidRPr="006A0CBC">
        <w:rPr>
          <w:rFonts w:ascii="Times New Roman" w:eastAsia="Times New Roman" w:hAnsi="Times New Roman" w:cs="Times New Roman"/>
          <w:color w:val="333333"/>
          <w:sz w:val="24"/>
          <w:szCs w:val="24"/>
        </w:rPr>
        <w:t xml:space="preserve"> )</w:t>
      </w:r>
      <w:proofErr w:type="gramEnd"/>
      <w:r w:rsidRPr="006A0CBC">
        <w:rPr>
          <w:rFonts w:ascii="Times New Roman" w:eastAsia="Times New Roman" w:hAnsi="Times New Roman" w:cs="Times New Roman"/>
          <w:color w:val="333333"/>
          <w:sz w:val="24"/>
          <w:szCs w:val="24"/>
        </w:rPr>
        <w:t>.</w:t>
      </w:r>
    </w:p>
    <w:p w:rsidR="00F20239" w:rsidRPr="006A0CBC" w:rsidRDefault="00F20239" w:rsidP="00E448F8">
      <w:pPr>
        <w:spacing w:after="0" w:line="240" w:lineRule="auto"/>
        <w:jc w:val="both"/>
        <w:rPr>
          <w:rFonts w:ascii="Times New Roman" w:eastAsia="Times New Roman" w:hAnsi="Times New Roman" w:cs="Times New Roman"/>
          <w:sz w:val="24"/>
          <w:szCs w:val="24"/>
        </w:rPr>
      </w:pPr>
      <w:r w:rsidRPr="006A0CBC">
        <w:rPr>
          <w:rFonts w:ascii="Times New Roman" w:eastAsia="Times New Roman" w:hAnsi="Times New Roman" w:cs="Times New Roman"/>
          <w:sz w:val="24"/>
          <w:szCs w:val="24"/>
        </w:rPr>
        <w:t xml:space="preserve">     В основе своей педагоги хорошо владеют методикой проведения как традиционных, так и нетрадиционных форм уроков. Производят отбор содержания уроков с учетом </w:t>
      </w:r>
      <w:proofErr w:type="spellStart"/>
      <w:r w:rsidRPr="006A0CBC">
        <w:rPr>
          <w:rFonts w:ascii="Times New Roman" w:eastAsia="Times New Roman" w:hAnsi="Times New Roman" w:cs="Times New Roman"/>
          <w:sz w:val="24"/>
          <w:szCs w:val="24"/>
        </w:rPr>
        <w:t>индивидульн</w:t>
      </w:r>
      <w:proofErr w:type="gramStart"/>
      <w:r w:rsidRPr="006A0CBC">
        <w:rPr>
          <w:rFonts w:ascii="Times New Roman" w:eastAsia="Times New Roman" w:hAnsi="Times New Roman" w:cs="Times New Roman"/>
          <w:sz w:val="24"/>
          <w:szCs w:val="24"/>
        </w:rPr>
        <w:t>о</w:t>
      </w:r>
      <w:proofErr w:type="spellEnd"/>
      <w:r w:rsidRPr="006A0CBC">
        <w:rPr>
          <w:rFonts w:ascii="Times New Roman" w:eastAsia="Times New Roman" w:hAnsi="Times New Roman" w:cs="Times New Roman"/>
          <w:sz w:val="24"/>
          <w:szCs w:val="24"/>
        </w:rPr>
        <w:t>-</w:t>
      </w:r>
      <w:proofErr w:type="gramEnd"/>
      <w:r w:rsidRPr="006A0CBC">
        <w:rPr>
          <w:rFonts w:ascii="Times New Roman" w:eastAsia="Times New Roman" w:hAnsi="Times New Roman" w:cs="Times New Roman"/>
          <w:sz w:val="24"/>
          <w:szCs w:val="24"/>
        </w:rPr>
        <w:t xml:space="preserve"> возрастных особенностей учащихся, а также типов урока. Разнообразны формы работы на уроках: фронтальный опрос, беседа, постановка проблемного вопроса, самостоятельная работа, работа в больших и малых группах и др.</w:t>
      </w:r>
    </w:p>
    <w:p w:rsidR="00F20239" w:rsidRPr="006A0CBC" w:rsidRDefault="00F20239" w:rsidP="00E448F8">
      <w:pPr>
        <w:spacing w:after="0" w:line="240" w:lineRule="auto"/>
        <w:jc w:val="both"/>
        <w:rPr>
          <w:rFonts w:ascii="Times New Roman" w:eastAsia="Times New Roman" w:hAnsi="Times New Roman" w:cs="Times New Roman"/>
          <w:sz w:val="24"/>
          <w:szCs w:val="24"/>
        </w:rPr>
      </w:pPr>
      <w:r w:rsidRPr="006A0CBC">
        <w:rPr>
          <w:rFonts w:ascii="Times New Roman" w:eastAsia="Times New Roman" w:hAnsi="Times New Roman" w:cs="Times New Roman"/>
          <w:sz w:val="24"/>
          <w:szCs w:val="24"/>
        </w:rPr>
        <w:t xml:space="preserve">   Однако следует отметить, что все еще недостаточно внедряются в практику проектные технологии, исследовательские виды деятельности учащихся на уроках. Изучение новых педагогических технологий, в частности ИКТ, активное включение</w:t>
      </w:r>
    </w:p>
    <w:p w:rsidR="00F20239" w:rsidRDefault="00F20239" w:rsidP="00E448F8">
      <w:pPr>
        <w:spacing w:after="0" w:line="240" w:lineRule="auto"/>
        <w:jc w:val="both"/>
        <w:rPr>
          <w:rFonts w:ascii="Times New Roman" w:eastAsia="Times New Roman" w:hAnsi="Times New Roman" w:cs="Times New Roman"/>
          <w:sz w:val="24"/>
          <w:szCs w:val="24"/>
        </w:rPr>
      </w:pPr>
      <w:r w:rsidRPr="006A0CBC">
        <w:rPr>
          <w:rFonts w:ascii="Times New Roman" w:eastAsia="Times New Roman" w:hAnsi="Times New Roman" w:cs="Times New Roman"/>
          <w:sz w:val="24"/>
          <w:szCs w:val="24"/>
        </w:rPr>
        <w:t>их в свою работу</w:t>
      </w:r>
      <w:proofErr w:type="gramStart"/>
      <w:r w:rsidRPr="006A0CBC">
        <w:rPr>
          <w:rFonts w:ascii="Times New Roman" w:eastAsia="Times New Roman" w:hAnsi="Times New Roman" w:cs="Times New Roman"/>
          <w:sz w:val="24"/>
          <w:szCs w:val="24"/>
        </w:rPr>
        <w:t>.</w:t>
      </w:r>
      <w:proofErr w:type="gramEnd"/>
      <w:r w:rsidRPr="006A0CBC">
        <w:rPr>
          <w:rFonts w:ascii="Times New Roman" w:eastAsia="Times New Roman" w:hAnsi="Times New Roman" w:cs="Times New Roman"/>
          <w:sz w:val="24"/>
          <w:szCs w:val="24"/>
        </w:rPr>
        <w:t xml:space="preserve"> - </w:t>
      </w:r>
      <w:proofErr w:type="gramStart"/>
      <w:r w:rsidRPr="006A0CBC">
        <w:rPr>
          <w:rFonts w:ascii="Times New Roman" w:eastAsia="Times New Roman" w:hAnsi="Times New Roman" w:cs="Times New Roman"/>
          <w:sz w:val="24"/>
          <w:szCs w:val="24"/>
        </w:rPr>
        <w:t>э</w:t>
      </w:r>
      <w:proofErr w:type="gramEnd"/>
      <w:r w:rsidRPr="006A0CBC">
        <w:rPr>
          <w:rFonts w:ascii="Times New Roman" w:eastAsia="Times New Roman" w:hAnsi="Times New Roman" w:cs="Times New Roman"/>
          <w:sz w:val="24"/>
          <w:szCs w:val="24"/>
        </w:rPr>
        <w:t>ффективность использования педагогических технологий, способствующих саморазвитию и самоопределению учащихся на уроках.</w:t>
      </w:r>
    </w:p>
    <w:p w:rsidR="00F20239" w:rsidRPr="009F4377" w:rsidRDefault="00F20239" w:rsidP="00E448F8">
      <w:pPr>
        <w:spacing w:line="240" w:lineRule="auto"/>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lastRenderedPageBreak/>
        <w:t xml:space="preserve">     </w:t>
      </w:r>
      <w:r w:rsidRPr="009F4377">
        <w:rPr>
          <w:rFonts w:ascii="Times New Roman" w:eastAsia="Calibri" w:hAnsi="Times New Roman" w:cs="Times New Roman"/>
          <w:sz w:val="24"/>
          <w:szCs w:val="24"/>
          <w:lang w:eastAsia="en-US"/>
        </w:rPr>
        <w:t>Исходя из анализа состояния работы ОУ, перспективных целей работы, определенных в Уставе, программе развития, а также учитывая реальные возможности школы (кадровые, материальные, научно-методические, организационные и нормативно-правовое обеспечение), педагогический коллектив ставит перед собой</w:t>
      </w:r>
      <w:r>
        <w:rPr>
          <w:rFonts w:ascii="Times New Roman" w:eastAsia="Calibri" w:hAnsi="Times New Roman" w:cs="Times New Roman"/>
          <w:sz w:val="24"/>
          <w:szCs w:val="24"/>
          <w:lang w:eastAsia="en-US"/>
        </w:rPr>
        <w:t xml:space="preserve"> на</w:t>
      </w:r>
      <w:r w:rsidR="004F7AD2">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201</w:t>
      </w:r>
      <w:r w:rsidR="00E448F8">
        <w:rPr>
          <w:rFonts w:ascii="Times New Roman" w:eastAsia="Calibri" w:hAnsi="Times New Roman" w:cs="Times New Roman"/>
          <w:sz w:val="24"/>
          <w:szCs w:val="24"/>
          <w:lang w:eastAsia="en-US"/>
        </w:rPr>
        <w:t>6</w:t>
      </w:r>
      <w:r>
        <w:rPr>
          <w:rFonts w:ascii="Times New Roman" w:eastAsia="Calibri" w:hAnsi="Times New Roman" w:cs="Times New Roman"/>
          <w:sz w:val="24"/>
          <w:szCs w:val="24"/>
          <w:lang w:eastAsia="en-US"/>
        </w:rPr>
        <w:t>-201</w:t>
      </w:r>
      <w:r w:rsidR="00E448F8">
        <w:rPr>
          <w:rFonts w:ascii="Times New Roman" w:eastAsia="Calibri" w:hAnsi="Times New Roman" w:cs="Times New Roman"/>
          <w:sz w:val="24"/>
          <w:szCs w:val="24"/>
          <w:lang w:eastAsia="en-US"/>
        </w:rPr>
        <w:t xml:space="preserve">7 </w:t>
      </w:r>
      <w:r>
        <w:rPr>
          <w:rFonts w:ascii="Times New Roman" w:eastAsia="Calibri" w:hAnsi="Times New Roman" w:cs="Times New Roman"/>
          <w:sz w:val="24"/>
          <w:szCs w:val="24"/>
          <w:lang w:eastAsia="en-US"/>
        </w:rPr>
        <w:t>учебный год</w:t>
      </w:r>
      <w:r w:rsidRPr="009F4377">
        <w:rPr>
          <w:rFonts w:ascii="Times New Roman" w:eastAsia="Calibri" w:hAnsi="Times New Roman" w:cs="Times New Roman"/>
          <w:sz w:val="24"/>
          <w:szCs w:val="24"/>
          <w:lang w:eastAsia="en-US"/>
        </w:rPr>
        <w:t xml:space="preserve"> следующие цели:</w:t>
      </w:r>
    </w:p>
    <w:p w:rsidR="006B2B0D" w:rsidRPr="00F80641" w:rsidRDefault="006B2B0D" w:rsidP="00E448F8">
      <w:pPr>
        <w:pStyle w:val="a3"/>
        <w:ind w:left="720"/>
        <w:jc w:val="both"/>
        <w:rPr>
          <w:rFonts w:ascii="Times New Roman" w:hAnsi="Times New Roman" w:cs="Times New Roman"/>
          <w:sz w:val="28"/>
          <w:szCs w:val="40"/>
        </w:rPr>
      </w:pPr>
      <w:r w:rsidRPr="00F80641">
        <w:rPr>
          <w:rFonts w:ascii="Times New Roman" w:hAnsi="Times New Roman" w:cs="Times New Roman"/>
          <w:b/>
          <w:sz w:val="28"/>
          <w:szCs w:val="40"/>
        </w:rPr>
        <w:t>Основная цель</w:t>
      </w:r>
      <w:r w:rsidRPr="00F80641">
        <w:rPr>
          <w:rFonts w:ascii="Times New Roman" w:hAnsi="Times New Roman" w:cs="Times New Roman"/>
          <w:szCs w:val="24"/>
        </w:rPr>
        <w:t>:</w:t>
      </w:r>
      <w:r w:rsidRPr="00F80641">
        <w:rPr>
          <w:rFonts w:ascii="Times New Roman" w:hAnsi="Times New Roman" w:cs="Times New Roman"/>
          <w:sz w:val="36"/>
          <w:szCs w:val="40"/>
        </w:rPr>
        <w:t xml:space="preserve"> </w:t>
      </w:r>
      <w:r w:rsidRPr="00F80641">
        <w:rPr>
          <w:rFonts w:ascii="Times New Roman" w:hAnsi="Times New Roman" w:cs="Times New Roman"/>
          <w:sz w:val="24"/>
          <w:szCs w:val="40"/>
        </w:rPr>
        <w:t>повышение качества образования.</w:t>
      </w:r>
    </w:p>
    <w:p w:rsidR="006B2B0D" w:rsidRPr="00F80641" w:rsidRDefault="006B2B0D" w:rsidP="00E448F8">
      <w:pPr>
        <w:pStyle w:val="a3"/>
        <w:ind w:left="720"/>
        <w:jc w:val="both"/>
        <w:rPr>
          <w:rFonts w:ascii="Times New Roman" w:hAnsi="Times New Roman" w:cs="Times New Roman"/>
          <w:b/>
          <w:sz w:val="28"/>
          <w:szCs w:val="48"/>
        </w:rPr>
      </w:pPr>
      <w:r w:rsidRPr="00F80641">
        <w:rPr>
          <w:rFonts w:ascii="Times New Roman" w:hAnsi="Times New Roman" w:cs="Times New Roman"/>
          <w:b/>
          <w:sz w:val="28"/>
          <w:szCs w:val="48"/>
        </w:rPr>
        <w:t>Задачи:</w:t>
      </w:r>
    </w:p>
    <w:p w:rsidR="006B2B0D" w:rsidRPr="006B2B0D" w:rsidRDefault="006B2B0D" w:rsidP="00E448F8">
      <w:pPr>
        <w:pStyle w:val="a3"/>
        <w:jc w:val="both"/>
        <w:rPr>
          <w:rFonts w:ascii="Times New Roman" w:hAnsi="Times New Roman"/>
          <w:sz w:val="24"/>
          <w:szCs w:val="24"/>
        </w:rPr>
      </w:pPr>
      <w:r>
        <w:rPr>
          <w:rFonts w:ascii="Times New Roman" w:hAnsi="Times New Roman"/>
          <w:sz w:val="24"/>
          <w:szCs w:val="24"/>
        </w:rPr>
        <w:t xml:space="preserve">1. Продолжить работу над изучением и внедрением   новых педагогических технологий  и </w:t>
      </w:r>
      <w:proofErr w:type="spellStart"/>
      <w:r>
        <w:rPr>
          <w:rFonts w:ascii="Times New Roman" w:hAnsi="Times New Roman"/>
          <w:sz w:val="24"/>
          <w:szCs w:val="24"/>
        </w:rPr>
        <w:t>ФГОСов</w:t>
      </w:r>
      <w:proofErr w:type="spellEnd"/>
      <w:r>
        <w:rPr>
          <w:rFonts w:ascii="Times New Roman" w:hAnsi="Times New Roman"/>
          <w:sz w:val="24"/>
          <w:szCs w:val="24"/>
        </w:rPr>
        <w:t xml:space="preserve">  в процессе обучения.</w:t>
      </w:r>
    </w:p>
    <w:p w:rsidR="006B2B0D" w:rsidRDefault="006B2B0D" w:rsidP="00E448F8">
      <w:pPr>
        <w:pStyle w:val="a3"/>
        <w:jc w:val="both"/>
        <w:rPr>
          <w:rFonts w:ascii="Times New Roman" w:hAnsi="Times New Roman"/>
          <w:sz w:val="24"/>
          <w:szCs w:val="24"/>
        </w:rPr>
      </w:pPr>
      <w:r>
        <w:rPr>
          <w:rFonts w:ascii="Times New Roman" w:hAnsi="Times New Roman"/>
          <w:sz w:val="24"/>
          <w:szCs w:val="24"/>
        </w:rPr>
        <w:t>2. Поднять на более высокий уровень методическую работу МО.</w:t>
      </w:r>
    </w:p>
    <w:p w:rsidR="006B2B0D" w:rsidRDefault="00E448F8" w:rsidP="00E448F8">
      <w:pPr>
        <w:pStyle w:val="a3"/>
        <w:jc w:val="both"/>
        <w:rPr>
          <w:rFonts w:ascii="Times New Roman" w:hAnsi="Times New Roman"/>
          <w:sz w:val="24"/>
          <w:szCs w:val="24"/>
        </w:rPr>
      </w:pPr>
      <w:r>
        <w:rPr>
          <w:rFonts w:ascii="Times New Roman" w:hAnsi="Times New Roman"/>
          <w:sz w:val="24"/>
          <w:szCs w:val="24"/>
        </w:rPr>
        <w:t xml:space="preserve">3. </w:t>
      </w:r>
      <w:r w:rsidR="006B2B0D">
        <w:rPr>
          <w:rFonts w:ascii="Times New Roman" w:hAnsi="Times New Roman"/>
          <w:sz w:val="24"/>
          <w:szCs w:val="24"/>
        </w:rPr>
        <w:t xml:space="preserve">Сделать «возрождение интереса к предмету» приоритетной задачей  работы, учитывать </w:t>
      </w:r>
      <w:proofErr w:type="spellStart"/>
      <w:r w:rsidR="006B2B0D">
        <w:rPr>
          <w:rFonts w:ascii="Times New Roman" w:hAnsi="Times New Roman"/>
          <w:sz w:val="24"/>
          <w:szCs w:val="24"/>
        </w:rPr>
        <w:t>межпредметные</w:t>
      </w:r>
      <w:proofErr w:type="spellEnd"/>
      <w:r w:rsidR="006B2B0D">
        <w:rPr>
          <w:rFonts w:ascii="Times New Roman" w:hAnsi="Times New Roman"/>
          <w:sz w:val="24"/>
          <w:szCs w:val="24"/>
        </w:rPr>
        <w:t xml:space="preserve"> связи.  </w:t>
      </w:r>
    </w:p>
    <w:p w:rsidR="006B2B0D" w:rsidRDefault="00E448F8" w:rsidP="00E448F8">
      <w:pPr>
        <w:pStyle w:val="a3"/>
        <w:jc w:val="both"/>
        <w:rPr>
          <w:rFonts w:ascii="Times New Roman" w:hAnsi="Times New Roman"/>
          <w:sz w:val="24"/>
          <w:szCs w:val="24"/>
        </w:rPr>
      </w:pPr>
      <w:r>
        <w:rPr>
          <w:rFonts w:ascii="Times New Roman" w:hAnsi="Times New Roman"/>
          <w:sz w:val="24"/>
          <w:szCs w:val="24"/>
        </w:rPr>
        <w:t xml:space="preserve">4. </w:t>
      </w:r>
      <w:r w:rsidR="006B2B0D">
        <w:rPr>
          <w:rFonts w:ascii="Times New Roman" w:hAnsi="Times New Roman"/>
          <w:sz w:val="24"/>
          <w:szCs w:val="24"/>
        </w:rPr>
        <w:t>Через уроки, дополнительные занятия, элективные курсы, внеклассную работу реализовывать две функции – информационную и обязательно-развивающую</w:t>
      </w:r>
      <w:r w:rsidR="00F80641">
        <w:rPr>
          <w:rFonts w:ascii="Times New Roman" w:hAnsi="Times New Roman"/>
          <w:sz w:val="24"/>
          <w:szCs w:val="24"/>
        </w:rPr>
        <w:t>.</w:t>
      </w:r>
    </w:p>
    <w:p w:rsidR="006B2B0D" w:rsidRDefault="00E448F8" w:rsidP="00E448F8">
      <w:pPr>
        <w:pStyle w:val="a3"/>
        <w:jc w:val="both"/>
        <w:rPr>
          <w:rFonts w:ascii="Times New Roman" w:hAnsi="Times New Roman"/>
          <w:sz w:val="24"/>
          <w:szCs w:val="24"/>
        </w:rPr>
      </w:pPr>
      <w:r>
        <w:rPr>
          <w:rFonts w:ascii="Times New Roman" w:hAnsi="Times New Roman"/>
          <w:sz w:val="24"/>
          <w:szCs w:val="24"/>
        </w:rPr>
        <w:t xml:space="preserve">5.  </w:t>
      </w:r>
      <w:r w:rsidR="006B2B0D">
        <w:rPr>
          <w:rFonts w:ascii="Times New Roman" w:hAnsi="Times New Roman"/>
          <w:sz w:val="24"/>
          <w:szCs w:val="24"/>
        </w:rPr>
        <w:t xml:space="preserve">Для овладения знаниями включать в полном объеме в процессе обучения не только восприятие, осмысление, запоминание, но и аналогию, обобщение и систематизацию и обязательно с применением знаний на практике по возможности с большей самостоятельностью. </w:t>
      </w:r>
    </w:p>
    <w:p w:rsidR="006B2B0D" w:rsidRDefault="00E448F8" w:rsidP="00E448F8">
      <w:pPr>
        <w:pStyle w:val="a3"/>
        <w:jc w:val="both"/>
        <w:rPr>
          <w:rFonts w:ascii="Times New Roman" w:hAnsi="Times New Roman"/>
          <w:sz w:val="24"/>
          <w:szCs w:val="24"/>
        </w:rPr>
      </w:pPr>
      <w:r>
        <w:rPr>
          <w:rFonts w:ascii="Times New Roman" w:hAnsi="Times New Roman"/>
          <w:sz w:val="24"/>
          <w:szCs w:val="24"/>
        </w:rPr>
        <w:t>6.</w:t>
      </w:r>
      <w:r w:rsidR="006B2B0D">
        <w:rPr>
          <w:rFonts w:ascii="Times New Roman" w:hAnsi="Times New Roman"/>
          <w:sz w:val="24"/>
          <w:szCs w:val="24"/>
        </w:rPr>
        <w:t xml:space="preserve"> В условиях перехода учащихся выпускных классов к новым формам итоговой аттестации в виде тестов, сдачи экзамена независимым экспертам, готовить детей к таким испытаниям более тщательно, в том числе и психологически. </w:t>
      </w:r>
    </w:p>
    <w:p w:rsidR="006B2B0D" w:rsidRDefault="00E448F8" w:rsidP="00E448F8">
      <w:pPr>
        <w:pStyle w:val="a3"/>
        <w:jc w:val="both"/>
        <w:rPr>
          <w:rFonts w:ascii="Times New Roman" w:hAnsi="Times New Roman"/>
          <w:sz w:val="24"/>
          <w:szCs w:val="24"/>
        </w:rPr>
      </w:pPr>
      <w:r>
        <w:rPr>
          <w:rFonts w:ascii="Times New Roman" w:hAnsi="Times New Roman"/>
          <w:sz w:val="24"/>
          <w:szCs w:val="24"/>
        </w:rPr>
        <w:t xml:space="preserve">7.  </w:t>
      </w:r>
      <w:r w:rsidR="006B2B0D">
        <w:rPr>
          <w:rFonts w:ascii="Times New Roman" w:hAnsi="Times New Roman"/>
          <w:sz w:val="24"/>
          <w:szCs w:val="24"/>
        </w:rPr>
        <w:t xml:space="preserve">Продолжить работу над пополнением кабинетов, делиться методическими находками, осуществлять помощь и поддержку не только учащимся, но и друг другу, изучать опыт коллег по работе, прислушиваться к замечаниям и советам, быть в творческом поиске оптимальных методов, приемов, средств обучения. </w:t>
      </w:r>
    </w:p>
    <w:p w:rsidR="006B2B0D" w:rsidRDefault="00E448F8" w:rsidP="00E448F8">
      <w:pPr>
        <w:pStyle w:val="a3"/>
        <w:jc w:val="both"/>
        <w:rPr>
          <w:rFonts w:ascii="Times New Roman" w:hAnsi="Times New Roman"/>
          <w:sz w:val="24"/>
          <w:szCs w:val="24"/>
        </w:rPr>
      </w:pPr>
      <w:r>
        <w:rPr>
          <w:rFonts w:ascii="Times New Roman" w:hAnsi="Times New Roman"/>
          <w:sz w:val="24"/>
          <w:szCs w:val="24"/>
        </w:rPr>
        <w:t>8.</w:t>
      </w:r>
      <w:r w:rsidR="006B2B0D">
        <w:rPr>
          <w:rFonts w:ascii="Times New Roman" w:hAnsi="Times New Roman"/>
          <w:sz w:val="24"/>
          <w:szCs w:val="24"/>
        </w:rPr>
        <w:t xml:space="preserve"> Добиваться комплексного подхода в обучении учащихся, синхронного решения образовательных и воспитательных задач, с тем, чтобы каждый ученик достиг уровня обязательной подготовки, а способные ученики, благодаря личностно-ориентированному подходу, смогли бы получить образование более высокого качества.</w:t>
      </w:r>
    </w:p>
    <w:p w:rsidR="006B2B0D" w:rsidRDefault="00E448F8" w:rsidP="00E448F8">
      <w:pPr>
        <w:pStyle w:val="a3"/>
        <w:jc w:val="both"/>
        <w:rPr>
          <w:rFonts w:ascii="Times New Roman" w:hAnsi="Times New Roman"/>
          <w:sz w:val="24"/>
          <w:szCs w:val="24"/>
        </w:rPr>
      </w:pPr>
      <w:r>
        <w:rPr>
          <w:rFonts w:ascii="Times New Roman" w:hAnsi="Times New Roman"/>
          <w:sz w:val="24"/>
          <w:szCs w:val="24"/>
        </w:rPr>
        <w:t xml:space="preserve">9. </w:t>
      </w:r>
      <w:r w:rsidR="006B2B0D">
        <w:rPr>
          <w:rFonts w:ascii="Times New Roman" w:hAnsi="Times New Roman"/>
          <w:sz w:val="24"/>
          <w:szCs w:val="24"/>
        </w:rPr>
        <w:t>Проведение работы, направленной на с</w:t>
      </w:r>
      <w:r>
        <w:rPr>
          <w:rFonts w:ascii="Times New Roman" w:hAnsi="Times New Roman"/>
          <w:sz w:val="24"/>
          <w:szCs w:val="24"/>
        </w:rPr>
        <w:t xml:space="preserve">охранение и укрепление здоровья </w:t>
      </w:r>
      <w:r w:rsidR="006B2B0D">
        <w:rPr>
          <w:rFonts w:ascii="Times New Roman" w:hAnsi="Times New Roman"/>
          <w:sz w:val="24"/>
          <w:szCs w:val="24"/>
        </w:rPr>
        <w:t>обучающихся и привития им навыков здорового образа жизни.</w:t>
      </w:r>
    </w:p>
    <w:p w:rsidR="006B2B0D" w:rsidRDefault="006B2B0D" w:rsidP="00E448F8">
      <w:pPr>
        <w:spacing w:after="0" w:line="240" w:lineRule="auto"/>
        <w:jc w:val="both"/>
        <w:rPr>
          <w:rStyle w:val="ac"/>
          <w:b w:val="0"/>
          <w:color w:val="C0504D" w:themeColor="accent2"/>
          <w:sz w:val="40"/>
          <w:szCs w:val="40"/>
        </w:rPr>
      </w:pPr>
      <w:r>
        <w:rPr>
          <w:rStyle w:val="ac"/>
          <w:b w:val="0"/>
          <w:color w:val="333333"/>
          <w:sz w:val="24"/>
          <w:szCs w:val="24"/>
        </w:rPr>
        <w:t xml:space="preserve">   </w:t>
      </w:r>
    </w:p>
    <w:p w:rsidR="006B2B0D" w:rsidRDefault="006B2B0D" w:rsidP="00E448F8">
      <w:pPr>
        <w:pStyle w:val="a3"/>
        <w:jc w:val="both"/>
        <w:rPr>
          <w:rFonts w:ascii="Times New Roman" w:hAnsi="Times New Roman"/>
          <w:sz w:val="24"/>
          <w:szCs w:val="24"/>
        </w:rPr>
      </w:pPr>
    </w:p>
    <w:p w:rsidR="00F20239" w:rsidRPr="00925CF3" w:rsidRDefault="00F20239" w:rsidP="00E448F8">
      <w:pPr>
        <w:ind w:left="-284" w:firstLine="142"/>
        <w:jc w:val="both"/>
        <w:rPr>
          <w:rFonts w:ascii="Calibri" w:eastAsia="Calibri" w:hAnsi="Calibri" w:cs="Times New Roman"/>
          <w:sz w:val="24"/>
          <w:szCs w:val="24"/>
          <w:lang w:eastAsia="en-US"/>
        </w:rPr>
      </w:pPr>
    </w:p>
    <w:p w:rsidR="00F20239" w:rsidRPr="00925CF3" w:rsidRDefault="00F20239" w:rsidP="00F20239">
      <w:pPr>
        <w:ind w:left="-284" w:firstLine="142"/>
        <w:jc w:val="center"/>
        <w:rPr>
          <w:rFonts w:ascii="Calibri" w:eastAsia="Calibri" w:hAnsi="Calibri" w:cs="Times New Roman"/>
          <w:sz w:val="24"/>
          <w:szCs w:val="24"/>
          <w:lang w:eastAsia="en-US"/>
        </w:rPr>
      </w:pPr>
    </w:p>
    <w:p w:rsidR="00F20239" w:rsidRPr="00925CF3" w:rsidRDefault="00F20239" w:rsidP="00F20239">
      <w:pPr>
        <w:ind w:left="-284" w:firstLine="142"/>
        <w:jc w:val="center"/>
        <w:rPr>
          <w:rFonts w:ascii="Calibri" w:eastAsia="Calibri" w:hAnsi="Calibri" w:cs="Times New Roman"/>
          <w:sz w:val="24"/>
          <w:szCs w:val="24"/>
          <w:lang w:eastAsia="en-US"/>
        </w:rPr>
      </w:pPr>
    </w:p>
    <w:p w:rsidR="00F20239" w:rsidRPr="00925CF3" w:rsidRDefault="00F20239" w:rsidP="00F20239">
      <w:pPr>
        <w:spacing w:after="0"/>
        <w:rPr>
          <w:rFonts w:ascii="Times New Roman" w:eastAsia="Calibri" w:hAnsi="Times New Roman" w:cs="Times New Roman"/>
          <w:sz w:val="24"/>
          <w:szCs w:val="24"/>
          <w:lang w:eastAsia="en-US"/>
        </w:rPr>
      </w:pPr>
    </w:p>
    <w:p w:rsidR="00F20239" w:rsidRPr="001200B4" w:rsidRDefault="00F20239" w:rsidP="00F20239">
      <w:pPr>
        <w:spacing w:after="0" w:line="240" w:lineRule="auto"/>
        <w:rPr>
          <w:rFonts w:ascii="Times New Roman" w:eastAsia="Times New Roman" w:hAnsi="Times New Roman" w:cs="Times New Roman"/>
          <w:sz w:val="24"/>
          <w:szCs w:val="24"/>
        </w:rPr>
      </w:pPr>
    </w:p>
    <w:p w:rsidR="00CE2053" w:rsidRDefault="00CE2053"/>
    <w:sectPr w:rsidR="00CE2053" w:rsidSect="007628E2">
      <w:pgSz w:w="11906" w:h="16838"/>
      <w:pgMar w:top="851" w:right="850" w:bottom="851" w:left="1843"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115" w:rsidRDefault="00263115" w:rsidP="007628E2">
      <w:pPr>
        <w:spacing w:after="0" w:line="240" w:lineRule="auto"/>
      </w:pPr>
      <w:r>
        <w:separator/>
      </w:r>
    </w:p>
  </w:endnote>
  <w:endnote w:type="continuationSeparator" w:id="0">
    <w:p w:rsidR="00263115" w:rsidRDefault="00263115" w:rsidP="00762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Liberation Serif">
    <w:altName w:val="MS Gothic"/>
    <w:charset w:val="80"/>
    <w:family w:val="roman"/>
    <w:pitch w:val="variable"/>
  </w:font>
  <w:font w:name="DejaVu Sans">
    <w:altName w:val="MS Mincho"/>
    <w:charset w:val="80"/>
    <w:family w:val="auto"/>
    <w:pitch w:val="variable"/>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onotype Corsiva">
    <w:panose1 w:val="03010101010201010101"/>
    <w:charset w:val="CC"/>
    <w:family w:val="script"/>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115" w:rsidRDefault="00263115" w:rsidP="007628E2">
      <w:pPr>
        <w:spacing w:after="0" w:line="240" w:lineRule="auto"/>
      </w:pPr>
      <w:r>
        <w:separator/>
      </w:r>
    </w:p>
  </w:footnote>
  <w:footnote w:type="continuationSeparator" w:id="0">
    <w:p w:rsidR="00263115" w:rsidRDefault="00263115" w:rsidP="007628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nsid w:val="00000008"/>
    <w:multiLevelType w:val="multilevel"/>
    <w:tmpl w:val="00000008"/>
    <w:name w:val="WW8Num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10"/>
    <w:multiLevelType w:val="singleLevel"/>
    <w:tmpl w:val="00000010"/>
    <w:name w:val="WW8Num16"/>
    <w:lvl w:ilvl="0">
      <w:start w:val="1"/>
      <w:numFmt w:val="bullet"/>
      <w:lvlText w:val=""/>
      <w:lvlJc w:val="left"/>
      <w:pPr>
        <w:tabs>
          <w:tab w:val="num" w:pos="1318"/>
        </w:tabs>
        <w:ind w:left="1318" w:hanging="360"/>
      </w:pPr>
      <w:rPr>
        <w:rFonts w:ascii="Symbol" w:hAnsi="Symbol"/>
      </w:rPr>
    </w:lvl>
  </w:abstractNum>
  <w:abstractNum w:abstractNumId="2">
    <w:nsid w:val="02005F4E"/>
    <w:multiLevelType w:val="multilevel"/>
    <w:tmpl w:val="DE88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04081B"/>
    <w:multiLevelType w:val="hybridMultilevel"/>
    <w:tmpl w:val="CA221EC4"/>
    <w:lvl w:ilvl="0" w:tplc="EE26A65A">
      <w:start w:val="1"/>
      <w:numFmt w:val="bullet"/>
      <w:lvlText w:val=""/>
      <w:lvlJc w:val="left"/>
      <w:pPr>
        <w:ind w:left="644" w:hanging="360"/>
      </w:pPr>
      <w:rPr>
        <w:rFonts w:ascii="Wingdings" w:hAnsi="Wingdings" w:hint="default"/>
        <w:b/>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E9470A"/>
    <w:multiLevelType w:val="hybridMultilevel"/>
    <w:tmpl w:val="1880603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742719"/>
    <w:multiLevelType w:val="hybridMultilevel"/>
    <w:tmpl w:val="E092F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5D150D"/>
    <w:multiLevelType w:val="hybridMultilevel"/>
    <w:tmpl w:val="09068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6D60CC"/>
    <w:multiLevelType w:val="hybridMultilevel"/>
    <w:tmpl w:val="B7D626E0"/>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0AF76349"/>
    <w:multiLevelType w:val="multilevel"/>
    <w:tmpl w:val="DFB6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EE5E3A"/>
    <w:multiLevelType w:val="hybridMultilevel"/>
    <w:tmpl w:val="5DD4F2A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E917F16"/>
    <w:multiLevelType w:val="hybridMultilevel"/>
    <w:tmpl w:val="1E54CC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EDE1195"/>
    <w:multiLevelType w:val="hybridMultilevel"/>
    <w:tmpl w:val="EF32D254"/>
    <w:lvl w:ilvl="0" w:tplc="EE26A65A">
      <w:start w:val="1"/>
      <w:numFmt w:val="bullet"/>
      <w:lvlText w:val=""/>
      <w:lvlJc w:val="left"/>
      <w:pPr>
        <w:ind w:left="720" w:hanging="360"/>
      </w:pPr>
      <w:rPr>
        <w:rFonts w:ascii="Wingdings" w:hAnsi="Wingdings" w:hint="default"/>
        <w:b/>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63938E7"/>
    <w:multiLevelType w:val="hybridMultilevel"/>
    <w:tmpl w:val="A4049E54"/>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3">
    <w:nsid w:val="164223AD"/>
    <w:multiLevelType w:val="multilevel"/>
    <w:tmpl w:val="11EA815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8105E74"/>
    <w:multiLevelType w:val="hybridMultilevel"/>
    <w:tmpl w:val="16A622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1CB63375"/>
    <w:multiLevelType w:val="hybridMultilevel"/>
    <w:tmpl w:val="794E42EA"/>
    <w:lvl w:ilvl="0" w:tplc="04190007">
      <w:start w:val="1"/>
      <w:numFmt w:val="bullet"/>
      <w:lvlText w:val=""/>
      <w:lvlPicBulletId w:val="0"/>
      <w:lvlJc w:val="left"/>
      <w:pPr>
        <w:ind w:left="928"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6">
    <w:nsid w:val="20577223"/>
    <w:multiLevelType w:val="multilevel"/>
    <w:tmpl w:val="F55A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0F57F9"/>
    <w:multiLevelType w:val="hybridMultilevel"/>
    <w:tmpl w:val="590C8AD2"/>
    <w:lvl w:ilvl="0" w:tplc="EE26A65A">
      <w:start w:val="1"/>
      <w:numFmt w:val="bullet"/>
      <w:lvlText w:val=""/>
      <w:lvlJc w:val="left"/>
      <w:pPr>
        <w:ind w:left="720" w:hanging="360"/>
      </w:pPr>
      <w:rPr>
        <w:rFonts w:ascii="Wingdings" w:hAnsi="Wingdings" w:hint="default"/>
        <w:b/>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27C200C"/>
    <w:multiLevelType w:val="hybridMultilevel"/>
    <w:tmpl w:val="785251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3AC43F6"/>
    <w:multiLevelType w:val="hybridMultilevel"/>
    <w:tmpl w:val="737E274C"/>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254E4AD4"/>
    <w:multiLevelType w:val="hybridMultilevel"/>
    <w:tmpl w:val="17209236"/>
    <w:lvl w:ilvl="0" w:tplc="940C0A7C">
      <w:start w:val="1"/>
      <w:numFmt w:val="decimal"/>
      <w:lvlText w:val="%1."/>
      <w:lvlJc w:val="left"/>
      <w:pPr>
        <w:ind w:left="502"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2A50791C"/>
    <w:multiLevelType w:val="multilevel"/>
    <w:tmpl w:val="D570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DD634A9"/>
    <w:multiLevelType w:val="hybridMultilevel"/>
    <w:tmpl w:val="B3C4D67A"/>
    <w:lvl w:ilvl="0" w:tplc="0419000F">
      <w:start w:val="1"/>
      <w:numFmt w:val="decimal"/>
      <w:lvlText w:val="%1."/>
      <w:lvlJc w:val="left"/>
      <w:pPr>
        <w:ind w:left="761" w:hanging="360"/>
      </w:pPr>
    </w:lvl>
    <w:lvl w:ilvl="1" w:tplc="04190019">
      <w:start w:val="1"/>
      <w:numFmt w:val="lowerLetter"/>
      <w:lvlText w:val="%2."/>
      <w:lvlJc w:val="left"/>
      <w:pPr>
        <w:ind w:left="1481" w:hanging="360"/>
      </w:pPr>
    </w:lvl>
    <w:lvl w:ilvl="2" w:tplc="0419001B">
      <w:start w:val="1"/>
      <w:numFmt w:val="lowerRoman"/>
      <w:lvlText w:val="%3."/>
      <w:lvlJc w:val="right"/>
      <w:pPr>
        <w:ind w:left="2201" w:hanging="180"/>
      </w:pPr>
    </w:lvl>
    <w:lvl w:ilvl="3" w:tplc="0419000F">
      <w:start w:val="1"/>
      <w:numFmt w:val="decimal"/>
      <w:lvlText w:val="%4."/>
      <w:lvlJc w:val="left"/>
      <w:pPr>
        <w:ind w:left="2921" w:hanging="360"/>
      </w:pPr>
    </w:lvl>
    <w:lvl w:ilvl="4" w:tplc="04190019">
      <w:start w:val="1"/>
      <w:numFmt w:val="lowerLetter"/>
      <w:lvlText w:val="%5."/>
      <w:lvlJc w:val="left"/>
      <w:pPr>
        <w:ind w:left="3641" w:hanging="360"/>
      </w:pPr>
    </w:lvl>
    <w:lvl w:ilvl="5" w:tplc="0419001B">
      <w:start w:val="1"/>
      <w:numFmt w:val="lowerRoman"/>
      <w:lvlText w:val="%6."/>
      <w:lvlJc w:val="right"/>
      <w:pPr>
        <w:ind w:left="4361" w:hanging="180"/>
      </w:pPr>
    </w:lvl>
    <w:lvl w:ilvl="6" w:tplc="0419000F">
      <w:start w:val="1"/>
      <w:numFmt w:val="decimal"/>
      <w:lvlText w:val="%7."/>
      <w:lvlJc w:val="left"/>
      <w:pPr>
        <w:ind w:left="5081" w:hanging="360"/>
      </w:pPr>
    </w:lvl>
    <w:lvl w:ilvl="7" w:tplc="04190019">
      <w:start w:val="1"/>
      <w:numFmt w:val="lowerLetter"/>
      <w:lvlText w:val="%8."/>
      <w:lvlJc w:val="left"/>
      <w:pPr>
        <w:ind w:left="5801" w:hanging="360"/>
      </w:pPr>
    </w:lvl>
    <w:lvl w:ilvl="8" w:tplc="0419001B">
      <w:start w:val="1"/>
      <w:numFmt w:val="lowerRoman"/>
      <w:lvlText w:val="%9."/>
      <w:lvlJc w:val="right"/>
      <w:pPr>
        <w:ind w:left="6521" w:hanging="180"/>
      </w:pPr>
    </w:lvl>
  </w:abstractNum>
  <w:abstractNum w:abstractNumId="23">
    <w:nsid w:val="2E984897"/>
    <w:multiLevelType w:val="hybridMultilevel"/>
    <w:tmpl w:val="201E8F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EB16E73"/>
    <w:multiLevelType w:val="multilevel"/>
    <w:tmpl w:val="FD4E3D96"/>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12F06BE"/>
    <w:multiLevelType w:val="hybridMultilevel"/>
    <w:tmpl w:val="06180818"/>
    <w:lvl w:ilvl="0" w:tplc="3F2CC610">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14C6E25"/>
    <w:multiLevelType w:val="hybridMultilevel"/>
    <w:tmpl w:val="37B6BB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59855F2"/>
    <w:multiLevelType w:val="hybridMultilevel"/>
    <w:tmpl w:val="66042E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37E632DE"/>
    <w:multiLevelType w:val="hybridMultilevel"/>
    <w:tmpl w:val="9C285166"/>
    <w:lvl w:ilvl="0" w:tplc="04190001">
      <w:start w:val="1"/>
      <w:numFmt w:val="bullet"/>
      <w:lvlText w:val=""/>
      <w:lvlJc w:val="left"/>
      <w:pPr>
        <w:ind w:left="720" w:hanging="360"/>
      </w:pPr>
      <w:rPr>
        <w:rFonts w:ascii="Symbol" w:hAnsi="Symbol" w:hint="default"/>
      </w:rPr>
    </w:lvl>
    <w:lvl w:ilvl="1" w:tplc="4134BF3A">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7F7417B"/>
    <w:multiLevelType w:val="hybridMultilevel"/>
    <w:tmpl w:val="120CA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8E7340F"/>
    <w:multiLevelType w:val="multilevel"/>
    <w:tmpl w:val="B394C2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A8E1CEB"/>
    <w:multiLevelType w:val="multilevel"/>
    <w:tmpl w:val="4AEA8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CE71A6D"/>
    <w:multiLevelType w:val="hybridMultilevel"/>
    <w:tmpl w:val="28C8DB02"/>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3DBF1BAE"/>
    <w:multiLevelType w:val="hybridMultilevel"/>
    <w:tmpl w:val="2E664AD4"/>
    <w:lvl w:ilvl="0" w:tplc="EE26A65A">
      <w:start w:val="1"/>
      <w:numFmt w:val="bullet"/>
      <w:lvlText w:val=""/>
      <w:lvlJc w:val="left"/>
      <w:pPr>
        <w:ind w:left="720" w:hanging="360"/>
      </w:pPr>
      <w:rPr>
        <w:rFonts w:ascii="Wingdings" w:hAnsi="Wingdings" w:hint="default"/>
        <w:b/>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E910A8C"/>
    <w:multiLevelType w:val="hybridMultilevel"/>
    <w:tmpl w:val="AB0C9E2A"/>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43F00BC3"/>
    <w:multiLevelType w:val="hybridMultilevel"/>
    <w:tmpl w:val="FC08609E"/>
    <w:lvl w:ilvl="0" w:tplc="1DDA8E70">
      <w:start w:val="1"/>
      <w:numFmt w:val="bullet"/>
      <w:lvlText w:val=""/>
      <w:lvlJc w:val="left"/>
      <w:pPr>
        <w:ind w:left="720" w:hanging="360"/>
      </w:pPr>
      <w:rPr>
        <w:rFonts w:ascii="Wingdings" w:hAnsi="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49917665"/>
    <w:multiLevelType w:val="hybridMultilevel"/>
    <w:tmpl w:val="CA1047FE"/>
    <w:lvl w:ilvl="0" w:tplc="0419000D">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7">
    <w:nsid w:val="4B8D2355"/>
    <w:multiLevelType w:val="hybridMultilevel"/>
    <w:tmpl w:val="98241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CFA5CEB"/>
    <w:multiLevelType w:val="hybridMultilevel"/>
    <w:tmpl w:val="CC069626"/>
    <w:lvl w:ilvl="0" w:tplc="0419000F">
      <w:start w:val="1"/>
      <w:numFmt w:val="decimal"/>
      <w:lvlText w:val="%1."/>
      <w:lvlJc w:val="left"/>
      <w:pPr>
        <w:ind w:left="78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4DCD72AB"/>
    <w:multiLevelType w:val="hybridMultilevel"/>
    <w:tmpl w:val="53AC5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12117BE"/>
    <w:multiLevelType w:val="hybridMultilevel"/>
    <w:tmpl w:val="1EA8618C"/>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41">
    <w:nsid w:val="531928DF"/>
    <w:multiLevelType w:val="hybridMultilevel"/>
    <w:tmpl w:val="2B4696A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2">
    <w:nsid w:val="55317CAD"/>
    <w:multiLevelType w:val="multilevel"/>
    <w:tmpl w:val="4862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6EC599F"/>
    <w:multiLevelType w:val="hybridMultilevel"/>
    <w:tmpl w:val="09C66AD6"/>
    <w:lvl w:ilvl="0" w:tplc="04190001">
      <w:start w:val="1"/>
      <w:numFmt w:val="bullet"/>
      <w:lvlText w:val=""/>
      <w:lvlJc w:val="left"/>
      <w:pPr>
        <w:ind w:left="2212" w:hanging="360"/>
      </w:pPr>
      <w:rPr>
        <w:rFonts w:ascii="Symbol" w:hAnsi="Symbol" w:hint="default"/>
      </w:rPr>
    </w:lvl>
    <w:lvl w:ilvl="1" w:tplc="04190003" w:tentative="1">
      <w:start w:val="1"/>
      <w:numFmt w:val="bullet"/>
      <w:lvlText w:val="o"/>
      <w:lvlJc w:val="left"/>
      <w:pPr>
        <w:ind w:left="2932" w:hanging="360"/>
      </w:pPr>
      <w:rPr>
        <w:rFonts w:ascii="Courier New" w:hAnsi="Courier New" w:cs="Courier New" w:hint="default"/>
      </w:rPr>
    </w:lvl>
    <w:lvl w:ilvl="2" w:tplc="04190005" w:tentative="1">
      <w:start w:val="1"/>
      <w:numFmt w:val="bullet"/>
      <w:lvlText w:val=""/>
      <w:lvlJc w:val="left"/>
      <w:pPr>
        <w:ind w:left="3652" w:hanging="360"/>
      </w:pPr>
      <w:rPr>
        <w:rFonts w:ascii="Wingdings" w:hAnsi="Wingdings" w:hint="default"/>
      </w:rPr>
    </w:lvl>
    <w:lvl w:ilvl="3" w:tplc="04190001" w:tentative="1">
      <w:start w:val="1"/>
      <w:numFmt w:val="bullet"/>
      <w:lvlText w:val=""/>
      <w:lvlJc w:val="left"/>
      <w:pPr>
        <w:ind w:left="4372" w:hanging="360"/>
      </w:pPr>
      <w:rPr>
        <w:rFonts w:ascii="Symbol" w:hAnsi="Symbol" w:hint="default"/>
      </w:rPr>
    </w:lvl>
    <w:lvl w:ilvl="4" w:tplc="04190003" w:tentative="1">
      <w:start w:val="1"/>
      <w:numFmt w:val="bullet"/>
      <w:lvlText w:val="o"/>
      <w:lvlJc w:val="left"/>
      <w:pPr>
        <w:ind w:left="5092" w:hanging="360"/>
      </w:pPr>
      <w:rPr>
        <w:rFonts w:ascii="Courier New" w:hAnsi="Courier New" w:cs="Courier New" w:hint="default"/>
      </w:rPr>
    </w:lvl>
    <w:lvl w:ilvl="5" w:tplc="04190005" w:tentative="1">
      <w:start w:val="1"/>
      <w:numFmt w:val="bullet"/>
      <w:lvlText w:val=""/>
      <w:lvlJc w:val="left"/>
      <w:pPr>
        <w:ind w:left="5812" w:hanging="360"/>
      </w:pPr>
      <w:rPr>
        <w:rFonts w:ascii="Wingdings" w:hAnsi="Wingdings" w:hint="default"/>
      </w:rPr>
    </w:lvl>
    <w:lvl w:ilvl="6" w:tplc="04190001" w:tentative="1">
      <w:start w:val="1"/>
      <w:numFmt w:val="bullet"/>
      <w:lvlText w:val=""/>
      <w:lvlJc w:val="left"/>
      <w:pPr>
        <w:ind w:left="6532" w:hanging="360"/>
      </w:pPr>
      <w:rPr>
        <w:rFonts w:ascii="Symbol" w:hAnsi="Symbol" w:hint="default"/>
      </w:rPr>
    </w:lvl>
    <w:lvl w:ilvl="7" w:tplc="04190003" w:tentative="1">
      <w:start w:val="1"/>
      <w:numFmt w:val="bullet"/>
      <w:lvlText w:val="o"/>
      <w:lvlJc w:val="left"/>
      <w:pPr>
        <w:ind w:left="7252" w:hanging="360"/>
      </w:pPr>
      <w:rPr>
        <w:rFonts w:ascii="Courier New" w:hAnsi="Courier New" w:cs="Courier New" w:hint="default"/>
      </w:rPr>
    </w:lvl>
    <w:lvl w:ilvl="8" w:tplc="04190005" w:tentative="1">
      <w:start w:val="1"/>
      <w:numFmt w:val="bullet"/>
      <w:lvlText w:val=""/>
      <w:lvlJc w:val="left"/>
      <w:pPr>
        <w:ind w:left="7972" w:hanging="360"/>
      </w:pPr>
      <w:rPr>
        <w:rFonts w:ascii="Wingdings" w:hAnsi="Wingdings" w:hint="default"/>
      </w:rPr>
    </w:lvl>
  </w:abstractNum>
  <w:abstractNum w:abstractNumId="44">
    <w:nsid w:val="586731E7"/>
    <w:multiLevelType w:val="hybridMultilevel"/>
    <w:tmpl w:val="870669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5A84465F"/>
    <w:multiLevelType w:val="multilevel"/>
    <w:tmpl w:val="CC2EBEA2"/>
    <w:lvl w:ilvl="0">
      <w:start w:val="1"/>
      <w:numFmt w:val="decimal"/>
      <w:lvlText w:val="%1."/>
      <w:lvlJc w:val="left"/>
      <w:pPr>
        <w:tabs>
          <w:tab w:val="num" w:pos="720"/>
        </w:tabs>
        <w:ind w:left="720" w:hanging="360"/>
      </w:pPr>
    </w:lvl>
    <w:lvl w:ilvl="1">
      <w:start w:val="1"/>
      <w:numFmt w:val="decimal"/>
      <w:lvlText w:val="%2."/>
      <w:lvlJc w:val="left"/>
      <w:pPr>
        <w:tabs>
          <w:tab w:val="num" w:pos="900"/>
        </w:tabs>
        <w:ind w:left="90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CF20546"/>
    <w:multiLevelType w:val="hybridMultilevel"/>
    <w:tmpl w:val="8A7AD2C6"/>
    <w:lvl w:ilvl="0" w:tplc="EE26A65A">
      <w:start w:val="1"/>
      <w:numFmt w:val="bullet"/>
      <w:lvlText w:val=""/>
      <w:lvlJc w:val="left"/>
      <w:pPr>
        <w:ind w:left="720" w:hanging="360"/>
      </w:pPr>
      <w:rPr>
        <w:rFonts w:ascii="Wingdings" w:hAnsi="Wingdings" w:hint="default"/>
        <w:b/>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EF4042F"/>
    <w:multiLevelType w:val="hybridMultilevel"/>
    <w:tmpl w:val="3972372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F1A3C0E"/>
    <w:multiLevelType w:val="multilevel"/>
    <w:tmpl w:val="5568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FD530E8"/>
    <w:multiLevelType w:val="multilevel"/>
    <w:tmpl w:val="364ECB1A"/>
    <w:lvl w:ilvl="0">
      <w:start w:val="1"/>
      <w:numFmt w:val="bullet"/>
      <w:lvlText w:val=""/>
      <w:lvlJc w:val="left"/>
      <w:pPr>
        <w:ind w:left="776" w:hanging="360"/>
      </w:pPr>
      <w:rPr>
        <w:rFonts w:ascii="Symbol" w:hAnsi="Symbol" w:cs="Symbol"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cs="Wingdings" w:hint="default"/>
      </w:rPr>
    </w:lvl>
    <w:lvl w:ilvl="3">
      <w:start w:val="1"/>
      <w:numFmt w:val="bullet"/>
      <w:lvlText w:val=""/>
      <w:lvlJc w:val="left"/>
      <w:pPr>
        <w:ind w:left="2936" w:hanging="360"/>
      </w:pPr>
      <w:rPr>
        <w:rFonts w:ascii="Symbol" w:hAnsi="Symbol" w:cs="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cs="Wingdings" w:hint="default"/>
      </w:rPr>
    </w:lvl>
    <w:lvl w:ilvl="6">
      <w:start w:val="1"/>
      <w:numFmt w:val="bullet"/>
      <w:lvlText w:val=""/>
      <w:lvlJc w:val="left"/>
      <w:pPr>
        <w:ind w:left="5096" w:hanging="360"/>
      </w:pPr>
      <w:rPr>
        <w:rFonts w:ascii="Symbol" w:hAnsi="Symbol" w:cs="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cs="Wingdings" w:hint="default"/>
      </w:rPr>
    </w:lvl>
  </w:abstractNum>
  <w:abstractNum w:abstractNumId="50">
    <w:nsid w:val="60880460"/>
    <w:multiLevelType w:val="hybridMultilevel"/>
    <w:tmpl w:val="2B98A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18F05FB"/>
    <w:multiLevelType w:val="multilevel"/>
    <w:tmpl w:val="532C47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A1E5CFF"/>
    <w:multiLevelType w:val="multilevel"/>
    <w:tmpl w:val="D494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0F7758B"/>
    <w:multiLevelType w:val="hybridMultilevel"/>
    <w:tmpl w:val="53344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6F307F9"/>
    <w:multiLevelType w:val="hybridMultilevel"/>
    <w:tmpl w:val="D33660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nsid w:val="79F33B49"/>
    <w:multiLevelType w:val="hybridMultilevel"/>
    <w:tmpl w:val="F1A269F4"/>
    <w:lvl w:ilvl="0" w:tplc="0419000F">
      <w:start w:val="1"/>
      <w:numFmt w:val="decimal"/>
      <w:lvlText w:val="%1."/>
      <w:lvlJc w:val="left"/>
      <w:pPr>
        <w:ind w:left="761" w:hanging="360"/>
      </w:pPr>
    </w:lvl>
    <w:lvl w:ilvl="1" w:tplc="04190019">
      <w:start w:val="1"/>
      <w:numFmt w:val="lowerLetter"/>
      <w:lvlText w:val="%2."/>
      <w:lvlJc w:val="left"/>
      <w:pPr>
        <w:ind w:left="1481" w:hanging="360"/>
      </w:pPr>
    </w:lvl>
    <w:lvl w:ilvl="2" w:tplc="0419001B">
      <w:start w:val="1"/>
      <w:numFmt w:val="lowerRoman"/>
      <w:lvlText w:val="%3."/>
      <w:lvlJc w:val="right"/>
      <w:pPr>
        <w:ind w:left="2201" w:hanging="180"/>
      </w:pPr>
    </w:lvl>
    <w:lvl w:ilvl="3" w:tplc="0419000F">
      <w:start w:val="1"/>
      <w:numFmt w:val="decimal"/>
      <w:lvlText w:val="%4."/>
      <w:lvlJc w:val="left"/>
      <w:pPr>
        <w:ind w:left="2921" w:hanging="360"/>
      </w:pPr>
    </w:lvl>
    <w:lvl w:ilvl="4" w:tplc="04190019">
      <w:start w:val="1"/>
      <w:numFmt w:val="lowerLetter"/>
      <w:lvlText w:val="%5."/>
      <w:lvlJc w:val="left"/>
      <w:pPr>
        <w:ind w:left="3641" w:hanging="360"/>
      </w:pPr>
    </w:lvl>
    <w:lvl w:ilvl="5" w:tplc="0419001B">
      <w:start w:val="1"/>
      <w:numFmt w:val="lowerRoman"/>
      <w:lvlText w:val="%6."/>
      <w:lvlJc w:val="right"/>
      <w:pPr>
        <w:ind w:left="4361" w:hanging="180"/>
      </w:pPr>
    </w:lvl>
    <w:lvl w:ilvl="6" w:tplc="0419000F">
      <w:start w:val="1"/>
      <w:numFmt w:val="decimal"/>
      <w:lvlText w:val="%7."/>
      <w:lvlJc w:val="left"/>
      <w:pPr>
        <w:ind w:left="5081" w:hanging="360"/>
      </w:pPr>
    </w:lvl>
    <w:lvl w:ilvl="7" w:tplc="04190019">
      <w:start w:val="1"/>
      <w:numFmt w:val="lowerLetter"/>
      <w:lvlText w:val="%8."/>
      <w:lvlJc w:val="left"/>
      <w:pPr>
        <w:ind w:left="5801" w:hanging="360"/>
      </w:pPr>
    </w:lvl>
    <w:lvl w:ilvl="8" w:tplc="0419001B">
      <w:start w:val="1"/>
      <w:numFmt w:val="lowerRoman"/>
      <w:lvlText w:val="%9."/>
      <w:lvlJc w:val="right"/>
      <w:pPr>
        <w:ind w:left="6521" w:hanging="180"/>
      </w:pPr>
    </w:lvl>
  </w:abstractNum>
  <w:abstractNum w:abstractNumId="56">
    <w:nsid w:val="7BD906A9"/>
    <w:multiLevelType w:val="hybridMultilevel"/>
    <w:tmpl w:val="EE5022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BE020FB"/>
    <w:multiLevelType w:val="multilevel"/>
    <w:tmpl w:val="077C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DFA2E5F"/>
    <w:multiLevelType w:val="hybridMultilevel"/>
    <w:tmpl w:val="79D6735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35"/>
  </w:num>
  <w:num w:numId="14">
    <w:abstractNumId w:val="32"/>
  </w:num>
  <w:num w:numId="15">
    <w:abstractNumId w:val="19"/>
  </w:num>
  <w:num w:numId="16">
    <w:abstractNumId w:val="7"/>
  </w:num>
  <w:num w:numId="17">
    <w:abstractNumId w:val="18"/>
  </w:num>
  <w:num w:numId="18">
    <w:abstractNumId w:val="56"/>
  </w:num>
  <w:num w:numId="19">
    <w:abstractNumId w:val="23"/>
  </w:num>
  <w:num w:numId="20">
    <w:abstractNumId w:val="10"/>
  </w:num>
  <w:num w:numId="21">
    <w:abstractNumId w:val="46"/>
  </w:num>
  <w:num w:numId="22">
    <w:abstractNumId w:val="3"/>
  </w:num>
  <w:num w:numId="23">
    <w:abstractNumId w:val="33"/>
  </w:num>
  <w:num w:numId="24">
    <w:abstractNumId w:val="5"/>
  </w:num>
  <w:num w:numId="25">
    <w:abstractNumId w:val="11"/>
  </w:num>
  <w:num w:numId="26">
    <w:abstractNumId w:val="17"/>
  </w:num>
  <w:num w:numId="27">
    <w:abstractNumId w:val="47"/>
  </w:num>
  <w:num w:numId="28">
    <w:abstractNumId w:val="9"/>
  </w:num>
  <w:num w:numId="29">
    <w:abstractNumId w:val="40"/>
  </w:num>
  <w:num w:numId="30">
    <w:abstractNumId w:val="43"/>
  </w:num>
  <w:num w:numId="31">
    <w:abstractNumId w:val="8"/>
  </w:num>
  <w:num w:numId="32">
    <w:abstractNumId w:val="21"/>
  </w:num>
  <w:num w:numId="33">
    <w:abstractNumId w:val="16"/>
  </w:num>
  <w:num w:numId="34">
    <w:abstractNumId w:val="52"/>
  </w:num>
  <w:num w:numId="35">
    <w:abstractNumId w:val="51"/>
  </w:num>
  <w:num w:numId="36">
    <w:abstractNumId w:val="13"/>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25"/>
  </w:num>
  <w:num w:numId="40">
    <w:abstractNumId w:val="30"/>
  </w:num>
  <w:num w:numId="41">
    <w:abstractNumId w:val="24"/>
  </w:num>
  <w:num w:numId="42">
    <w:abstractNumId w:val="49"/>
  </w:num>
  <w:num w:numId="43">
    <w:abstractNumId w:val="53"/>
  </w:num>
  <w:num w:numId="44">
    <w:abstractNumId w:val="37"/>
  </w:num>
  <w:num w:numId="45">
    <w:abstractNumId w:val="50"/>
  </w:num>
  <w:num w:numId="46">
    <w:abstractNumId w:val="26"/>
  </w:num>
  <w:num w:numId="47">
    <w:abstractNumId w:val="29"/>
  </w:num>
  <w:num w:numId="48">
    <w:abstractNumId w:val="6"/>
  </w:num>
  <w:num w:numId="49">
    <w:abstractNumId w:val="28"/>
  </w:num>
  <w:num w:numId="50">
    <w:abstractNumId w:val="45"/>
  </w:num>
  <w:num w:numId="51">
    <w:abstractNumId w:val="58"/>
  </w:num>
  <w:num w:numId="52">
    <w:abstractNumId w:val="4"/>
  </w:num>
  <w:num w:numId="53">
    <w:abstractNumId w:val="42"/>
  </w:num>
  <w:num w:numId="54">
    <w:abstractNumId w:val="57"/>
  </w:num>
  <w:num w:numId="55">
    <w:abstractNumId w:val="31"/>
  </w:num>
  <w:num w:numId="56">
    <w:abstractNumId w:val="48"/>
  </w:num>
  <w:num w:numId="57">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20239"/>
    <w:rsid w:val="00000C2E"/>
    <w:rsid w:val="00005C58"/>
    <w:rsid w:val="000079E0"/>
    <w:rsid w:val="00012D20"/>
    <w:rsid w:val="00012F28"/>
    <w:rsid w:val="00014316"/>
    <w:rsid w:val="000150F6"/>
    <w:rsid w:val="0001528F"/>
    <w:rsid w:val="00015C8C"/>
    <w:rsid w:val="00015F06"/>
    <w:rsid w:val="00016525"/>
    <w:rsid w:val="00016E05"/>
    <w:rsid w:val="00016FFB"/>
    <w:rsid w:val="00020DBC"/>
    <w:rsid w:val="0002122B"/>
    <w:rsid w:val="00021A03"/>
    <w:rsid w:val="00021C24"/>
    <w:rsid w:val="00022011"/>
    <w:rsid w:val="00022E7E"/>
    <w:rsid w:val="00023109"/>
    <w:rsid w:val="000234D2"/>
    <w:rsid w:val="00023EBA"/>
    <w:rsid w:val="00025354"/>
    <w:rsid w:val="00030080"/>
    <w:rsid w:val="00031ABA"/>
    <w:rsid w:val="00034393"/>
    <w:rsid w:val="00035743"/>
    <w:rsid w:val="000357DC"/>
    <w:rsid w:val="000414E3"/>
    <w:rsid w:val="000429CF"/>
    <w:rsid w:val="0004630C"/>
    <w:rsid w:val="00046A1F"/>
    <w:rsid w:val="00047984"/>
    <w:rsid w:val="000503A1"/>
    <w:rsid w:val="00051D51"/>
    <w:rsid w:val="000522A6"/>
    <w:rsid w:val="00053704"/>
    <w:rsid w:val="00053856"/>
    <w:rsid w:val="00053B9E"/>
    <w:rsid w:val="00055572"/>
    <w:rsid w:val="00060575"/>
    <w:rsid w:val="00060694"/>
    <w:rsid w:val="000613BA"/>
    <w:rsid w:val="00061D10"/>
    <w:rsid w:val="00062A8F"/>
    <w:rsid w:val="00062E81"/>
    <w:rsid w:val="000644D2"/>
    <w:rsid w:val="00065B09"/>
    <w:rsid w:val="00065D1D"/>
    <w:rsid w:val="00066B2B"/>
    <w:rsid w:val="00067296"/>
    <w:rsid w:val="00070370"/>
    <w:rsid w:val="0007136D"/>
    <w:rsid w:val="000715F1"/>
    <w:rsid w:val="0007264B"/>
    <w:rsid w:val="000729AE"/>
    <w:rsid w:val="0007567D"/>
    <w:rsid w:val="000758C6"/>
    <w:rsid w:val="00075C6C"/>
    <w:rsid w:val="000779CC"/>
    <w:rsid w:val="00080E6C"/>
    <w:rsid w:val="00081364"/>
    <w:rsid w:val="00082A18"/>
    <w:rsid w:val="0008372C"/>
    <w:rsid w:val="00083B60"/>
    <w:rsid w:val="0008722A"/>
    <w:rsid w:val="0008796A"/>
    <w:rsid w:val="00091CF5"/>
    <w:rsid w:val="00093BA8"/>
    <w:rsid w:val="00094A0C"/>
    <w:rsid w:val="00095A50"/>
    <w:rsid w:val="000A12EF"/>
    <w:rsid w:val="000A270F"/>
    <w:rsid w:val="000A273F"/>
    <w:rsid w:val="000A41B6"/>
    <w:rsid w:val="000A5BCB"/>
    <w:rsid w:val="000A5BE8"/>
    <w:rsid w:val="000A6A33"/>
    <w:rsid w:val="000B01A3"/>
    <w:rsid w:val="000B07B6"/>
    <w:rsid w:val="000B0B1B"/>
    <w:rsid w:val="000B0EAA"/>
    <w:rsid w:val="000B360A"/>
    <w:rsid w:val="000B388D"/>
    <w:rsid w:val="000B38D2"/>
    <w:rsid w:val="000B42EC"/>
    <w:rsid w:val="000B4A97"/>
    <w:rsid w:val="000B5556"/>
    <w:rsid w:val="000B5E02"/>
    <w:rsid w:val="000B5FF5"/>
    <w:rsid w:val="000B6679"/>
    <w:rsid w:val="000B678F"/>
    <w:rsid w:val="000C074F"/>
    <w:rsid w:val="000C0DE0"/>
    <w:rsid w:val="000C1020"/>
    <w:rsid w:val="000C2870"/>
    <w:rsid w:val="000C2F71"/>
    <w:rsid w:val="000C4C77"/>
    <w:rsid w:val="000C55D2"/>
    <w:rsid w:val="000D02EC"/>
    <w:rsid w:val="000D0A9A"/>
    <w:rsid w:val="000D19FC"/>
    <w:rsid w:val="000D3679"/>
    <w:rsid w:val="000D50E8"/>
    <w:rsid w:val="000D595D"/>
    <w:rsid w:val="000D5A87"/>
    <w:rsid w:val="000D6889"/>
    <w:rsid w:val="000D6899"/>
    <w:rsid w:val="000E1484"/>
    <w:rsid w:val="000E2D7F"/>
    <w:rsid w:val="000E2FFC"/>
    <w:rsid w:val="000E3279"/>
    <w:rsid w:val="000E5031"/>
    <w:rsid w:val="000E6FDC"/>
    <w:rsid w:val="000F096A"/>
    <w:rsid w:val="000F2C90"/>
    <w:rsid w:val="000F3393"/>
    <w:rsid w:val="000F4B38"/>
    <w:rsid w:val="000F5E7F"/>
    <w:rsid w:val="000F6A29"/>
    <w:rsid w:val="00102B40"/>
    <w:rsid w:val="00103252"/>
    <w:rsid w:val="00103D04"/>
    <w:rsid w:val="001050EE"/>
    <w:rsid w:val="00105E4A"/>
    <w:rsid w:val="001060C4"/>
    <w:rsid w:val="00106634"/>
    <w:rsid w:val="00110CC1"/>
    <w:rsid w:val="001144AB"/>
    <w:rsid w:val="00114C79"/>
    <w:rsid w:val="001154D9"/>
    <w:rsid w:val="001167B3"/>
    <w:rsid w:val="00120290"/>
    <w:rsid w:val="00121DBA"/>
    <w:rsid w:val="0012299F"/>
    <w:rsid w:val="00127B15"/>
    <w:rsid w:val="00127DF0"/>
    <w:rsid w:val="001302A6"/>
    <w:rsid w:val="0013233B"/>
    <w:rsid w:val="00132FB0"/>
    <w:rsid w:val="00135EFE"/>
    <w:rsid w:val="001439E7"/>
    <w:rsid w:val="0014432B"/>
    <w:rsid w:val="00145908"/>
    <w:rsid w:val="00145A13"/>
    <w:rsid w:val="00145CEA"/>
    <w:rsid w:val="00147E76"/>
    <w:rsid w:val="001503F2"/>
    <w:rsid w:val="0015226B"/>
    <w:rsid w:val="00154410"/>
    <w:rsid w:val="00155280"/>
    <w:rsid w:val="001568F1"/>
    <w:rsid w:val="00160B3C"/>
    <w:rsid w:val="00160D1A"/>
    <w:rsid w:val="00161AA8"/>
    <w:rsid w:val="001621F1"/>
    <w:rsid w:val="00162308"/>
    <w:rsid w:val="00162F08"/>
    <w:rsid w:val="00164C1A"/>
    <w:rsid w:val="001654BB"/>
    <w:rsid w:val="00170E46"/>
    <w:rsid w:val="00172213"/>
    <w:rsid w:val="00172C52"/>
    <w:rsid w:val="00173196"/>
    <w:rsid w:val="001741C0"/>
    <w:rsid w:val="00175BFF"/>
    <w:rsid w:val="00180AEB"/>
    <w:rsid w:val="001813F4"/>
    <w:rsid w:val="00181DFB"/>
    <w:rsid w:val="001844D1"/>
    <w:rsid w:val="0018481A"/>
    <w:rsid w:val="00185321"/>
    <w:rsid w:val="0018552F"/>
    <w:rsid w:val="00185A8D"/>
    <w:rsid w:val="001861C1"/>
    <w:rsid w:val="00187FB6"/>
    <w:rsid w:val="00190231"/>
    <w:rsid w:val="001906FC"/>
    <w:rsid w:val="001924A6"/>
    <w:rsid w:val="00192B20"/>
    <w:rsid w:val="00194ED6"/>
    <w:rsid w:val="00197586"/>
    <w:rsid w:val="001975B1"/>
    <w:rsid w:val="001A0804"/>
    <w:rsid w:val="001A14F8"/>
    <w:rsid w:val="001A2866"/>
    <w:rsid w:val="001A294C"/>
    <w:rsid w:val="001A57FB"/>
    <w:rsid w:val="001A61B5"/>
    <w:rsid w:val="001A65EC"/>
    <w:rsid w:val="001A7D91"/>
    <w:rsid w:val="001B2725"/>
    <w:rsid w:val="001B34ED"/>
    <w:rsid w:val="001B4307"/>
    <w:rsid w:val="001B4474"/>
    <w:rsid w:val="001B5B31"/>
    <w:rsid w:val="001B75BD"/>
    <w:rsid w:val="001B7C10"/>
    <w:rsid w:val="001B7C2A"/>
    <w:rsid w:val="001C08E4"/>
    <w:rsid w:val="001C51A0"/>
    <w:rsid w:val="001C646B"/>
    <w:rsid w:val="001C6780"/>
    <w:rsid w:val="001C7062"/>
    <w:rsid w:val="001D18E6"/>
    <w:rsid w:val="001D1F81"/>
    <w:rsid w:val="001D4AB7"/>
    <w:rsid w:val="001D4E37"/>
    <w:rsid w:val="001E175B"/>
    <w:rsid w:val="001E1E50"/>
    <w:rsid w:val="001F1231"/>
    <w:rsid w:val="001F1703"/>
    <w:rsid w:val="001F4B9F"/>
    <w:rsid w:val="001F4DB7"/>
    <w:rsid w:val="001F4F2A"/>
    <w:rsid w:val="001F6045"/>
    <w:rsid w:val="001F655F"/>
    <w:rsid w:val="001F657E"/>
    <w:rsid w:val="001F70D5"/>
    <w:rsid w:val="00201FA0"/>
    <w:rsid w:val="00202652"/>
    <w:rsid w:val="002037BB"/>
    <w:rsid w:val="00203D78"/>
    <w:rsid w:val="00205B8E"/>
    <w:rsid w:val="00205CA9"/>
    <w:rsid w:val="00207657"/>
    <w:rsid w:val="00207E33"/>
    <w:rsid w:val="00211375"/>
    <w:rsid w:val="00211A1C"/>
    <w:rsid w:val="00214CF9"/>
    <w:rsid w:val="002156A9"/>
    <w:rsid w:val="0021624D"/>
    <w:rsid w:val="0021699A"/>
    <w:rsid w:val="00222316"/>
    <w:rsid w:val="00223C59"/>
    <w:rsid w:val="0022531F"/>
    <w:rsid w:val="002261DC"/>
    <w:rsid w:val="002318A2"/>
    <w:rsid w:val="00233A61"/>
    <w:rsid w:val="00233EA6"/>
    <w:rsid w:val="0023462C"/>
    <w:rsid w:val="002347AE"/>
    <w:rsid w:val="00234AF7"/>
    <w:rsid w:val="00235959"/>
    <w:rsid w:val="00237F72"/>
    <w:rsid w:val="00241E78"/>
    <w:rsid w:val="00242550"/>
    <w:rsid w:val="00242E9F"/>
    <w:rsid w:val="002439DD"/>
    <w:rsid w:val="002445EF"/>
    <w:rsid w:val="00245531"/>
    <w:rsid w:val="00245B04"/>
    <w:rsid w:val="00245F9B"/>
    <w:rsid w:val="00246105"/>
    <w:rsid w:val="00247708"/>
    <w:rsid w:val="002514B4"/>
    <w:rsid w:val="0025176B"/>
    <w:rsid w:val="002517EF"/>
    <w:rsid w:val="00251967"/>
    <w:rsid w:val="00252559"/>
    <w:rsid w:val="00252B67"/>
    <w:rsid w:val="002539E9"/>
    <w:rsid w:val="00255C96"/>
    <w:rsid w:val="002562C9"/>
    <w:rsid w:val="002566DA"/>
    <w:rsid w:val="00257007"/>
    <w:rsid w:val="00257845"/>
    <w:rsid w:val="00257DE0"/>
    <w:rsid w:val="00260135"/>
    <w:rsid w:val="002613FA"/>
    <w:rsid w:val="002628CF"/>
    <w:rsid w:val="00262F2D"/>
    <w:rsid w:val="00263115"/>
    <w:rsid w:val="002639A9"/>
    <w:rsid w:val="00263B2E"/>
    <w:rsid w:val="0026704E"/>
    <w:rsid w:val="00267171"/>
    <w:rsid w:val="002673BF"/>
    <w:rsid w:val="00270A07"/>
    <w:rsid w:val="00271998"/>
    <w:rsid w:val="002719A0"/>
    <w:rsid w:val="00276457"/>
    <w:rsid w:val="002770E2"/>
    <w:rsid w:val="002813C6"/>
    <w:rsid w:val="00281CD6"/>
    <w:rsid w:val="00282267"/>
    <w:rsid w:val="00283E9B"/>
    <w:rsid w:val="00284E59"/>
    <w:rsid w:val="00285AE4"/>
    <w:rsid w:val="00285DC9"/>
    <w:rsid w:val="00287242"/>
    <w:rsid w:val="00287790"/>
    <w:rsid w:val="00290500"/>
    <w:rsid w:val="00291533"/>
    <w:rsid w:val="002915DF"/>
    <w:rsid w:val="00295CBF"/>
    <w:rsid w:val="00295E61"/>
    <w:rsid w:val="002A0D83"/>
    <w:rsid w:val="002A1F37"/>
    <w:rsid w:val="002A4EA0"/>
    <w:rsid w:val="002A64BF"/>
    <w:rsid w:val="002B303C"/>
    <w:rsid w:val="002B4C9F"/>
    <w:rsid w:val="002B5677"/>
    <w:rsid w:val="002B5C7E"/>
    <w:rsid w:val="002B5E5E"/>
    <w:rsid w:val="002B61FC"/>
    <w:rsid w:val="002C13A2"/>
    <w:rsid w:val="002C15B3"/>
    <w:rsid w:val="002C17A6"/>
    <w:rsid w:val="002C30DC"/>
    <w:rsid w:val="002C393E"/>
    <w:rsid w:val="002C71C0"/>
    <w:rsid w:val="002C7363"/>
    <w:rsid w:val="002D074E"/>
    <w:rsid w:val="002D1009"/>
    <w:rsid w:val="002D19B8"/>
    <w:rsid w:val="002D2115"/>
    <w:rsid w:val="002D26D7"/>
    <w:rsid w:val="002D4638"/>
    <w:rsid w:val="002D4793"/>
    <w:rsid w:val="002D4C13"/>
    <w:rsid w:val="002D53BC"/>
    <w:rsid w:val="002D60BA"/>
    <w:rsid w:val="002D6440"/>
    <w:rsid w:val="002E0818"/>
    <w:rsid w:val="002E0CA2"/>
    <w:rsid w:val="002E1967"/>
    <w:rsid w:val="002E355E"/>
    <w:rsid w:val="002E68E6"/>
    <w:rsid w:val="002F100F"/>
    <w:rsid w:val="002F166C"/>
    <w:rsid w:val="002F3A5B"/>
    <w:rsid w:val="002F3B1F"/>
    <w:rsid w:val="002F42F5"/>
    <w:rsid w:val="002F432D"/>
    <w:rsid w:val="002F44AB"/>
    <w:rsid w:val="00301943"/>
    <w:rsid w:val="00301B86"/>
    <w:rsid w:val="00302C98"/>
    <w:rsid w:val="00302D73"/>
    <w:rsid w:val="00302EFF"/>
    <w:rsid w:val="00303F33"/>
    <w:rsid w:val="00305D41"/>
    <w:rsid w:val="00307E5B"/>
    <w:rsid w:val="00310D61"/>
    <w:rsid w:val="003143BB"/>
    <w:rsid w:val="00314D57"/>
    <w:rsid w:val="0031541D"/>
    <w:rsid w:val="003159FB"/>
    <w:rsid w:val="00320C41"/>
    <w:rsid w:val="00322A58"/>
    <w:rsid w:val="00323619"/>
    <w:rsid w:val="003245A3"/>
    <w:rsid w:val="00324688"/>
    <w:rsid w:val="003248F6"/>
    <w:rsid w:val="003249E8"/>
    <w:rsid w:val="00324C34"/>
    <w:rsid w:val="00324E83"/>
    <w:rsid w:val="0032547C"/>
    <w:rsid w:val="00327605"/>
    <w:rsid w:val="00330259"/>
    <w:rsid w:val="00330A96"/>
    <w:rsid w:val="00331FC9"/>
    <w:rsid w:val="00334617"/>
    <w:rsid w:val="003351AD"/>
    <w:rsid w:val="00335EEB"/>
    <w:rsid w:val="003366C4"/>
    <w:rsid w:val="003400B0"/>
    <w:rsid w:val="0034075D"/>
    <w:rsid w:val="00341869"/>
    <w:rsid w:val="003419F8"/>
    <w:rsid w:val="00342918"/>
    <w:rsid w:val="00342AA7"/>
    <w:rsid w:val="0034301C"/>
    <w:rsid w:val="003436BF"/>
    <w:rsid w:val="00343A7D"/>
    <w:rsid w:val="003441A8"/>
    <w:rsid w:val="0034777B"/>
    <w:rsid w:val="00351056"/>
    <w:rsid w:val="003542A6"/>
    <w:rsid w:val="00355119"/>
    <w:rsid w:val="003555E7"/>
    <w:rsid w:val="003555FA"/>
    <w:rsid w:val="0035668C"/>
    <w:rsid w:val="003569D8"/>
    <w:rsid w:val="00357A66"/>
    <w:rsid w:val="003602EE"/>
    <w:rsid w:val="00360437"/>
    <w:rsid w:val="003609EF"/>
    <w:rsid w:val="00361A4D"/>
    <w:rsid w:val="00361D28"/>
    <w:rsid w:val="00362500"/>
    <w:rsid w:val="00363748"/>
    <w:rsid w:val="00363915"/>
    <w:rsid w:val="00363E1A"/>
    <w:rsid w:val="003640D3"/>
    <w:rsid w:val="00365397"/>
    <w:rsid w:val="0036553A"/>
    <w:rsid w:val="003663EE"/>
    <w:rsid w:val="003675EB"/>
    <w:rsid w:val="00367877"/>
    <w:rsid w:val="003715BA"/>
    <w:rsid w:val="00371882"/>
    <w:rsid w:val="00372DDA"/>
    <w:rsid w:val="003732FB"/>
    <w:rsid w:val="003745F1"/>
    <w:rsid w:val="00374C4A"/>
    <w:rsid w:val="00375E17"/>
    <w:rsid w:val="003761E6"/>
    <w:rsid w:val="003773B3"/>
    <w:rsid w:val="00381A90"/>
    <w:rsid w:val="00382153"/>
    <w:rsid w:val="003843D8"/>
    <w:rsid w:val="00386E56"/>
    <w:rsid w:val="00390F65"/>
    <w:rsid w:val="00391DF6"/>
    <w:rsid w:val="00392187"/>
    <w:rsid w:val="0039599D"/>
    <w:rsid w:val="00395D14"/>
    <w:rsid w:val="003A6C63"/>
    <w:rsid w:val="003A75B7"/>
    <w:rsid w:val="003B4285"/>
    <w:rsid w:val="003B4741"/>
    <w:rsid w:val="003B489E"/>
    <w:rsid w:val="003B4A97"/>
    <w:rsid w:val="003B5373"/>
    <w:rsid w:val="003B5CDA"/>
    <w:rsid w:val="003B611C"/>
    <w:rsid w:val="003B6970"/>
    <w:rsid w:val="003B7F96"/>
    <w:rsid w:val="003C0013"/>
    <w:rsid w:val="003C016D"/>
    <w:rsid w:val="003C0B83"/>
    <w:rsid w:val="003C1C19"/>
    <w:rsid w:val="003C1EBA"/>
    <w:rsid w:val="003C228F"/>
    <w:rsid w:val="003C4631"/>
    <w:rsid w:val="003C4886"/>
    <w:rsid w:val="003C592F"/>
    <w:rsid w:val="003C7D2E"/>
    <w:rsid w:val="003C7E11"/>
    <w:rsid w:val="003D06B9"/>
    <w:rsid w:val="003D08E5"/>
    <w:rsid w:val="003D13C5"/>
    <w:rsid w:val="003D16AF"/>
    <w:rsid w:val="003D1CBF"/>
    <w:rsid w:val="003D292D"/>
    <w:rsid w:val="003D31C7"/>
    <w:rsid w:val="003D36D8"/>
    <w:rsid w:val="003D36FF"/>
    <w:rsid w:val="003D3F33"/>
    <w:rsid w:val="003D482D"/>
    <w:rsid w:val="003D57C8"/>
    <w:rsid w:val="003D6698"/>
    <w:rsid w:val="003D6772"/>
    <w:rsid w:val="003D73F9"/>
    <w:rsid w:val="003D78BC"/>
    <w:rsid w:val="003D7FBE"/>
    <w:rsid w:val="003E0086"/>
    <w:rsid w:val="003E2D9C"/>
    <w:rsid w:val="003E3FD3"/>
    <w:rsid w:val="003E4D90"/>
    <w:rsid w:val="003E6738"/>
    <w:rsid w:val="003E67A9"/>
    <w:rsid w:val="003E76DA"/>
    <w:rsid w:val="003F0437"/>
    <w:rsid w:val="003F052C"/>
    <w:rsid w:val="003F08E4"/>
    <w:rsid w:val="003F1756"/>
    <w:rsid w:val="003F3B0F"/>
    <w:rsid w:val="003F6EE6"/>
    <w:rsid w:val="003F7489"/>
    <w:rsid w:val="003F7BB8"/>
    <w:rsid w:val="00400110"/>
    <w:rsid w:val="0040069F"/>
    <w:rsid w:val="004009DF"/>
    <w:rsid w:val="00400E95"/>
    <w:rsid w:val="00400F3D"/>
    <w:rsid w:val="00402A1A"/>
    <w:rsid w:val="00402A20"/>
    <w:rsid w:val="00403A12"/>
    <w:rsid w:val="00403E16"/>
    <w:rsid w:val="0040403D"/>
    <w:rsid w:val="00405F6A"/>
    <w:rsid w:val="0040673C"/>
    <w:rsid w:val="0040733F"/>
    <w:rsid w:val="00410C27"/>
    <w:rsid w:val="0041282C"/>
    <w:rsid w:val="004144AC"/>
    <w:rsid w:val="00414EA6"/>
    <w:rsid w:val="00417EF9"/>
    <w:rsid w:val="00420D91"/>
    <w:rsid w:val="00421038"/>
    <w:rsid w:val="00421223"/>
    <w:rsid w:val="004220DB"/>
    <w:rsid w:val="0042332A"/>
    <w:rsid w:val="00425275"/>
    <w:rsid w:val="00426808"/>
    <w:rsid w:val="004271FD"/>
    <w:rsid w:val="004273E1"/>
    <w:rsid w:val="00427DD2"/>
    <w:rsid w:val="00427F47"/>
    <w:rsid w:val="00430560"/>
    <w:rsid w:val="00431158"/>
    <w:rsid w:val="00431B1D"/>
    <w:rsid w:val="00433D6E"/>
    <w:rsid w:val="00433F6C"/>
    <w:rsid w:val="00436F71"/>
    <w:rsid w:val="00440EE5"/>
    <w:rsid w:val="00440F96"/>
    <w:rsid w:val="00441441"/>
    <w:rsid w:val="00442BA6"/>
    <w:rsid w:val="00443130"/>
    <w:rsid w:val="00446F37"/>
    <w:rsid w:val="004472CB"/>
    <w:rsid w:val="0045003C"/>
    <w:rsid w:val="00450308"/>
    <w:rsid w:val="00452CAE"/>
    <w:rsid w:val="004531AE"/>
    <w:rsid w:val="0045345D"/>
    <w:rsid w:val="00453BD2"/>
    <w:rsid w:val="00455795"/>
    <w:rsid w:val="0045639B"/>
    <w:rsid w:val="00457E84"/>
    <w:rsid w:val="0046047E"/>
    <w:rsid w:val="00462803"/>
    <w:rsid w:val="004640E5"/>
    <w:rsid w:val="0046482F"/>
    <w:rsid w:val="00464BF9"/>
    <w:rsid w:val="00465567"/>
    <w:rsid w:val="00466085"/>
    <w:rsid w:val="004709F7"/>
    <w:rsid w:val="00470D4C"/>
    <w:rsid w:val="00472473"/>
    <w:rsid w:val="00473EDE"/>
    <w:rsid w:val="00474BB8"/>
    <w:rsid w:val="00475186"/>
    <w:rsid w:val="004752F6"/>
    <w:rsid w:val="0047548E"/>
    <w:rsid w:val="00476205"/>
    <w:rsid w:val="00477F1D"/>
    <w:rsid w:val="0048124A"/>
    <w:rsid w:val="004822C7"/>
    <w:rsid w:val="004827AC"/>
    <w:rsid w:val="00482DF9"/>
    <w:rsid w:val="004865C9"/>
    <w:rsid w:val="0048710B"/>
    <w:rsid w:val="00487942"/>
    <w:rsid w:val="0049011F"/>
    <w:rsid w:val="00491376"/>
    <w:rsid w:val="00491D2B"/>
    <w:rsid w:val="00491FE7"/>
    <w:rsid w:val="00492E82"/>
    <w:rsid w:val="004931A4"/>
    <w:rsid w:val="00495C5E"/>
    <w:rsid w:val="00495CB9"/>
    <w:rsid w:val="00496317"/>
    <w:rsid w:val="004A1A06"/>
    <w:rsid w:val="004A2402"/>
    <w:rsid w:val="004A252C"/>
    <w:rsid w:val="004A4A43"/>
    <w:rsid w:val="004A4B9C"/>
    <w:rsid w:val="004B017F"/>
    <w:rsid w:val="004B1186"/>
    <w:rsid w:val="004B13CC"/>
    <w:rsid w:val="004B19F0"/>
    <w:rsid w:val="004B316E"/>
    <w:rsid w:val="004B38EA"/>
    <w:rsid w:val="004B3B16"/>
    <w:rsid w:val="004B5B99"/>
    <w:rsid w:val="004B6658"/>
    <w:rsid w:val="004B6D9B"/>
    <w:rsid w:val="004B7B3A"/>
    <w:rsid w:val="004C1DAA"/>
    <w:rsid w:val="004C2C19"/>
    <w:rsid w:val="004C2E6B"/>
    <w:rsid w:val="004C39C7"/>
    <w:rsid w:val="004C3DEA"/>
    <w:rsid w:val="004C56B6"/>
    <w:rsid w:val="004C6E3E"/>
    <w:rsid w:val="004D1C45"/>
    <w:rsid w:val="004D3067"/>
    <w:rsid w:val="004D41AD"/>
    <w:rsid w:val="004D588E"/>
    <w:rsid w:val="004D7E40"/>
    <w:rsid w:val="004E00A3"/>
    <w:rsid w:val="004E00F9"/>
    <w:rsid w:val="004E4033"/>
    <w:rsid w:val="004E4ECF"/>
    <w:rsid w:val="004F0135"/>
    <w:rsid w:val="004F0A00"/>
    <w:rsid w:val="004F1160"/>
    <w:rsid w:val="004F1840"/>
    <w:rsid w:val="004F2C24"/>
    <w:rsid w:val="004F30AD"/>
    <w:rsid w:val="004F385C"/>
    <w:rsid w:val="004F585B"/>
    <w:rsid w:val="004F6863"/>
    <w:rsid w:val="004F6DA4"/>
    <w:rsid w:val="004F7AD2"/>
    <w:rsid w:val="00500488"/>
    <w:rsid w:val="005006A5"/>
    <w:rsid w:val="0050085C"/>
    <w:rsid w:val="005017F9"/>
    <w:rsid w:val="005018D6"/>
    <w:rsid w:val="00502011"/>
    <w:rsid w:val="00502A45"/>
    <w:rsid w:val="005031A1"/>
    <w:rsid w:val="00505FDD"/>
    <w:rsid w:val="00506664"/>
    <w:rsid w:val="00506F4A"/>
    <w:rsid w:val="00510613"/>
    <w:rsid w:val="0051291C"/>
    <w:rsid w:val="005145C7"/>
    <w:rsid w:val="00514D75"/>
    <w:rsid w:val="0051517A"/>
    <w:rsid w:val="005158F0"/>
    <w:rsid w:val="00515EB6"/>
    <w:rsid w:val="00516225"/>
    <w:rsid w:val="00516F50"/>
    <w:rsid w:val="005170B1"/>
    <w:rsid w:val="0051736D"/>
    <w:rsid w:val="00520E44"/>
    <w:rsid w:val="00520E9C"/>
    <w:rsid w:val="00521453"/>
    <w:rsid w:val="00522129"/>
    <w:rsid w:val="005239D4"/>
    <w:rsid w:val="005250E1"/>
    <w:rsid w:val="005255EB"/>
    <w:rsid w:val="00525610"/>
    <w:rsid w:val="005261B7"/>
    <w:rsid w:val="005277BF"/>
    <w:rsid w:val="0053096A"/>
    <w:rsid w:val="0053249C"/>
    <w:rsid w:val="00534C0A"/>
    <w:rsid w:val="00535092"/>
    <w:rsid w:val="0053554D"/>
    <w:rsid w:val="00535E3A"/>
    <w:rsid w:val="00537C2F"/>
    <w:rsid w:val="00541ECA"/>
    <w:rsid w:val="005429BB"/>
    <w:rsid w:val="00542F50"/>
    <w:rsid w:val="00543367"/>
    <w:rsid w:val="005438DB"/>
    <w:rsid w:val="00543BDA"/>
    <w:rsid w:val="00547087"/>
    <w:rsid w:val="0054761A"/>
    <w:rsid w:val="00547683"/>
    <w:rsid w:val="00547758"/>
    <w:rsid w:val="00547D5A"/>
    <w:rsid w:val="00552E03"/>
    <w:rsid w:val="00553C26"/>
    <w:rsid w:val="00554AFE"/>
    <w:rsid w:val="00554EE6"/>
    <w:rsid w:val="0055577A"/>
    <w:rsid w:val="0055588B"/>
    <w:rsid w:val="00555D65"/>
    <w:rsid w:val="00556292"/>
    <w:rsid w:val="005572EE"/>
    <w:rsid w:val="00561510"/>
    <w:rsid w:val="00561807"/>
    <w:rsid w:val="00561DB2"/>
    <w:rsid w:val="00561E74"/>
    <w:rsid w:val="005627CE"/>
    <w:rsid w:val="00562CDC"/>
    <w:rsid w:val="005644BF"/>
    <w:rsid w:val="005647A5"/>
    <w:rsid w:val="00564C16"/>
    <w:rsid w:val="005670ED"/>
    <w:rsid w:val="0057334F"/>
    <w:rsid w:val="00573963"/>
    <w:rsid w:val="00574FDB"/>
    <w:rsid w:val="00581B9C"/>
    <w:rsid w:val="005824F7"/>
    <w:rsid w:val="00582ADB"/>
    <w:rsid w:val="0058545E"/>
    <w:rsid w:val="005860C2"/>
    <w:rsid w:val="005868EE"/>
    <w:rsid w:val="00590194"/>
    <w:rsid w:val="00590B63"/>
    <w:rsid w:val="00590B98"/>
    <w:rsid w:val="005923A6"/>
    <w:rsid w:val="0059340C"/>
    <w:rsid w:val="00593A23"/>
    <w:rsid w:val="005941E8"/>
    <w:rsid w:val="005944F0"/>
    <w:rsid w:val="00595926"/>
    <w:rsid w:val="005A3453"/>
    <w:rsid w:val="005A3788"/>
    <w:rsid w:val="005A44AB"/>
    <w:rsid w:val="005A6E45"/>
    <w:rsid w:val="005A6E96"/>
    <w:rsid w:val="005B013D"/>
    <w:rsid w:val="005B10E9"/>
    <w:rsid w:val="005B1922"/>
    <w:rsid w:val="005B2299"/>
    <w:rsid w:val="005B30CB"/>
    <w:rsid w:val="005B38DC"/>
    <w:rsid w:val="005B5769"/>
    <w:rsid w:val="005B7006"/>
    <w:rsid w:val="005C0119"/>
    <w:rsid w:val="005C0F43"/>
    <w:rsid w:val="005C481C"/>
    <w:rsid w:val="005C63BA"/>
    <w:rsid w:val="005C6BA0"/>
    <w:rsid w:val="005C7274"/>
    <w:rsid w:val="005C7B07"/>
    <w:rsid w:val="005D1AEB"/>
    <w:rsid w:val="005D511C"/>
    <w:rsid w:val="005D6D72"/>
    <w:rsid w:val="005D7230"/>
    <w:rsid w:val="005D74C6"/>
    <w:rsid w:val="005D7DBB"/>
    <w:rsid w:val="005E04BF"/>
    <w:rsid w:val="005E08AD"/>
    <w:rsid w:val="005E0D57"/>
    <w:rsid w:val="005E1A52"/>
    <w:rsid w:val="005E2B71"/>
    <w:rsid w:val="005E6729"/>
    <w:rsid w:val="005E7272"/>
    <w:rsid w:val="005F08D6"/>
    <w:rsid w:val="005F2564"/>
    <w:rsid w:val="005F4C72"/>
    <w:rsid w:val="00600EB8"/>
    <w:rsid w:val="006055E1"/>
    <w:rsid w:val="006059D7"/>
    <w:rsid w:val="006059E5"/>
    <w:rsid w:val="00605B8F"/>
    <w:rsid w:val="006067D7"/>
    <w:rsid w:val="00611D74"/>
    <w:rsid w:val="00611DA6"/>
    <w:rsid w:val="00612254"/>
    <w:rsid w:val="0061525B"/>
    <w:rsid w:val="00616151"/>
    <w:rsid w:val="00616B59"/>
    <w:rsid w:val="00617D02"/>
    <w:rsid w:val="00620411"/>
    <w:rsid w:val="00620C53"/>
    <w:rsid w:val="00621B1B"/>
    <w:rsid w:val="00622294"/>
    <w:rsid w:val="006226D9"/>
    <w:rsid w:val="00624F35"/>
    <w:rsid w:val="006252F9"/>
    <w:rsid w:val="0062606D"/>
    <w:rsid w:val="00626237"/>
    <w:rsid w:val="00626350"/>
    <w:rsid w:val="00626E79"/>
    <w:rsid w:val="00627A89"/>
    <w:rsid w:val="00627B4A"/>
    <w:rsid w:val="006337ED"/>
    <w:rsid w:val="0063536D"/>
    <w:rsid w:val="00637571"/>
    <w:rsid w:val="00640324"/>
    <w:rsid w:val="006419B4"/>
    <w:rsid w:val="006420D0"/>
    <w:rsid w:val="00642EF8"/>
    <w:rsid w:val="006441AD"/>
    <w:rsid w:val="00645785"/>
    <w:rsid w:val="00645A0A"/>
    <w:rsid w:val="00646D41"/>
    <w:rsid w:val="00646D8F"/>
    <w:rsid w:val="00647EA8"/>
    <w:rsid w:val="0065006F"/>
    <w:rsid w:val="006503D2"/>
    <w:rsid w:val="0065099C"/>
    <w:rsid w:val="00650D2E"/>
    <w:rsid w:val="0065166F"/>
    <w:rsid w:val="0065182F"/>
    <w:rsid w:val="00652923"/>
    <w:rsid w:val="006557EA"/>
    <w:rsid w:val="006569A0"/>
    <w:rsid w:val="00660182"/>
    <w:rsid w:val="00661F04"/>
    <w:rsid w:val="00662267"/>
    <w:rsid w:val="00664E36"/>
    <w:rsid w:val="00666CD6"/>
    <w:rsid w:val="00670280"/>
    <w:rsid w:val="00670475"/>
    <w:rsid w:val="00670DE2"/>
    <w:rsid w:val="00671CD7"/>
    <w:rsid w:val="006727A1"/>
    <w:rsid w:val="00673E8D"/>
    <w:rsid w:val="00674DAA"/>
    <w:rsid w:val="006779CF"/>
    <w:rsid w:val="00677C4F"/>
    <w:rsid w:val="006807E6"/>
    <w:rsid w:val="00681107"/>
    <w:rsid w:val="00681B3C"/>
    <w:rsid w:val="006823F6"/>
    <w:rsid w:val="00683442"/>
    <w:rsid w:val="00683722"/>
    <w:rsid w:val="00684D1C"/>
    <w:rsid w:val="006861AA"/>
    <w:rsid w:val="00686DCC"/>
    <w:rsid w:val="00687F7A"/>
    <w:rsid w:val="00690B3D"/>
    <w:rsid w:val="006921DF"/>
    <w:rsid w:val="006928C4"/>
    <w:rsid w:val="00694774"/>
    <w:rsid w:val="00694D42"/>
    <w:rsid w:val="00694E3F"/>
    <w:rsid w:val="006953D4"/>
    <w:rsid w:val="00696251"/>
    <w:rsid w:val="006963FA"/>
    <w:rsid w:val="00697347"/>
    <w:rsid w:val="006A2CF6"/>
    <w:rsid w:val="006A461D"/>
    <w:rsid w:val="006A5E3A"/>
    <w:rsid w:val="006A78FE"/>
    <w:rsid w:val="006B058B"/>
    <w:rsid w:val="006B2B0D"/>
    <w:rsid w:val="006B41A9"/>
    <w:rsid w:val="006B467B"/>
    <w:rsid w:val="006B5BA1"/>
    <w:rsid w:val="006B5CE4"/>
    <w:rsid w:val="006B7D59"/>
    <w:rsid w:val="006C23DD"/>
    <w:rsid w:val="006C322A"/>
    <w:rsid w:val="006C439E"/>
    <w:rsid w:val="006C54AE"/>
    <w:rsid w:val="006C5B18"/>
    <w:rsid w:val="006C5C29"/>
    <w:rsid w:val="006C6D0C"/>
    <w:rsid w:val="006C708D"/>
    <w:rsid w:val="006D0332"/>
    <w:rsid w:val="006D0B68"/>
    <w:rsid w:val="006D1417"/>
    <w:rsid w:val="006D1A1E"/>
    <w:rsid w:val="006D1F3C"/>
    <w:rsid w:val="006D6138"/>
    <w:rsid w:val="006D7530"/>
    <w:rsid w:val="006E2856"/>
    <w:rsid w:val="006E36E2"/>
    <w:rsid w:val="006E4C8D"/>
    <w:rsid w:val="006E65E7"/>
    <w:rsid w:val="006E7873"/>
    <w:rsid w:val="006F2E7E"/>
    <w:rsid w:val="006F317D"/>
    <w:rsid w:val="006F5E4C"/>
    <w:rsid w:val="006F5EED"/>
    <w:rsid w:val="006F7BC5"/>
    <w:rsid w:val="00700FAA"/>
    <w:rsid w:val="00701BE1"/>
    <w:rsid w:val="00701E30"/>
    <w:rsid w:val="0070231C"/>
    <w:rsid w:val="00702840"/>
    <w:rsid w:val="0070334B"/>
    <w:rsid w:val="00703C1D"/>
    <w:rsid w:val="0070413D"/>
    <w:rsid w:val="00704D9B"/>
    <w:rsid w:val="00705296"/>
    <w:rsid w:val="007064AD"/>
    <w:rsid w:val="00710421"/>
    <w:rsid w:val="00711141"/>
    <w:rsid w:val="007114CF"/>
    <w:rsid w:val="00711A2E"/>
    <w:rsid w:val="00711A91"/>
    <w:rsid w:val="0071245C"/>
    <w:rsid w:val="00712A52"/>
    <w:rsid w:val="007151F8"/>
    <w:rsid w:val="00715BAC"/>
    <w:rsid w:val="00717B96"/>
    <w:rsid w:val="00717D30"/>
    <w:rsid w:val="00723A08"/>
    <w:rsid w:val="00724275"/>
    <w:rsid w:val="00725390"/>
    <w:rsid w:val="007266E9"/>
    <w:rsid w:val="00730483"/>
    <w:rsid w:val="00730785"/>
    <w:rsid w:val="00730CF9"/>
    <w:rsid w:val="00741E9E"/>
    <w:rsid w:val="007421BD"/>
    <w:rsid w:val="007430C2"/>
    <w:rsid w:val="00743B59"/>
    <w:rsid w:val="00745916"/>
    <w:rsid w:val="0074663C"/>
    <w:rsid w:val="00746E15"/>
    <w:rsid w:val="0075003D"/>
    <w:rsid w:val="007507B8"/>
    <w:rsid w:val="00751D56"/>
    <w:rsid w:val="00752A8A"/>
    <w:rsid w:val="00752D29"/>
    <w:rsid w:val="007535BD"/>
    <w:rsid w:val="00753F0E"/>
    <w:rsid w:val="00755BB4"/>
    <w:rsid w:val="00756DEC"/>
    <w:rsid w:val="00757405"/>
    <w:rsid w:val="007604C1"/>
    <w:rsid w:val="00761C08"/>
    <w:rsid w:val="007628E2"/>
    <w:rsid w:val="00763926"/>
    <w:rsid w:val="00763EAF"/>
    <w:rsid w:val="007713A5"/>
    <w:rsid w:val="0077164A"/>
    <w:rsid w:val="00772228"/>
    <w:rsid w:val="00773A1D"/>
    <w:rsid w:val="00776806"/>
    <w:rsid w:val="0078041D"/>
    <w:rsid w:val="00780AC3"/>
    <w:rsid w:val="00781495"/>
    <w:rsid w:val="00781759"/>
    <w:rsid w:val="00781CF1"/>
    <w:rsid w:val="00781DD5"/>
    <w:rsid w:val="00783314"/>
    <w:rsid w:val="007833E0"/>
    <w:rsid w:val="0078491D"/>
    <w:rsid w:val="00786770"/>
    <w:rsid w:val="00786B10"/>
    <w:rsid w:val="0078711F"/>
    <w:rsid w:val="007923B5"/>
    <w:rsid w:val="00792528"/>
    <w:rsid w:val="0079284B"/>
    <w:rsid w:val="0079439A"/>
    <w:rsid w:val="00794621"/>
    <w:rsid w:val="007948FC"/>
    <w:rsid w:val="007961E3"/>
    <w:rsid w:val="00796D18"/>
    <w:rsid w:val="00797641"/>
    <w:rsid w:val="00797A4F"/>
    <w:rsid w:val="007A0A59"/>
    <w:rsid w:val="007A189D"/>
    <w:rsid w:val="007A1C71"/>
    <w:rsid w:val="007A1FCF"/>
    <w:rsid w:val="007A29DD"/>
    <w:rsid w:val="007A3411"/>
    <w:rsid w:val="007A5327"/>
    <w:rsid w:val="007A6FB1"/>
    <w:rsid w:val="007B05CF"/>
    <w:rsid w:val="007B1A9F"/>
    <w:rsid w:val="007B1E26"/>
    <w:rsid w:val="007B34C3"/>
    <w:rsid w:val="007B41BD"/>
    <w:rsid w:val="007B5251"/>
    <w:rsid w:val="007B6BA2"/>
    <w:rsid w:val="007B70B7"/>
    <w:rsid w:val="007B7500"/>
    <w:rsid w:val="007C19D0"/>
    <w:rsid w:val="007C2D79"/>
    <w:rsid w:val="007C4793"/>
    <w:rsid w:val="007C4A66"/>
    <w:rsid w:val="007C5A7E"/>
    <w:rsid w:val="007C6FA9"/>
    <w:rsid w:val="007C7BE9"/>
    <w:rsid w:val="007D0287"/>
    <w:rsid w:val="007D0382"/>
    <w:rsid w:val="007D0A44"/>
    <w:rsid w:val="007D1E84"/>
    <w:rsid w:val="007D1FC9"/>
    <w:rsid w:val="007D2F65"/>
    <w:rsid w:val="007D46CA"/>
    <w:rsid w:val="007E7482"/>
    <w:rsid w:val="007E78F7"/>
    <w:rsid w:val="007E7A2E"/>
    <w:rsid w:val="007E7C0A"/>
    <w:rsid w:val="007F1E96"/>
    <w:rsid w:val="007F2F08"/>
    <w:rsid w:val="007F3065"/>
    <w:rsid w:val="007F3444"/>
    <w:rsid w:val="007F3806"/>
    <w:rsid w:val="007F44D2"/>
    <w:rsid w:val="007F5E19"/>
    <w:rsid w:val="007F64A8"/>
    <w:rsid w:val="00805083"/>
    <w:rsid w:val="00806365"/>
    <w:rsid w:val="00810840"/>
    <w:rsid w:val="00811229"/>
    <w:rsid w:val="00812305"/>
    <w:rsid w:val="008126DA"/>
    <w:rsid w:val="00812792"/>
    <w:rsid w:val="00812BD0"/>
    <w:rsid w:val="00813806"/>
    <w:rsid w:val="00814392"/>
    <w:rsid w:val="00814795"/>
    <w:rsid w:val="008153DF"/>
    <w:rsid w:val="00816574"/>
    <w:rsid w:val="00817775"/>
    <w:rsid w:val="008205C7"/>
    <w:rsid w:val="008212CF"/>
    <w:rsid w:val="0082133A"/>
    <w:rsid w:val="00822755"/>
    <w:rsid w:val="00823089"/>
    <w:rsid w:val="0082432C"/>
    <w:rsid w:val="00827AC0"/>
    <w:rsid w:val="00830063"/>
    <w:rsid w:val="0083357C"/>
    <w:rsid w:val="00833D68"/>
    <w:rsid w:val="00833E2A"/>
    <w:rsid w:val="00836657"/>
    <w:rsid w:val="00836A26"/>
    <w:rsid w:val="008371D2"/>
    <w:rsid w:val="008377C6"/>
    <w:rsid w:val="00837994"/>
    <w:rsid w:val="00837E20"/>
    <w:rsid w:val="00841F86"/>
    <w:rsid w:val="00843760"/>
    <w:rsid w:val="00844A29"/>
    <w:rsid w:val="00844D41"/>
    <w:rsid w:val="0084522B"/>
    <w:rsid w:val="00845687"/>
    <w:rsid w:val="00847464"/>
    <w:rsid w:val="00847522"/>
    <w:rsid w:val="008519C0"/>
    <w:rsid w:val="00851B80"/>
    <w:rsid w:val="008540CB"/>
    <w:rsid w:val="00855548"/>
    <w:rsid w:val="008575B7"/>
    <w:rsid w:val="0086021B"/>
    <w:rsid w:val="008623FF"/>
    <w:rsid w:val="0086423A"/>
    <w:rsid w:val="00865E91"/>
    <w:rsid w:val="0086745C"/>
    <w:rsid w:val="00870CF2"/>
    <w:rsid w:val="00871231"/>
    <w:rsid w:val="00872578"/>
    <w:rsid w:val="008729E3"/>
    <w:rsid w:val="008731A0"/>
    <w:rsid w:val="00874528"/>
    <w:rsid w:val="00874968"/>
    <w:rsid w:val="008756FB"/>
    <w:rsid w:val="008759C8"/>
    <w:rsid w:val="00876296"/>
    <w:rsid w:val="008779EB"/>
    <w:rsid w:val="00881AD5"/>
    <w:rsid w:val="0088298D"/>
    <w:rsid w:val="00885822"/>
    <w:rsid w:val="00885A84"/>
    <w:rsid w:val="00885B11"/>
    <w:rsid w:val="00885C16"/>
    <w:rsid w:val="00891B8F"/>
    <w:rsid w:val="00892ED0"/>
    <w:rsid w:val="008930A4"/>
    <w:rsid w:val="00893AD5"/>
    <w:rsid w:val="00895AC0"/>
    <w:rsid w:val="00897312"/>
    <w:rsid w:val="008977AB"/>
    <w:rsid w:val="008A0DE9"/>
    <w:rsid w:val="008A4538"/>
    <w:rsid w:val="008A468A"/>
    <w:rsid w:val="008A5CB8"/>
    <w:rsid w:val="008B02FC"/>
    <w:rsid w:val="008B1691"/>
    <w:rsid w:val="008B1FC5"/>
    <w:rsid w:val="008B207B"/>
    <w:rsid w:val="008B2160"/>
    <w:rsid w:val="008B2F68"/>
    <w:rsid w:val="008B4138"/>
    <w:rsid w:val="008B522B"/>
    <w:rsid w:val="008C1A2C"/>
    <w:rsid w:val="008C2744"/>
    <w:rsid w:val="008C61D4"/>
    <w:rsid w:val="008D2F54"/>
    <w:rsid w:val="008D3448"/>
    <w:rsid w:val="008D35DD"/>
    <w:rsid w:val="008D6C19"/>
    <w:rsid w:val="008D6EE6"/>
    <w:rsid w:val="008E0089"/>
    <w:rsid w:val="008E1304"/>
    <w:rsid w:val="008E15D2"/>
    <w:rsid w:val="008E3062"/>
    <w:rsid w:val="008E34C2"/>
    <w:rsid w:val="008E4011"/>
    <w:rsid w:val="008E523E"/>
    <w:rsid w:val="008F0173"/>
    <w:rsid w:val="008F1BEE"/>
    <w:rsid w:val="008F53ED"/>
    <w:rsid w:val="008F613E"/>
    <w:rsid w:val="008F66FE"/>
    <w:rsid w:val="008F7178"/>
    <w:rsid w:val="00900E79"/>
    <w:rsid w:val="00901CEB"/>
    <w:rsid w:val="00904BAA"/>
    <w:rsid w:val="00905617"/>
    <w:rsid w:val="00905B92"/>
    <w:rsid w:val="00907E84"/>
    <w:rsid w:val="009105D1"/>
    <w:rsid w:val="00914489"/>
    <w:rsid w:val="00914F08"/>
    <w:rsid w:val="009158B0"/>
    <w:rsid w:val="00917F54"/>
    <w:rsid w:val="00921E70"/>
    <w:rsid w:val="00922CA5"/>
    <w:rsid w:val="00923AA9"/>
    <w:rsid w:val="00924DDD"/>
    <w:rsid w:val="00924ED4"/>
    <w:rsid w:val="009251B4"/>
    <w:rsid w:val="0092534B"/>
    <w:rsid w:val="009254C2"/>
    <w:rsid w:val="00925D76"/>
    <w:rsid w:val="0092676F"/>
    <w:rsid w:val="00926D7D"/>
    <w:rsid w:val="009274F2"/>
    <w:rsid w:val="00933028"/>
    <w:rsid w:val="00933900"/>
    <w:rsid w:val="00933C12"/>
    <w:rsid w:val="00937E1E"/>
    <w:rsid w:val="00943C81"/>
    <w:rsid w:val="00944999"/>
    <w:rsid w:val="00945008"/>
    <w:rsid w:val="00945E74"/>
    <w:rsid w:val="0094696F"/>
    <w:rsid w:val="00946D7B"/>
    <w:rsid w:val="009506E9"/>
    <w:rsid w:val="0095094B"/>
    <w:rsid w:val="00952E47"/>
    <w:rsid w:val="00952F91"/>
    <w:rsid w:val="00953081"/>
    <w:rsid w:val="00953447"/>
    <w:rsid w:val="00954C9C"/>
    <w:rsid w:val="00954CA3"/>
    <w:rsid w:val="009558B0"/>
    <w:rsid w:val="00956532"/>
    <w:rsid w:val="00957CA1"/>
    <w:rsid w:val="00960E36"/>
    <w:rsid w:val="00961A90"/>
    <w:rsid w:val="00962D23"/>
    <w:rsid w:val="00963392"/>
    <w:rsid w:val="009633C9"/>
    <w:rsid w:val="00963441"/>
    <w:rsid w:val="009635E8"/>
    <w:rsid w:val="00964549"/>
    <w:rsid w:val="00965D9A"/>
    <w:rsid w:val="0096666E"/>
    <w:rsid w:val="00970447"/>
    <w:rsid w:val="00970F27"/>
    <w:rsid w:val="00971B9A"/>
    <w:rsid w:val="00972A84"/>
    <w:rsid w:val="00973AF0"/>
    <w:rsid w:val="00973B1E"/>
    <w:rsid w:val="00974A17"/>
    <w:rsid w:val="009752D5"/>
    <w:rsid w:val="00975CA5"/>
    <w:rsid w:val="009761A1"/>
    <w:rsid w:val="00976439"/>
    <w:rsid w:val="0097729A"/>
    <w:rsid w:val="0098021B"/>
    <w:rsid w:val="00980874"/>
    <w:rsid w:val="00980C4F"/>
    <w:rsid w:val="00980CDE"/>
    <w:rsid w:val="00980D72"/>
    <w:rsid w:val="00980FA9"/>
    <w:rsid w:val="009819B2"/>
    <w:rsid w:val="009821F3"/>
    <w:rsid w:val="00982432"/>
    <w:rsid w:val="00983414"/>
    <w:rsid w:val="0098458D"/>
    <w:rsid w:val="009846EC"/>
    <w:rsid w:val="00984AFB"/>
    <w:rsid w:val="00984CB1"/>
    <w:rsid w:val="00984FB2"/>
    <w:rsid w:val="00986427"/>
    <w:rsid w:val="009864AD"/>
    <w:rsid w:val="009901DE"/>
    <w:rsid w:val="00990637"/>
    <w:rsid w:val="0099353E"/>
    <w:rsid w:val="00995559"/>
    <w:rsid w:val="00995C6A"/>
    <w:rsid w:val="00995FF5"/>
    <w:rsid w:val="00996C4C"/>
    <w:rsid w:val="00997626"/>
    <w:rsid w:val="009A0158"/>
    <w:rsid w:val="009A26E9"/>
    <w:rsid w:val="009A358B"/>
    <w:rsid w:val="009A4351"/>
    <w:rsid w:val="009A5AC1"/>
    <w:rsid w:val="009A5B0E"/>
    <w:rsid w:val="009B02D1"/>
    <w:rsid w:val="009B0AA4"/>
    <w:rsid w:val="009B0BFA"/>
    <w:rsid w:val="009B3E96"/>
    <w:rsid w:val="009B4F45"/>
    <w:rsid w:val="009B6598"/>
    <w:rsid w:val="009B7A24"/>
    <w:rsid w:val="009B7A9F"/>
    <w:rsid w:val="009C053C"/>
    <w:rsid w:val="009C0AE9"/>
    <w:rsid w:val="009C11DE"/>
    <w:rsid w:val="009C15C5"/>
    <w:rsid w:val="009C208C"/>
    <w:rsid w:val="009C437B"/>
    <w:rsid w:val="009C7738"/>
    <w:rsid w:val="009D116F"/>
    <w:rsid w:val="009D355F"/>
    <w:rsid w:val="009D3E91"/>
    <w:rsid w:val="009D569F"/>
    <w:rsid w:val="009D57F6"/>
    <w:rsid w:val="009D58FA"/>
    <w:rsid w:val="009D59E6"/>
    <w:rsid w:val="009D7AD3"/>
    <w:rsid w:val="009E1231"/>
    <w:rsid w:val="009E260C"/>
    <w:rsid w:val="009E4B00"/>
    <w:rsid w:val="009E4C2D"/>
    <w:rsid w:val="009E4CD6"/>
    <w:rsid w:val="009E4DFB"/>
    <w:rsid w:val="009E6027"/>
    <w:rsid w:val="009F0B96"/>
    <w:rsid w:val="009F14AD"/>
    <w:rsid w:val="009F1F5F"/>
    <w:rsid w:val="009F2425"/>
    <w:rsid w:val="009F2853"/>
    <w:rsid w:val="009F33F5"/>
    <w:rsid w:val="009F4109"/>
    <w:rsid w:val="009F431A"/>
    <w:rsid w:val="00A0017C"/>
    <w:rsid w:val="00A0092D"/>
    <w:rsid w:val="00A00EA6"/>
    <w:rsid w:val="00A03234"/>
    <w:rsid w:val="00A03C59"/>
    <w:rsid w:val="00A04CF8"/>
    <w:rsid w:val="00A07DB1"/>
    <w:rsid w:val="00A1385D"/>
    <w:rsid w:val="00A13EC7"/>
    <w:rsid w:val="00A145BC"/>
    <w:rsid w:val="00A160C4"/>
    <w:rsid w:val="00A16449"/>
    <w:rsid w:val="00A20C99"/>
    <w:rsid w:val="00A2123B"/>
    <w:rsid w:val="00A21C7A"/>
    <w:rsid w:val="00A25BB9"/>
    <w:rsid w:val="00A31B74"/>
    <w:rsid w:val="00A3223E"/>
    <w:rsid w:val="00A3298F"/>
    <w:rsid w:val="00A337FD"/>
    <w:rsid w:val="00A3482D"/>
    <w:rsid w:val="00A34F31"/>
    <w:rsid w:val="00A35DB7"/>
    <w:rsid w:val="00A35FC9"/>
    <w:rsid w:val="00A41737"/>
    <w:rsid w:val="00A42946"/>
    <w:rsid w:val="00A4413A"/>
    <w:rsid w:val="00A44168"/>
    <w:rsid w:val="00A4666D"/>
    <w:rsid w:val="00A47495"/>
    <w:rsid w:val="00A50A52"/>
    <w:rsid w:val="00A52CFD"/>
    <w:rsid w:val="00A53419"/>
    <w:rsid w:val="00A55057"/>
    <w:rsid w:val="00A5545B"/>
    <w:rsid w:val="00A561B4"/>
    <w:rsid w:val="00A572D3"/>
    <w:rsid w:val="00A57337"/>
    <w:rsid w:val="00A57DCE"/>
    <w:rsid w:val="00A61248"/>
    <w:rsid w:val="00A6159D"/>
    <w:rsid w:val="00A6233C"/>
    <w:rsid w:val="00A63056"/>
    <w:rsid w:val="00A64854"/>
    <w:rsid w:val="00A70027"/>
    <w:rsid w:val="00A71D6A"/>
    <w:rsid w:val="00A72CB7"/>
    <w:rsid w:val="00A739F2"/>
    <w:rsid w:val="00A73A77"/>
    <w:rsid w:val="00A7416B"/>
    <w:rsid w:val="00A75AAE"/>
    <w:rsid w:val="00A763E1"/>
    <w:rsid w:val="00A8139C"/>
    <w:rsid w:val="00A818FA"/>
    <w:rsid w:val="00A819C3"/>
    <w:rsid w:val="00A836DC"/>
    <w:rsid w:val="00A83B28"/>
    <w:rsid w:val="00A8465C"/>
    <w:rsid w:val="00A84C77"/>
    <w:rsid w:val="00A91CBD"/>
    <w:rsid w:val="00A91EDB"/>
    <w:rsid w:val="00A924AC"/>
    <w:rsid w:val="00A92557"/>
    <w:rsid w:val="00A93B91"/>
    <w:rsid w:val="00A9462B"/>
    <w:rsid w:val="00A94FC8"/>
    <w:rsid w:val="00A96EC4"/>
    <w:rsid w:val="00A96FAB"/>
    <w:rsid w:val="00A977FC"/>
    <w:rsid w:val="00AA010D"/>
    <w:rsid w:val="00AA0823"/>
    <w:rsid w:val="00AA2A9A"/>
    <w:rsid w:val="00AA4579"/>
    <w:rsid w:val="00AA5D47"/>
    <w:rsid w:val="00AA5EC0"/>
    <w:rsid w:val="00AA66B5"/>
    <w:rsid w:val="00AA6778"/>
    <w:rsid w:val="00AA7B6E"/>
    <w:rsid w:val="00AA7F29"/>
    <w:rsid w:val="00AB027D"/>
    <w:rsid w:val="00AB0501"/>
    <w:rsid w:val="00AB1441"/>
    <w:rsid w:val="00AB5441"/>
    <w:rsid w:val="00AB5818"/>
    <w:rsid w:val="00AB69B5"/>
    <w:rsid w:val="00AC08A8"/>
    <w:rsid w:val="00AC1B92"/>
    <w:rsid w:val="00AC2A00"/>
    <w:rsid w:val="00AC2B96"/>
    <w:rsid w:val="00AC4496"/>
    <w:rsid w:val="00AC4E5D"/>
    <w:rsid w:val="00AC5CB2"/>
    <w:rsid w:val="00AC7650"/>
    <w:rsid w:val="00AD069A"/>
    <w:rsid w:val="00AD398F"/>
    <w:rsid w:val="00AD441D"/>
    <w:rsid w:val="00AD45AC"/>
    <w:rsid w:val="00AD5165"/>
    <w:rsid w:val="00AD5EE3"/>
    <w:rsid w:val="00AD6FB7"/>
    <w:rsid w:val="00AD7210"/>
    <w:rsid w:val="00AD738A"/>
    <w:rsid w:val="00AE2D3F"/>
    <w:rsid w:val="00AE400E"/>
    <w:rsid w:val="00AE4B41"/>
    <w:rsid w:val="00AE6700"/>
    <w:rsid w:val="00AE74F7"/>
    <w:rsid w:val="00AF011C"/>
    <w:rsid w:val="00AF060F"/>
    <w:rsid w:val="00AF28A4"/>
    <w:rsid w:val="00AF2B23"/>
    <w:rsid w:val="00AF30E3"/>
    <w:rsid w:val="00AF3B19"/>
    <w:rsid w:val="00AF3E19"/>
    <w:rsid w:val="00AF3FC8"/>
    <w:rsid w:val="00AF5C96"/>
    <w:rsid w:val="00AF5E63"/>
    <w:rsid w:val="00AF71AE"/>
    <w:rsid w:val="00AF7739"/>
    <w:rsid w:val="00B00C1C"/>
    <w:rsid w:val="00B04B27"/>
    <w:rsid w:val="00B05976"/>
    <w:rsid w:val="00B069A3"/>
    <w:rsid w:val="00B07599"/>
    <w:rsid w:val="00B11071"/>
    <w:rsid w:val="00B11172"/>
    <w:rsid w:val="00B11550"/>
    <w:rsid w:val="00B11675"/>
    <w:rsid w:val="00B140CB"/>
    <w:rsid w:val="00B14D83"/>
    <w:rsid w:val="00B15039"/>
    <w:rsid w:val="00B16D03"/>
    <w:rsid w:val="00B16EF8"/>
    <w:rsid w:val="00B17782"/>
    <w:rsid w:val="00B17A1E"/>
    <w:rsid w:val="00B17B45"/>
    <w:rsid w:val="00B20BFC"/>
    <w:rsid w:val="00B233BD"/>
    <w:rsid w:val="00B24812"/>
    <w:rsid w:val="00B26206"/>
    <w:rsid w:val="00B26B52"/>
    <w:rsid w:val="00B27682"/>
    <w:rsid w:val="00B315B3"/>
    <w:rsid w:val="00B31F4F"/>
    <w:rsid w:val="00B349B7"/>
    <w:rsid w:val="00B36613"/>
    <w:rsid w:val="00B37FE9"/>
    <w:rsid w:val="00B410D7"/>
    <w:rsid w:val="00B4211E"/>
    <w:rsid w:val="00B4281D"/>
    <w:rsid w:val="00B43D1B"/>
    <w:rsid w:val="00B44DE8"/>
    <w:rsid w:val="00B44FAB"/>
    <w:rsid w:val="00B46ADC"/>
    <w:rsid w:val="00B46DEC"/>
    <w:rsid w:val="00B50BD1"/>
    <w:rsid w:val="00B54F9E"/>
    <w:rsid w:val="00B577D4"/>
    <w:rsid w:val="00B57BC6"/>
    <w:rsid w:val="00B61A34"/>
    <w:rsid w:val="00B63FF5"/>
    <w:rsid w:val="00B64910"/>
    <w:rsid w:val="00B66004"/>
    <w:rsid w:val="00B7118F"/>
    <w:rsid w:val="00B73626"/>
    <w:rsid w:val="00B73970"/>
    <w:rsid w:val="00B74138"/>
    <w:rsid w:val="00B752D4"/>
    <w:rsid w:val="00B75359"/>
    <w:rsid w:val="00B75492"/>
    <w:rsid w:val="00B81749"/>
    <w:rsid w:val="00B83AF4"/>
    <w:rsid w:val="00B850AA"/>
    <w:rsid w:val="00B854ED"/>
    <w:rsid w:val="00B86B8A"/>
    <w:rsid w:val="00B872FB"/>
    <w:rsid w:val="00B93B84"/>
    <w:rsid w:val="00B93BC4"/>
    <w:rsid w:val="00B93D5B"/>
    <w:rsid w:val="00B93F9A"/>
    <w:rsid w:val="00B942A3"/>
    <w:rsid w:val="00B945A6"/>
    <w:rsid w:val="00B94C9C"/>
    <w:rsid w:val="00B94CBA"/>
    <w:rsid w:val="00B958C7"/>
    <w:rsid w:val="00BA0711"/>
    <w:rsid w:val="00BA0B09"/>
    <w:rsid w:val="00BA2D58"/>
    <w:rsid w:val="00BA5231"/>
    <w:rsid w:val="00BA5552"/>
    <w:rsid w:val="00BA5A05"/>
    <w:rsid w:val="00BA645D"/>
    <w:rsid w:val="00BA6C20"/>
    <w:rsid w:val="00BA7051"/>
    <w:rsid w:val="00BA79FD"/>
    <w:rsid w:val="00BA7A6E"/>
    <w:rsid w:val="00BB04BA"/>
    <w:rsid w:val="00BB12BD"/>
    <w:rsid w:val="00BB148D"/>
    <w:rsid w:val="00BB3AE5"/>
    <w:rsid w:val="00BB421E"/>
    <w:rsid w:val="00BB5369"/>
    <w:rsid w:val="00BB54B0"/>
    <w:rsid w:val="00BB6886"/>
    <w:rsid w:val="00BC6023"/>
    <w:rsid w:val="00BC7A9A"/>
    <w:rsid w:val="00BC7F44"/>
    <w:rsid w:val="00BD0976"/>
    <w:rsid w:val="00BD1855"/>
    <w:rsid w:val="00BD1F79"/>
    <w:rsid w:val="00BD28B7"/>
    <w:rsid w:val="00BD3EFE"/>
    <w:rsid w:val="00BD42B0"/>
    <w:rsid w:val="00BD6E2C"/>
    <w:rsid w:val="00BD7801"/>
    <w:rsid w:val="00BE23AC"/>
    <w:rsid w:val="00BE3C8F"/>
    <w:rsid w:val="00BE4EDC"/>
    <w:rsid w:val="00BF0FD0"/>
    <w:rsid w:val="00BF1648"/>
    <w:rsid w:val="00BF200D"/>
    <w:rsid w:val="00BF2233"/>
    <w:rsid w:val="00BF29D7"/>
    <w:rsid w:val="00BF3F94"/>
    <w:rsid w:val="00BF43F6"/>
    <w:rsid w:val="00BF5DDA"/>
    <w:rsid w:val="00C017A2"/>
    <w:rsid w:val="00C031E4"/>
    <w:rsid w:val="00C057B6"/>
    <w:rsid w:val="00C069FB"/>
    <w:rsid w:val="00C06B68"/>
    <w:rsid w:val="00C0754B"/>
    <w:rsid w:val="00C07835"/>
    <w:rsid w:val="00C1119C"/>
    <w:rsid w:val="00C1123E"/>
    <w:rsid w:val="00C11C4D"/>
    <w:rsid w:val="00C12119"/>
    <w:rsid w:val="00C12571"/>
    <w:rsid w:val="00C12B75"/>
    <w:rsid w:val="00C13D10"/>
    <w:rsid w:val="00C14DE7"/>
    <w:rsid w:val="00C1631E"/>
    <w:rsid w:val="00C16E1A"/>
    <w:rsid w:val="00C17580"/>
    <w:rsid w:val="00C2030A"/>
    <w:rsid w:val="00C20EF9"/>
    <w:rsid w:val="00C275A4"/>
    <w:rsid w:val="00C27DB8"/>
    <w:rsid w:val="00C31049"/>
    <w:rsid w:val="00C31983"/>
    <w:rsid w:val="00C33C93"/>
    <w:rsid w:val="00C3455F"/>
    <w:rsid w:val="00C34E0F"/>
    <w:rsid w:val="00C34EB7"/>
    <w:rsid w:val="00C372B2"/>
    <w:rsid w:val="00C4007E"/>
    <w:rsid w:val="00C40420"/>
    <w:rsid w:val="00C4108D"/>
    <w:rsid w:val="00C413C6"/>
    <w:rsid w:val="00C43352"/>
    <w:rsid w:val="00C43AEE"/>
    <w:rsid w:val="00C441AD"/>
    <w:rsid w:val="00C441F3"/>
    <w:rsid w:val="00C45521"/>
    <w:rsid w:val="00C466B2"/>
    <w:rsid w:val="00C466C6"/>
    <w:rsid w:val="00C50BAE"/>
    <w:rsid w:val="00C50BC4"/>
    <w:rsid w:val="00C52774"/>
    <w:rsid w:val="00C53941"/>
    <w:rsid w:val="00C60FA7"/>
    <w:rsid w:val="00C61021"/>
    <w:rsid w:val="00C621B1"/>
    <w:rsid w:val="00C624F4"/>
    <w:rsid w:val="00C6320A"/>
    <w:rsid w:val="00C6485A"/>
    <w:rsid w:val="00C6495D"/>
    <w:rsid w:val="00C64A9F"/>
    <w:rsid w:val="00C65565"/>
    <w:rsid w:val="00C66406"/>
    <w:rsid w:val="00C665E4"/>
    <w:rsid w:val="00C66737"/>
    <w:rsid w:val="00C66CBE"/>
    <w:rsid w:val="00C70DFF"/>
    <w:rsid w:val="00C713EE"/>
    <w:rsid w:val="00C7155A"/>
    <w:rsid w:val="00C72A38"/>
    <w:rsid w:val="00C73A2D"/>
    <w:rsid w:val="00C749E6"/>
    <w:rsid w:val="00C74DF5"/>
    <w:rsid w:val="00C80D8C"/>
    <w:rsid w:val="00C810BB"/>
    <w:rsid w:val="00C8111B"/>
    <w:rsid w:val="00C81F7A"/>
    <w:rsid w:val="00C83333"/>
    <w:rsid w:val="00C84994"/>
    <w:rsid w:val="00C8556A"/>
    <w:rsid w:val="00C8634C"/>
    <w:rsid w:val="00C86952"/>
    <w:rsid w:val="00C91CEC"/>
    <w:rsid w:val="00C93EE2"/>
    <w:rsid w:val="00C95052"/>
    <w:rsid w:val="00C950D8"/>
    <w:rsid w:val="00C951DF"/>
    <w:rsid w:val="00C962DD"/>
    <w:rsid w:val="00C97527"/>
    <w:rsid w:val="00C97CC7"/>
    <w:rsid w:val="00CA0F02"/>
    <w:rsid w:val="00CA4419"/>
    <w:rsid w:val="00CA47F1"/>
    <w:rsid w:val="00CA48F3"/>
    <w:rsid w:val="00CA6B60"/>
    <w:rsid w:val="00CA7970"/>
    <w:rsid w:val="00CA7D4B"/>
    <w:rsid w:val="00CB2BE2"/>
    <w:rsid w:val="00CB318A"/>
    <w:rsid w:val="00CB3512"/>
    <w:rsid w:val="00CB4003"/>
    <w:rsid w:val="00CB45D6"/>
    <w:rsid w:val="00CB4A10"/>
    <w:rsid w:val="00CB6149"/>
    <w:rsid w:val="00CB67CB"/>
    <w:rsid w:val="00CB73F1"/>
    <w:rsid w:val="00CC0845"/>
    <w:rsid w:val="00CC30BC"/>
    <w:rsid w:val="00CC3F0B"/>
    <w:rsid w:val="00CC505F"/>
    <w:rsid w:val="00CC51AA"/>
    <w:rsid w:val="00CC5B47"/>
    <w:rsid w:val="00CC5BE1"/>
    <w:rsid w:val="00CC682D"/>
    <w:rsid w:val="00CC7694"/>
    <w:rsid w:val="00CD0020"/>
    <w:rsid w:val="00CD1E44"/>
    <w:rsid w:val="00CD2DB8"/>
    <w:rsid w:val="00CD45CC"/>
    <w:rsid w:val="00CD46CF"/>
    <w:rsid w:val="00CD7BAE"/>
    <w:rsid w:val="00CE093E"/>
    <w:rsid w:val="00CE0A8D"/>
    <w:rsid w:val="00CE13F0"/>
    <w:rsid w:val="00CE169F"/>
    <w:rsid w:val="00CE1AB3"/>
    <w:rsid w:val="00CE1D15"/>
    <w:rsid w:val="00CE2053"/>
    <w:rsid w:val="00CE2B30"/>
    <w:rsid w:val="00CE317F"/>
    <w:rsid w:val="00CE4B1F"/>
    <w:rsid w:val="00CE4C38"/>
    <w:rsid w:val="00CE5122"/>
    <w:rsid w:val="00CE5BE3"/>
    <w:rsid w:val="00CE5F23"/>
    <w:rsid w:val="00CE685C"/>
    <w:rsid w:val="00CE7B78"/>
    <w:rsid w:val="00CF2268"/>
    <w:rsid w:val="00CF3A9B"/>
    <w:rsid w:val="00CF4D1D"/>
    <w:rsid w:val="00D03B7E"/>
    <w:rsid w:val="00D048AB"/>
    <w:rsid w:val="00D04D4E"/>
    <w:rsid w:val="00D06A2F"/>
    <w:rsid w:val="00D06CE4"/>
    <w:rsid w:val="00D076BD"/>
    <w:rsid w:val="00D102D5"/>
    <w:rsid w:val="00D11A74"/>
    <w:rsid w:val="00D1250A"/>
    <w:rsid w:val="00D13934"/>
    <w:rsid w:val="00D13B78"/>
    <w:rsid w:val="00D14B1B"/>
    <w:rsid w:val="00D17A0C"/>
    <w:rsid w:val="00D20874"/>
    <w:rsid w:val="00D219D9"/>
    <w:rsid w:val="00D22D01"/>
    <w:rsid w:val="00D27859"/>
    <w:rsid w:val="00D31610"/>
    <w:rsid w:val="00D31C93"/>
    <w:rsid w:val="00D342D3"/>
    <w:rsid w:val="00D34A50"/>
    <w:rsid w:val="00D35401"/>
    <w:rsid w:val="00D35C5C"/>
    <w:rsid w:val="00D35CAA"/>
    <w:rsid w:val="00D36181"/>
    <w:rsid w:val="00D37C5C"/>
    <w:rsid w:val="00D40888"/>
    <w:rsid w:val="00D42921"/>
    <w:rsid w:val="00D4581D"/>
    <w:rsid w:val="00D45EB6"/>
    <w:rsid w:val="00D45EF3"/>
    <w:rsid w:val="00D50299"/>
    <w:rsid w:val="00D50F0E"/>
    <w:rsid w:val="00D51AE4"/>
    <w:rsid w:val="00D51F26"/>
    <w:rsid w:val="00D521B1"/>
    <w:rsid w:val="00D5360E"/>
    <w:rsid w:val="00D54853"/>
    <w:rsid w:val="00D55C3F"/>
    <w:rsid w:val="00D5614B"/>
    <w:rsid w:val="00D56A27"/>
    <w:rsid w:val="00D575E9"/>
    <w:rsid w:val="00D57E60"/>
    <w:rsid w:val="00D57F92"/>
    <w:rsid w:val="00D60957"/>
    <w:rsid w:val="00D6187B"/>
    <w:rsid w:val="00D62235"/>
    <w:rsid w:val="00D642B5"/>
    <w:rsid w:val="00D678E6"/>
    <w:rsid w:val="00D704E0"/>
    <w:rsid w:val="00D70E7D"/>
    <w:rsid w:val="00D73BFE"/>
    <w:rsid w:val="00D75242"/>
    <w:rsid w:val="00D7571D"/>
    <w:rsid w:val="00D75759"/>
    <w:rsid w:val="00D76417"/>
    <w:rsid w:val="00D80F95"/>
    <w:rsid w:val="00D82389"/>
    <w:rsid w:val="00D83CDE"/>
    <w:rsid w:val="00D842EB"/>
    <w:rsid w:val="00D85C41"/>
    <w:rsid w:val="00D86EB3"/>
    <w:rsid w:val="00D870A5"/>
    <w:rsid w:val="00D90108"/>
    <w:rsid w:val="00D9047E"/>
    <w:rsid w:val="00D90D3F"/>
    <w:rsid w:val="00D91178"/>
    <w:rsid w:val="00D92C0B"/>
    <w:rsid w:val="00D92CE5"/>
    <w:rsid w:val="00DA0F5C"/>
    <w:rsid w:val="00DA2286"/>
    <w:rsid w:val="00DA5C99"/>
    <w:rsid w:val="00DB2F3B"/>
    <w:rsid w:val="00DB46DC"/>
    <w:rsid w:val="00DB4BE8"/>
    <w:rsid w:val="00DB55C2"/>
    <w:rsid w:val="00DB57DA"/>
    <w:rsid w:val="00DB67C5"/>
    <w:rsid w:val="00DB69B2"/>
    <w:rsid w:val="00DB6B51"/>
    <w:rsid w:val="00DB7EA0"/>
    <w:rsid w:val="00DC248B"/>
    <w:rsid w:val="00DC3315"/>
    <w:rsid w:val="00DC36B8"/>
    <w:rsid w:val="00DC4A62"/>
    <w:rsid w:val="00DC50DC"/>
    <w:rsid w:val="00DC7519"/>
    <w:rsid w:val="00DD2F13"/>
    <w:rsid w:val="00DD37F9"/>
    <w:rsid w:val="00DD4DF2"/>
    <w:rsid w:val="00DD6512"/>
    <w:rsid w:val="00DD6F5B"/>
    <w:rsid w:val="00DD79E2"/>
    <w:rsid w:val="00DD7A80"/>
    <w:rsid w:val="00DD7F55"/>
    <w:rsid w:val="00DE024C"/>
    <w:rsid w:val="00DE05E4"/>
    <w:rsid w:val="00DE117C"/>
    <w:rsid w:val="00DE3921"/>
    <w:rsid w:val="00DE429A"/>
    <w:rsid w:val="00DE4DB2"/>
    <w:rsid w:val="00DE4E5C"/>
    <w:rsid w:val="00DE62BB"/>
    <w:rsid w:val="00DE689E"/>
    <w:rsid w:val="00DF054A"/>
    <w:rsid w:val="00DF132B"/>
    <w:rsid w:val="00DF2F1D"/>
    <w:rsid w:val="00DF39A4"/>
    <w:rsid w:val="00DF4AC2"/>
    <w:rsid w:val="00DF60F0"/>
    <w:rsid w:val="00DF63E3"/>
    <w:rsid w:val="00DF6749"/>
    <w:rsid w:val="00DF75B3"/>
    <w:rsid w:val="00DF7D35"/>
    <w:rsid w:val="00E00F7A"/>
    <w:rsid w:val="00E0121C"/>
    <w:rsid w:val="00E0163B"/>
    <w:rsid w:val="00E02932"/>
    <w:rsid w:val="00E05083"/>
    <w:rsid w:val="00E053ED"/>
    <w:rsid w:val="00E0654B"/>
    <w:rsid w:val="00E067EC"/>
    <w:rsid w:val="00E06820"/>
    <w:rsid w:val="00E0703C"/>
    <w:rsid w:val="00E07A25"/>
    <w:rsid w:val="00E1023D"/>
    <w:rsid w:val="00E10C4E"/>
    <w:rsid w:val="00E115EA"/>
    <w:rsid w:val="00E12B7D"/>
    <w:rsid w:val="00E15363"/>
    <w:rsid w:val="00E15636"/>
    <w:rsid w:val="00E16B1A"/>
    <w:rsid w:val="00E16D50"/>
    <w:rsid w:val="00E200E0"/>
    <w:rsid w:val="00E20D45"/>
    <w:rsid w:val="00E21984"/>
    <w:rsid w:val="00E23054"/>
    <w:rsid w:val="00E265C4"/>
    <w:rsid w:val="00E32AC1"/>
    <w:rsid w:val="00E32BE3"/>
    <w:rsid w:val="00E34137"/>
    <w:rsid w:val="00E35CFF"/>
    <w:rsid w:val="00E361B1"/>
    <w:rsid w:val="00E36CF3"/>
    <w:rsid w:val="00E37AF9"/>
    <w:rsid w:val="00E412E0"/>
    <w:rsid w:val="00E41314"/>
    <w:rsid w:val="00E413C1"/>
    <w:rsid w:val="00E42D0D"/>
    <w:rsid w:val="00E448F8"/>
    <w:rsid w:val="00E45500"/>
    <w:rsid w:val="00E45931"/>
    <w:rsid w:val="00E46DDD"/>
    <w:rsid w:val="00E509B3"/>
    <w:rsid w:val="00E51359"/>
    <w:rsid w:val="00E54397"/>
    <w:rsid w:val="00E546C0"/>
    <w:rsid w:val="00E547FF"/>
    <w:rsid w:val="00E550B9"/>
    <w:rsid w:val="00E5562D"/>
    <w:rsid w:val="00E55EA5"/>
    <w:rsid w:val="00E579E0"/>
    <w:rsid w:val="00E616E6"/>
    <w:rsid w:val="00E626D4"/>
    <w:rsid w:val="00E63194"/>
    <w:rsid w:val="00E64AAB"/>
    <w:rsid w:val="00E64F64"/>
    <w:rsid w:val="00E65EB8"/>
    <w:rsid w:val="00E67082"/>
    <w:rsid w:val="00E7064E"/>
    <w:rsid w:val="00E709F2"/>
    <w:rsid w:val="00E70C06"/>
    <w:rsid w:val="00E70C3F"/>
    <w:rsid w:val="00E7165B"/>
    <w:rsid w:val="00E71A2B"/>
    <w:rsid w:val="00E73229"/>
    <w:rsid w:val="00E75FF8"/>
    <w:rsid w:val="00E76712"/>
    <w:rsid w:val="00E769FA"/>
    <w:rsid w:val="00E7702D"/>
    <w:rsid w:val="00E804AF"/>
    <w:rsid w:val="00E80D80"/>
    <w:rsid w:val="00E82434"/>
    <w:rsid w:val="00E82D8A"/>
    <w:rsid w:val="00E835E2"/>
    <w:rsid w:val="00E839E9"/>
    <w:rsid w:val="00E85FBA"/>
    <w:rsid w:val="00E903D2"/>
    <w:rsid w:val="00E907DE"/>
    <w:rsid w:val="00E9188C"/>
    <w:rsid w:val="00E92A20"/>
    <w:rsid w:val="00E93BD1"/>
    <w:rsid w:val="00E94244"/>
    <w:rsid w:val="00E94339"/>
    <w:rsid w:val="00E95E25"/>
    <w:rsid w:val="00E95ED6"/>
    <w:rsid w:val="00EA0EDA"/>
    <w:rsid w:val="00EA10F7"/>
    <w:rsid w:val="00EA15FB"/>
    <w:rsid w:val="00EA203C"/>
    <w:rsid w:val="00EA2936"/>
    <w:rsid w:val="00EA2C23"/>
    <w:rsid w:val="00EA3FD4"/>
    <w:rsid w:val="00EA587D"/>
    <w:rsid w:val="00EA6B7B"/>
    <w:rsid w:val="00EA71AA"/>
    <w:rsid w:val="00EA7263"/>
    <w:rsid w:val="00EA7AAA"/>
    <w:rsid w:val="00EB2124"/>
    <w:rsid w:val="00EB2D00"/>
    <w:rsid w:val="00EB3468"/>
    <w:rsid w:val="00EB466B"/>
    <w:rsid w:val="00EB7BEB"/>
    <w:rsid w:val="00EB7D85"/>
    <w:rsid w:val="00EC2432"/>
    <w:rsid w:val="00EC2664"/>
    <w:rsid w:val="00EC4B87"/>
    <w:rsid w:val="00EC537F"/>
    <w:rsid w:val="00EC6AC0"/>
    <w:rsid w:val="00ED0BFE"/>
    <w:rsid w:val="00ED1236"/>
    <w:rsid w:val="00ED1C3F"/>
    <w:rsid w:val="00ED3219"/>
    <w:rsid w:val="00ED3BB1"/>
    <w:rsid w:val="00ED3FF6"/>
    <w:rsid w:val="00ED51CA"/>
    <w:rsid w:val="00ED5F55"/>
    <w:rsid w:val="00EE0C30"/>
    <w:rsid w:val="00EE0DB4"/>
    <w:rsid w:val="00EE4B0F"/>
    <w:rsid w:val="00EE5B99"/>
    <w:rsid w:val="00EF0130"/>
    <w:rsid w:val="00EF0860"/>
    <w:rsid w:val="00EF1ACA"/>
    <w:rsid w:val="00EF3662"/>
    <w:rsid w:val="00EF64BD"/>
    <w:rsid w:val="00EF69E3"/>
    <w:rsid w:val="00EF7759"/>
    <w:rsid w:val="00EF7D86"/>
    <w:rsid w:val="00F00640"/>
    <w:rsid w:val="00F00E51"/>
    <w:rsid w:val="00F01082"/>
    <w:rsid w:val="00F01628"/>
    <w:rsid w:val="00F01722"/>
    <w:rsid w:val="00F017B3"/>
    <w:rsid w:val="00F01E4F"/>
    <w:rsid w:val="00F02D1F"/>
    <w:rsid w:val="00F04423"/>
    <w:rsid w:val="00F053ED"/>
    <w:rsid w:val="00F057B5"/>
    <w:rsid w:val="00F062D3"/>
    <w:rsid w:val="00F07A0D"/>
    <w:rsid w:val="00F07F1E"/>
    <w:rsid w:val="00F11F93"/>
    <w:rsid w:val="00F12AE1"/>
    <w:rsid w:val="00F1572A"/>
    <w:rsid w:val="00F158C4"/>
    <w:rsid w:val="00F15F93"/>
    <w:rsid w:val="00F15FA9"/>
    <w:rsid w:val="00F16115"/>
    <w:rsid w:val="00F16125"/>
    <w:rsid w:val="00F20239"/>
    <w:rsid w:val="00F20FC7"/>
    <w:rsid w:val="00F218A1"/>
    <w:rsid w:val="00F247AD"/>
    <w:rsid w:val="00F24B72"/>
    <w:rsid w:val="00F2599A"/>
    <w:rsid w:val="00F27020"/>
    <w:rsid w:val="00F301EC"/>
    <w:rsid w:val="00F324EF"/>
    <w:rsid w:val="00F327EF"/>
    <w:rsid w:val="00F32FC5"/>
    <w:rsid w:val="00F3337C"/>
    <w:rsid w:val="00F33852"/>
    <w:rsid w:val="00F35D3D"/>
    <w:rsid w:val="00F369D6"/>
    <w:rsid w:val="00F36AB1"/>
    <w:rsid w:val="00F37738"/>
    <w:rsid w:val="00F37D1C"/>
    <w:rsid w:val="00F40298"/>
    <w:rsid w:val="00F42463"/>
    <w:rsid w:val="00F434C8"/>
    <w:rsid w:val="00F444AD"/>
    <w:rsid w:val="00F44A49"/>
    <w:rsid w:val="00F44DE6"/>
    <w:rsid w:val="00F476BD"/>
    <w:rsid w:val="00F50AC7"/>
    <w:rsid w:val="00F50FC5"/>
    <w:rsid w:val="00F5209F"/>
    <w:rsid w:val="00F53412"/>
    <w:rsid w:val="00F539B3"/>
    <w:rsid w:val="00F543CA"/>
    <w:rsid w:val="00F563DC"/>
    <w:rsid w:val="00F567BD"/>
    <w:rsid w:val="00F57106"/>
    <w:rsid w:val="00F57197"/>
    <w:rsid w:val="00F57339"/>
    <w:rsid w:val="00F605FC"/>
    <w:rsid w:val="00F61499"/>
    <w:rsid w:val="00F6528F"/>
    <w:rsid w:val="00F65900"/>
    <w:rsid w:val="00F676DB"/>
    <w:rsid w:val="00F703C4"/>
    <w:rsid w:val="00F77CF3"/>
    <w:rsid w:val="00F80641"/>
    <w:rsid w:val="00F80F6D"/>
    <w:rsid w:val="00F8135E"/>
    <w:rsid w:val="00F82621"/>
    <w:rsid w:val="00F82857"/>
    <w:rsid w:val="00F84073"/>
    <w:rsid w:val="00F904D7"/>
    <w:rsid w:val="00F9149F"/>
    <w:rsid w:val="00F914B9"/>
    <w:rsid w:val="00F92F3A"/>
    <w:rsid w:val="00F93591"/>
    <w:rsid w:val="00F93B59"/>
    <w:rsid w:val="00F94F5F"/>
    <w:rsid w:val="00F96209"/>
    <w:rsid w:val="00FA0174"/>
    <w:rsid w:val="00FA308D"/>
    <w:rsid w:val="00FA40D9"/>
    <w:rsid w:val="00FA5873"/>
    <w:rsid w:val="00FA6380"/>
    <w:rsid w:val="00FA6AEE"/>
    <w:rsid w:val="00FA7528"/>
    <w:rsid w:val="00FB155C"/>
    <w:rsid w:val="00FB3BE6"/>
    <w:rsid w:val="00FB45E8"/>
    <w:rsid w:val="00FB5399"/>
    <w:rsid w:val="00FB64D9"/>
    <w:rsid w:val="00FB65F3"/>
    <w:rsid w:val="00FC09FD"/>
    <w:rsid w:val="00FC30A1"/>
    <w:rsid w:val="00FC3898"/>
    <w:rsid w:val="00FC403F"/>
    <w:rsid w:val="00FC4CCC"/>
    <w:rsid w:val="00FC5FE1"/>
    <w:rsid w:val="00FC6D7C"/>
    <w:rsid w:val="00FC7294"/>
    <w:rsid w:val="00FC7945"/>
    <w:rsid w:val="00FD0043"/>
    <w:rsid w:val="00FD127E"/>
    <w:rsid w:val="00FD1710"/>
    <w:rsid w:val="00FD1D4A"/>
    <w:rsid w:val="00FD2174"/>
    <w:rsid w:val="00FD2288"/>
    <w:rsid w:val="00FD2C94"/>
    <w:rsid w:val="00FD2C9C"/>
    <w:rsid w:val="00FD385C"/>
    <w:rsid w:val="00FD5007"/>
    <w:rsid w:val="00FE1A78"/>
    <w:rsid w:val="00FE3D33"/>
    <w:rsid w:val="00FE4167"/>
    <w:rsid w:val="00FE44CF"/>
    <w:rsid w:val="00FE5B21"/>
    <w:rsid w:val="00FE63C1"/>
    <w:rsid w:val="00FE6A7C"/>
    <w:rsid w:val="00FF0200"/>
    <w:rsid w:val="00FF02D1"/>
    <w:rsid w:val="00FF0B79"/>
    <w:rsid w:val="00FF27AF"/>
    <w:rsid w:val="00FF2DFE"/>
    <w:rsid w:val="00FF2E9F"/>
    <w:rsid w:val="00FF3862"/>
    <w:rsid w:val="00FF6400"/>
    <w:rsid w:val="00FF7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023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239"/>
    <w:rPr>
      <w:rFonts w:eastAsiaTheme="minorEastAsia"/>
      <w:lang w:eastAsia="ru-RU"/>
    </w:rPr>
  </w:style>
  <w:style w:type="paragraph" w:styleId="1">
    <w:name w:val="heading 1"/>
    <w:basedOn w:val="a"/>
    <w:link w:val="10"/>
    <w:qFormat/>
    <w:rsid w:val="00F202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semiHidden/>
    <w:unhideWhenUsed/>
    <w:qFormat/>
    <w:rsid w:val="00F202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C50BC4"/>
    <w:pPr>
      <w:keepNext/>
      <w:spacing w:before="120" w:after="0" w:line="240" w:lineRule="auto"/>
      <w:ind w:left="-57" w:right="-57"/>
      <w:outlineLvl w:val="2"/>
    </w:pPr>
    <w:rPr>
      <w:rFonts w:ascii="Times New Roman" w:eastAsia="Times New Roman" w:hAnsi="Times New Roman" w:cs="Times New Roman"/>
      <w:i/>
      <w:iCs/>
      <w:sz w:val="24"/>
      <w:szCs w:val="24"/>
    </w:rPr>
  </w:style>
  <w:style w:type="paragraph" w:styleId="4">
    <w:name w:val="heading 4"/>
    <w:basedOn w:val="a"/>
    <w:next w:val="a"/>
    <w:link w:val="40"/>
    <w:semiHidden/>
    <w:unhideWhenUsed/>
    <w:qFormat/>
    <w:rsid w:val="00C50BC4"/>
    <w:pPr>
      <w:keepNext/>
      <w:spacing w:before="120" w:after="0" w:line="240" w:lineRule="auto"/>
      <w:outlineLvl w:val="3"/>
    </w:pPr>
    <w:rPr>
      <w:rFonts w:ascii="Times New Roman" w:eastAsia="Times New Roman" w:hAnsi="Times New Roman" w:cs="Times New Roman"/>
      <w:i/>
      <w:iCs/>
      <w:sz w:val="24"/>
      <w:szCs w:val="24"/>
    </w:rPr>
  </w:style>
  <w:style w:type="paragraph" w:styleId="5">
    <w:name w:val="heading 5"/>
    <w:basedOn w:val="a"/>
    <w:next w:val="a"/>
    <w:link w:val="50"/>
    <w:semiHidden/>
    <w:unhideWhenUsed/>
    <w:qFormat/>
    <w:rsid w:val="00C50BC4"/>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semiHidden/>
    <w:unhideWhenUsed/>
    <w:qFormat/>
    <w:rsid w:val="00C50BC4"/>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iPriority w:val="99"/>
    <w:semiHidden/>
    <w:unhideWhenUsed/>
    <w:qFormat/>
    <w:rsid w:val="00C50BC4"/>
    <w:pPr>
      <w:keepNext/>
      <w:spacing w:after="0" w:line="240" w:lineRule="auto"/>
      <w:jc w:val="both"/>
      <w:outlineLvl w:val="6"/>
    </w:pPr>
    <w:rPr>
      <w:rFonts w:ascii="Times New Roman" w:eastAsia="Times New Roman" w:hAnsi="Times New Roman" w:cs="Times New Roman"/>
      <w:b/>
      <w:bCs/>
      <w:sz w:val="28"/>
      <w:szCs w:val="24"/>
    </w:rPr>
  </w:style>
  <w:style w:type="paragraph" w:styleId="8">
    <w:name w:val="heading 8"/>
    <w:basedOn w:val="a"/>
    <w:next w:val="a"/>
    <w:link w:val="80"/>
    <w:uiPriority w:val="99"/>
    <w:unhideWhenUsed/>
    <w:qFormat/>
    <w:rsid w:val="00C50BC4"/>
    <w:pPr>
      <w:keepNext/>
      <w:spacing w:after="0" w:line="240" w:lineRule="auto"/>
      <w:ind w:left="360"/>
      <w:jc w:val="both"/>
      <w:outlineLvl w:val="7"/>
    </w:pPr>
    <w:rPr>
      <w:rFonts w:ascii="Times New Roman" w:eastAsia="Times New Roman" w:hAnsi="Times New Roman" w:cs="Times New Roman"/>
      <w:b/>
      <w:bCs/>
      <w:sz w:val="28"/>
      <w:szCs w:val="24"/>
    </w:rPr>
  </w:style>
  <w:style w:type="paragraph" w:styleId="9">
    <w:name w:val="heading 9"/>
    <w:basedOn w:val="a"/>
    <w:next w:val="a"/>
    <w:link w:val="90"/>
    <w:uiPriority w:val="99"/>
    <w:semiHidden/>
    <w:unhideWhenUsed/>
    <w:qFormat/>
    <w:rsid w:val="00C50BC4"/>
    <w:pPr>
      <w:keepNext/>
      <w:spacing w:after="0" w:line="240" w:lineRule="auto"/>
      <w:jc w:val="both"/>
      <w:outlineLvl w:val="8"/>
    </w:pPr>
    <w:rPr>
      <w:rFonts w:ascii="Times New Roman" w:eastAsia="Times New Roman" w:hAnsi="Times New Roman" w:cs="Times New Roman"/>
      <w:b/>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023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F20239"/>
    <w:rPr>
      <w:rFonts w:asciiTheme="majorHAnsi" w:eastAsiaTheme="majorEastAsia" w:hAnsiTheme="majorHAnsi" w:cstheme="majorBidi"/>
      <w:b/>
      <w:bCs/>
      <w:color w:val="4F81BD" w:themeColor="accent1"/>
      <w:sz w:val="26"/>
      <w:szCs w:val="26"/>
      <w:lang w:eastAsia="ru-RU"/>
    </w:rPr>
  </w:style>
  <w:style w:type="paragraph" w:styleId="a3">
    <w:name w:val="No Spacing"/>
    <w:link w:val="a4"/>
    <w:uiPriority w:val="1"/>
    <w:qFormat/>
    <w:rsid w:val="00F20239"/>
    <w:pPr>
      <w:spacing w:after="0" w:line="240" w:lineRule="auto"/>
    </w:pPr>
    <w:rPr>
      <w:rFonts w:eastAsiaTheme="minorEastAsia"/>
      <w:lang w:eastAsia="ru-RU"/>
    </w:rPr>
  </w:style>
  <w:style w:type="paragraph" w:styleId="a5">
    <w:name w:val="Balloon Text"/>
    <w:basedOn w:val="a"/>
    <w:link w:val="a6"/>
    <w:uiPriority w:val="99"/>
    <w:semiHidden/>
    <w:unhideWhenUsed/>
    <w:rsid w:val="00F2023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0239"/>
    <w:rPr>
      <w:rFonts w:ascii="Tahoma" w:eastAsiaTheme="minorEastAsia" w:hAnsi="Tahoma" w:cs="Tahoma"/>
      <w:sz w:val="16"/>
      <w:szCs w:val="16"/>
      <w:lang w:eastAsia="ru-RU"/>
    </w:rPr>
  </w:style>
  <w:style w:type="table" w:styleId="a7">
    <w:name w:val="Table Grid"/>
    <w:basedOn w:val="a1"/>
    <w:uiPriority w:val="39"/>
    <w:rsid w:val="00F2023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qFormat/>
    <w:rsid w:val="00F20239"/>
    <w:pPr>
      <w:spacing w:after="0" w:line="240" w:lineRule="auto"/>
      <w:ind w:left="708"/>
    </w:pPr>
    <w:rPr>
      <w:rFonts w:ascii="Times New Roman" w:eastAsia="Times New Roman" w:hAnsi="Times New Roman" w:cs="Times New Roman"/>
      <w:sz w:val="24"/>
      <w:szCs w:val="24"/>
    </w:rPr>
  </w:style>
  <w:style w:type="character" w:customStyle="1" w:styleId="135pt">
    <w:name w:val="Основной текст + 13.5 pt"/>
    <w:basedOn w:val="a0"/>
    <w:rsid w:val="00F20239"/>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paragraph" w:customStyle="1" w:styleId="c15">
    <w:name w:val="c15"/>
    <w:basedOn w:val="a"/>
    <w:rsid w:val="00F20239"/>
    <w:pPr>
      <w:spacing w:before="90" w:after="90" w:line="240" w:lineRule="auto"/>
    </w:pPr>
    <w:rPr>
      <w:rFonts w:ascii="Times New Roman" w:eastAsia="Times New Roman" w:hAnsi="Times New Roman" w:cs="Times New Roman"/>
      <w:sz w:val="24"/>
      <w:szCs w:val="24"/>
    </w:rPr>
  </w:style>
  <w:style w:type="character" w:customStyle="1" w:styleId="c3">
    <w:name w:val="c3"/>
    <w:basedOn w:val="a0"/>
    <w:rsid w:val="00F20239"/>
  </w:style>
  <w:style w:type="paragraph" w:customStyle="1" w:styleId="c0">
    <w:name w:val="c0"/>
    <w:basedOn w:val="a"/>
    <w:rsid w:val="00F2023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rmal (Web)"/>
    <w:basedOn w:val="a"/>
    <w:rsid w:val="00F20239"/>
    <w:pPr>
      <w:spacing w:after="0" w:line="240" w:lineRule="auto"/>
    </w:pPr>
    <w:rPr>
      <w:rFonts w:ascii="Times New Roman" w:eastAsia="Times New Roman" w:hAnsi="Times New Roman" w:cs="Times New Roman"/>
    </w:rPr>
  </w:style>
  <w:style w:type="character" w:customStyle="1" w:styleId="aa">
    <w:name w:val="Основной текст_"/>
    <w:basedOn w:val="a0"/>
    <w:link w:val="31"/>
    <w:rsid w:val="00F20239"/>
    <w:rPr>
      <w:rFonts w:ascii="Calibri" w:eastAsia="Calibri" w:hAnsi="Calibri" w:cs="Calibri"/>
      <w:sz w:val="23"/>
      <w:szCs w:val="23"/>
      <w:shd w:val="clear" w:color="auto" w:fill="FFFFFF"/>
    </w:rPr>
  </w:style>
  <w:style w:type="paragraph" w:customStyle="1" w:styleId="31">
    <w:name w:val="Основной текст3"/>
    <w:basedOn w:val="a"/>
    <w:link w:val="aa"/>
    <w:rsid w:val="00F20239"/>
    <w:pPr>
      <w:widowControl w:val="0"/>
      <w:shd w:val="clear" w:color="auto" w:fill="FFFFFF"/>
      <w:spacing w:before="540" w:after="120" w:line="336" w:lineRule="exact"/>
    </w:pPr>
    <w:rPr>
      <w:rFonts w:ascii="Calibri" w:eastAsia="Calibri" w:hAnsi="Calibri" w:cs="Calibri"/>
      <w:sz w:val="23"/>
      <w:szCs w:val="23"/>
      <w:lang w:eastAsia="en-US"/>
    </w:rPr>
  </w:style>
  <w:style w:type="character" w:styleId="ab">
    <w:name w:val="Hyperlink"/>
    <w:rsid w:val="00F20239"/>
    <w:rPr>
      <w:color w:val="0000FF"/>
      <w:u w:val="single"/>
    </w:rPr>
  </w:style>
  <w:style w:type="character" w:styleId="ac">
    <w:name w:val="Strong"/>
    <w:qFormat/>
    <w:rsid w:val="00F20239"/>
    <w:rPr>
      <w:b/>
      <w:bCs/>
    </w:rPr>
  </w:style>
  <w:style w:type="table" w:customStyle="1" w:styleId="11">
    <w:name w:val="Сетка таблицы1"/>
    <w:basedOn w:val="a1"/>
    <w:next w:val="a7"/>
    <w:uiPriority w:val="59"/>
    <w:rsid w:val="00F202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
    <w:basedOn w:val="a1"/>
    <w:next w:val="a7"/>
    <w:uiPriority w:val="59"/>
    <w:rsid w:val="00F20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59"/>
    <w:rsid w:val="00F2023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7"/>
    <w:uiPriority w:val="59"/>
    <w:rsid w:val="00F2023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редняя заливка 1 - Акцент 31"/>
    <w:basedOn w:val="a1"/>
    <w:next w:val="1-3"/>
    <w:uiPriority w:val="63"/>
    <w:rsid w:val="00F20239"/>
    <w:pPr>
      <w:spacing w:after="0" w:line="240" w:lineRule="auto"/>
    </w:pPr>
    <w:rPr>
      <w:rFonts w:eastAsia="Calibri"/>
    </w:rPr>
    <w:tblPr>
      <w:tblStyleRowBandSize w:val="1"/>
      <w:tblStyleColBandSize w:val="1"/>
      <w:tblBorders>
        <w:top w:val="single" w:sz="8" w:space="0" w:color="F400C6"/>
        <w:left w:val="single" w:sz="8" w:space="0" w:color="F400C6"/>
        <w:bottom w:val="single" w:sz="8" w:space="0" w:color="F400C6"/>
        <w:right w:val="single" w:sz="8" w:space="0" w:color="F400C6"/>
        <w:insideH w:val="single" w:sz="8" w:space="0" w:color="F400C6"/>
      </w:tblBorders>
    </w:tblPr>
    <w:tblStylePr w:type="firstRow">
      <w:pPr>
        <w:spacing w:before="0" w:after="0" w:line="240" w:lineRule="auto"/>
      </w:pPr>
      <w:rPr>
        <w:b/>
        <w:bCs/>
        <w:color w:val="FFFFFF"/>
      </w:rPr>
      <w:tblPr/>
      <w:tcPr>
        <w:tcBorders>
          <w:top w:val="single" w:sz="8" w:space="0" w:color="F400C6"/>
          <w:left w:val="single" w:sz="8" w:space="0" w:color="F400C6"/>
          <w:bottom w:val="single" w:sz="8" w:space="0" w:color="F400C6"/>
          <w:right w:val="single" w:sz="8" w:space="0" w:color="F400C6"/>
          <w:insideH w:val="nil"/>
          <w:insideV w:val="nil"/>
        </w:tcBorders>
        <w:shd w:val="clear" w:color="auto" w:fill="9C007F"/>
      </w:tcPr>
    </w:tblStylePr>
    <w:tblStylePr w:type="lastRow">
      <w:pPr>
        <w:spacing w:before="0" w:after="0" w:line="240" w:lineRule="auto"/>
      </w:pPr>
      <w:rPr>
        <w:b/>
        <w:bCs/>
      </w:rPr>
      <w:tblPr/>
      <w:tcPr>
        <w:tcBorders>
          <w:top w:val="double" w:sz="6" w:space="0" w:color="F400C6"/>
          <w:left w:val="single" w:sz="8" w:space="0" w:color="F400C6"/>
          <w:bottom w:val="single" w:sz="8" w:space="0" w:color="F400C6"/>
          <w:right w:val="single" w:sz="8" w:space="0" w:color="F400C6"/>
          <w:insideH w:val="nil"/>
          <w:insideV w:val="nil"/>
        </w:tcBorders>
      </w:tcPr>
    </w:tblStylePr>
    <w:tblStylePr w:type="firstCol">
      <w:rPr>
        <w:b/>
        <w:bCs/>
      </w:rPr>
    </w:tblStylePr>
    <w:tblStylePr w:type="lastCol">
      <w:rPr>
        <w:b/>
        <w:bCs/>
      </w:rPr>
    </w:tblStylePr>
    <w:tblStylePr w:type="band1Vert">
      <w:tblPr/>
      <w:tcPr>
        <w:shd w:val="clear" w:color="auto" w:fill="FFA7EE"/>
      </w:tcPr>
    </w:tblStylePr>
    <w:tblStylePr w:type="band1Horz">
      <w:tblPr/>
      <w:tcPr>
        <w:tcBorders>
          <w:insideH w:val="nil"/>
          <w:insideV w:val="nil"/>
        </w:tcBorders>
        <w:shd w:val="clear" w:color="auto" w:fill="FFA7EE"/>
      </w:tcPr>
    </w:tblStylePr>
    <w:tblStylePr w:type="band2Horz">
      <w:tblPr/>
      <w:tcPr>
        <w:tcBorders>
          <w:insideH w:val="nil"/>
          <w:insideV w:val="nil"/>
        </w:tcBorders>
      </w:tcPr>
    </w:tblStylePr>
  </w:style>
  <w:style w:type="table" w:customStyle="1" w:styleId="-61">
    <w:name w:val="Цветной список - Акцент 61"/>
    <w:basedOn w:val="a1"/>
    <w:next w:val="-6"/>
    <w:uiPriority w:val="72"/>
    <w:rsid w:val="00F20239"/>
    <w:pPr>
      <w:spacing w:after="0" w:line="240" w:lineRule="auto"/>
    </w:pPr>
    <w:rPr>
      <w:rFonts w:eastAsia="Calibri"/>
      <w:color w:val="000000"/>
    </w:rPr>
    <w:tblPr>
      <w:tblStyleRowBandSize w:val="1"/>
      <w:tblStyleColBandSize w:val="1"/>
    </w:tblPr>
    <w:tcPr>
      <w:shd w:val="clear" w:color="auto" w:fill="DCE7FF"/>
    </w:tcPr>
    <w:tblStylePr w:type="firstRow">
      <w:rPr>
        <w:b/>
        <w:bCs/>
        <w:color w:val="FFFFFF"/>
      </w:rPr>
      <w:tblPr/>
      <w:tcPr>
        <w:tcBorders>
          <w:bottom w:val="single" w:sz="12" w:space="0" w:color="FFFFFF"/>
        </w:tcBorders>
        <w:shd w:val="clear" w:color="auto" w:fill="0048A8"/>
      </w:tcPr>
    </w:tblStylePr>
    <w:tblStylePr w:type="lastRow">
      <w:rPr>
        <w:b/>
        <w:bCs/>
        <w:color w:val="0048A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C4FF"/>
      </w:tcPr>
    </w:tblStylePr>
    <w:tblStylePr w:type="band1Horz">
      <w:tblPr/>
      <w:tcPr>
        <w:shd w:val="clear" w:color="auto" w:fill="B8CFFF"/>
      </w:tcPr>
    </w:tblStylePr>
  </w:style>
  <w:style w:type="table" w:styleId="1-3">
    <w:name w:val="Medium Shading 1 Accent 3"/>
    <w:basedOn w:val="a1"/>
    <w:uiPriority w:val="63"/>
    <w:rsid w:val="00F20239"/>
    <w:pPr>
      <w:spacing w:after="0" w:line="240" w:lineRule="auto"/>
    </w:pPr>
    <w:rPr>
      <w:rFonts w:eastAsiaTheme="minorEastAsia"/>
      <w:lang w:eastAsia="ru-RU"/>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
    <w:name w:val="Colorful List Accent 6"/>
    <w:basedOn w:val="a1"/>
    <w:uiPriority w:val="72"/>
    <w:rsid w:val="00F20239"/>
    <w:pPr>
      <w:spacing w:after="0" w:line="240" w:lineRule="auto"/>
    </w:pPr>
    <w:rPr>
      <w:rFonts w:eastAsiaTheme="minorEastAsia"/>
      <w:color w:val="000000" w:themeColor="text1"/>
      <w:lang w:eastAsia="ru-RU"/>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51">
    <w:name w:val="Сетка таблицы5"/>
    <w:basedOn w:val="a1"/>
    <w:next w:val="a7"/>
    <w:uiPriority w:val="59"/>
    <w:rsid w:val="00F2023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7"/>
    <w:uiPriority w:val="59"/>
    <w:rsid w:val="00F202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nhideWhenUsed/>
    <w:rsid w:val="00F20239"/>
    <w:pPr>
      <w:tabs>
        <w:tab w:val="center" w:pos="4677"/>
        <w:tab w:val="right" w:pos="9355"/>
      </w:tabs>
      <w:spacing w:after="0" w:line="240" w:lineRule="auto"/>
    </w:pPr>
  </w:style>
  <w:style w:type="character" w:customStyle="1" w:styleId="ae">
    <w:name w:val="Верхний колонтитул Знак"/>
    <w:basedOn w:val="a0"/>
    <w:link w:val="ad"/>
    <w:rsid w:val="00F20239"/>
    <w:rPr>
      <w:rFonts w:eastAsiaTheme="minorEastAsia"/>
      <w:lang w:eastAsia="ru-RU"/>
    </w:rPr>
  </w:style>
  <w:style w:type="character" w:styleId="af">
    <w:name w:val="page number"/>
    <w:basedOn w:val="a0"/>
    <w:unhideWhenUsed/>
    <w:rsid w:val="00F20239"/>
  </w:style>
  <w:style w:type="table" w:customStyle="1" w:styleId="71">
    <w:name w:val="Сетка таблицы7"/>
    <w:basedOn w:val="a1"/>
    <w:next w:val="a7"/>
    <w:uiPriority w:val="59"/>
    <w:rsid w:val="00F20239"/>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basedOn w:val="a0"/>
    <w:link w:val="a3"/>
    <w:uiPriority w:val="1"/>
    <w:rsid w:val="00F20239"/>
    <w:rPr>
      <w:rFonts w:eastAsiaTheme="minorEastAsia"/>
      <w:lang w:eastAsia="ru-RU"/>
    </w:rPr>
  </w:style>
  <w:style w:type="table" w:customStyle="1" w:styleId="81">
    <w:name w:val="Сетка таблицы8"/>
    <w:basedOn w:val="a1"/>
    <w:next w:val="a7"/>
    <w:uiPriority w:val="59"/>
    <w:rsid w:val="00F2023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footer"/>
    <w:basedOn w:val="a"/>
    <w:link w:val="af1"/>
    <w:unhideWhenUsed/>
    <w:rsid w:val="00F20239"/>
    <w:pPr>
      <w:tabs>
        <w:tab w:val="center" w:pos="4677"/>
        <w:tab w:val="right" w:pos="9355"/>
      </w:tabs>
      <w:spacing w:after="0" w:line="240" w:lineRule="auto"/>
    </w:pPr>
  </w:style>
  <w:style w:type="character" w:customStyle="1" w:styleId="af1">
    <w:name w:val="Нижний колонтитул Знак"/>
    <w:basedOn w:val="a0"/>
    <w:link w:val="af0"/>
    <w:rsid w:val="00F20239"/>
    <w:rPr>
      <w:rFonts w:eastAsiaTheme="minorEastAsia"/>
      <w:lang w:eastAsia="ru-RU"/>
    </w:rPr>
  </w:style>
  <w:style w:type="character" w:styleId="af2">
    <w:name w:val="line number"/>
    <w:basedOn w:val="a0"/>
    <w:uiPriority w:val="99"/>
    <w:semiHidden/>
    <w:unhideWhenUsed/>
    <w:rsid w:val="00F20239"/>
  </w:style>
  <w:style w:type="table" w:styleId="2-2">
    <w:name w:val="Medium Shading 2 Accent 2"/>
    <w:basedOn w:val="a1"/>
    <w:uiPriority w:val="64"/>
    <w:rsid w:val="00F20239"/>
    <w:pPr>
      <w:spacing w:after="0" w:line="240" w:lineRule="auto"/>
    </w:pPr>
    <w:rPr>
      <w:rFonts w:eastAsiaTheme="minorEastAsia"/>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
    <w:name w:val="Medium Shading 1 Accent 6"/>
    <w:basedOn w:val="a1"/>
    <w:uiPriority w:val="63"/>
    <w:rsid w:val="00F20239"/>
    <w:pPr>
      <w:spacing w:after="0" w:line="240" w:lineRule="auto"/>
    </w:pPr>
    <w:rPr>
      <w:rFonts w:eastAsiaTheme="minorEastAsia"/>
      <w:lang w:eastAsia="ru-RU"/>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
    <w:name w:val="Dark List Accent 2"/>
    <w:basedOn w:val="a1"/>
    <w:uiPriority w:val="70"/>
    <w:rsid w:val="00F20239"/>
    <w:pPr>
      <w:spacing w:after="0" w:line="240" w:lineRule="auto"/>
    </w:pPr>
    <w:rPr>
      <w:rFonts w:eastAsiaTheme="minorEastAsia"/>
      <w:color w:val="FFFFFF" w:themeColor="background1"/>
      <w:lang w:eastAsia="ru-RU"/>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5">
    <w:name w:val="Medium Grid 3 Accent 5"/>
    <w:basedOn w:val="a1"/>
    <w:uiPriority w:val="69"/>
    <w:rsid w:val="00F20239"/>
    <w:pPr>
      <w:spacing w:after="0" w:line="240" w:lineRule="auto"/>
    </w:pPr>
    <w:rPr>
      <w:rFonts w:eastAsiaTheme="minorEastAsia"/>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1"/>
    <w:uiPriority w:val="69"/>
    <w:rsid w:val="00F20239"/>
    <w:pPr>
      <w:spacing w:after="0" w:line="240" w:lineRule="auto"/>
    </w:pPr>
    <w:rPr>
      <w:rFonts w:eastAsiaTheme="minorEastAsia"/>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4">
    <w:name w:val="Light Grid Accent 4"/>
    <w:basedOn w:val="a1"/>
    <w:uiPriority w:val="62"/>
    <w:rsid w:val="00F20239"/>
    <w:pPr>
      <w:spacing w:after="0" w:line="240" w:lineRule="auto"/>
    </w:pPr>
    <w:rPr>
      <w:rFonts w:eastAsiaTheme="minorEastAsia"/>
      <w:lang w:eastAsia="ru-R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20">
    <w:name w:val="Light Grid Accent 2"/>
    <w:basedOn w:val="a1"/>
    <w:uiPriority w:val="62"/>
    <w:rsid w:val="00F20239"/>
    <w:pPr>
      <w:spacing w:after="0" w:line="240" w:lineRule="auto"/>
    </w:pPr>
    <w:rPr>
      <w:rFonts w:eastAsiaTheme="minorEastAsia"/>
      <w:lang w:eastAsia="ru-R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
    <w:name w:val="Light Grid Accent 3"/>
    <w:basedOn w:val="a1"/>
    <w:uiPriority w:val="62"/>
    <w:rsid w:val="00F20239"/>
    <w:pPr>
      <w:spacing w:after="0" w:line="240" w:lineRule="auto"/>
    </w:pPr>
    <w:rPr>
      <w:rFonts w:eastAsiaTheme="minorEastAsia"/>
      <w:lang w:eastAsia="ru-R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numbering" w:customStyle="1" w:styleId="12">
    <w:name w:val="Нет списка1"/>
    <w:next w:val="a2"/>
    <w:uiPriority w:val="99"/>
    <w:semiHidden/>
    <w:unhideWhenUsed/>
    <w:rsid w:val="00F20239"/>
  </w:style>
  <w:style w:type="character" w:customStyle="1" w:styleId="13">
    <w:name w:val="Заголовок №1_"/>
    <w:link w:val="14"/>
    <w:locked/>
    <w:rsid w:val="00F20239"/>
    <w:rPr>
      <w:rFonts w:ascii="Times New Roman" w:eastAsia="Times New Roman" w:hAnsi="Times New Roman" w:cs="Times New Roman"/>
      <w:sz w:val="23"/>
      <w:szCs w:val="23"/>
      <w:shd w:val="clear" w:color="auto" w:fill="FFFFFF"/>
    </w:rPr>
  </w:style>
  <w:style w:type="paragraph" w:customStyle="1" w:styleId="14">
    <w:name w:val="Заголовок №1"/>
    <w:basedOn w:val="a"/>
    <w:link w:val="13"/>
    <w:rsid w:val="00F20239"/>
    <w:pPr>
      <w:shd w:val="clear" w:color="auto" w:fill="FFFFFF"/>
      <w:spacing w:after="420" w:line="317" w:lineRule="exact"/>
      <w:outlineLvl w:val="0"/>
    </w:pPr>
    <w:rPr>
      <w:rFonts w:ascii="Times New Roman" w:eastAsia="Times New Roman" w:hAnsi="Times New Roman" w:cs="Times New Roman"/>
      <w:sz w:val="23"/>
      <w:szCs w:val="23"/>
      <w:lang w:eastAsia="en-US"/>
    </w:rPr>
  </w:style>
  <w:style w:type="character" w:customStyle="1" w:styleId="42">
    <w:name w:val="Основной текст (4)_"/>
    <w:link w:val="43"/>
    <w:locked/>
    <w:rsid w:val="00F20239"/>
    <w:rPr>
      <w:rFonts w:ascii="Times New Roman" w:eastAsia="Times New Roman" w:hAnsi="Times New Roman" w:cs="Times New Roman"/>
      <w:shd w:val="clear" w:color="auto" w:fill="FFFFFF"/>
    </w:rPr>
  </w:style>
  <w:style w:type="paragraph" w:customStyle="1" w:styleId="43">
    <w:name w:val="Основной текст (4)"/>
    <w:basedOn w:val="a"/>
    <w:link w:val="42"/>
    <w:rsid w:val="00F20239"/>
    <w:pPr>
      <w:shd w:val="clear" w:color="auto" w:fill="FFFFFF"/>
      <w:spacing w:before="300" w:after="300" w:line="0" w:lineRule="atLeast"/>
    </w:pPr>
    <w:rPr>
      <w:rFonts w:ascii="Times New Roman" w:eastAsia="Times New Roman" w:hAnsi="Times New Roman" w:cs="Times New Roman"/>
      <w:lang w:eastAsia="en-US"/>
    </w:rPr>
  </w:style>
  <w:style w:type="character" w:customStyle="1" w:styleId="22">
    <w:name w:val="Основной текст (2)_"/>
    <w:link w:val="23"/>
    <w:locked/>
    <w:rsid w:val="00F20239"/>
    <w:rPr>
      <w:rFonts w:ascii="Times New Roman" w:eastAsia="Times New Roman" w:hAnsi="Times New Roman" w:cs="Times New Roman"/>
      <w:sz w:val="23"/>
      <w:szCs w:val="23"/>
      <w:shd w:val="clear" w:color="auto" w:fill="FFFFFF"/>
    </w:rPr>
  </w:style>
  <w:style w:type="paragraph" w:customStyle="1" w:styleId="23">
    <w:name w:val="Основной текст (2)"/>
    <w:basedOn w:val="a"/>
    <w:link w:val="22"/>
    <w:rsid w:val="00F20239"/>
    <w:pPr>
      <w:shd w:val="clear" w:color="auto" w:fill="FFFFFF"/>
      <w:spacing w:after="0" w:line="0" w:lineRule="atLeast"/>
    </w:pPr>
    <w:rPr>
      <w:rFonts w:ascii="Times New Roman" w:eastAsia="Times New Roman" w:hAnsi="Times New Roman" w:cs="Times New Roman"/>
      <w:sz w:val="23"/>
      <w:szCs w:val="23"/>
      <w:lang w:eastAsia="en-US"/>
    </w:rPr>
  </w:style>
  <w:style w:type="character" w:customStyle="1" w:styleId="15">
    <w:name w:val="Основной текст1"/>
    <w:basedOn w:val="a0"/>
    <w:rsid w:val="00F20239"/>
    <w:rPr>
      <w:rFonts w:ascii="Gungsuh" w:eastAsia="Gungsuh" w:hAnsi="Gungsuh" w:cs="Gungsuh" w:hint="eastAsia"/>
      <w:color w:val="000000"/>
      <w:spacing w:val="0"/>
      <w:w w:val="100"/>
      <w:position w:val="0"/>
      <w:sz w:val="20"/>
      <w:szCs w:val="20"/>
      <w:shd w:val="clear" w:color="auto" w:fill="FFFFFF"/>
      <w:lang w:val="ru-RU"/>
    </w:rPr>
  </w:style>
  <w:style w:type="character" w:customStyle="1" w:styleId="af3">
    <w:name w:val="Основной текст + Полужирный"/>
    <w:rsid w:val="00F20239"/>
    <w:rPr>
      <w:rFonts w:ascii="Times New Roman" w:eastAsia="Times New Roman" w:hAnsi="Times New Roman" w:cs="Times New Roman" w:hint="default"/>
      <w:b/>
      <w:bCs/>
      <w:sz w:val="23"/>
      <w:szCs w:val="23"/>
      <w:shd w:val="clear" w:color="auto" w:fill="FFFFFF"/>
    </w:rPr>
  </w:style>
  <w:style w:type="character" w:customStyle="1" w:styleId="apple-converted-space">
    <w:name w:val="apple-converted-space"/>
    <w:basedOn w:val="a0"/>
    <w:rsid w:val="00F20239"/>
  </w:style>
  <w:style w:type="table" w:customStyle="1" w:styleId="91">
    <w:name w:val="Сетка таблицы9"/>
    <w:basedOn w:val="a1"/>
    <w:next w:val="a7"/>
    <w:uiPriority w:val="59"/>
    <w:rsid w:val="00F202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2"/>
    <w:uiPriority w:val="99"/>
    <w:semiHidden/>
    <w:unhideWhenUsed/>
    <w:rsid w:val="00F20239"/>
  </w:style>
  <w:style w:type="table" w:customStyle="1" w:styleId="410">
    <w:name w:val="Сетка таблицы41"/>
    <w:basedOn w:val="a1"/>
    <w:uiPriority w:val="59"/>
    <w:rsid w:val="00F202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Основной текст с отступом Знак"/>
    <w:basedOn w:val="a0"/>
    <w:link w:val="af5"/>
    <w:rsid w:val="00F20239"/>
    <w:rPr>
      <w:rFonts w:eastAsiaTheme="minorEastAsia"/>
      <w:lang w:eastAsia="ru-RU"/>
    </w:rPr>
  </w:style>
  <w:style w:type="paragraph" w:styleId="af5">
    <w:name w:val="Body Text Indent"/>
    <w:basedOn w:val="a"/>
    <w:link w:val="af4"/>
    <w:unhideWhenUsed/>
    <w:rsid w:val="00F20239"/>
    <w:pPr>
      <w:spacing w:after="120"/>
      <w:ind w:left="283"/>
    </w:pPr>
  </w:style>
  <w:style w:type="character" w:customStyle="1" w:styleId="16">
    <w:name w:val="Основной текст с отступом Знак1"/>
    <w:basedOn w:val="a0"/>
    <w:uiPriority w:val="99"/>
    <w:semiHidden/>
    <w:rsid w:val="00F20239"/>
    <w:rPr>
      <w:rFonts w:eastAsiaTheme="minorEastAsia"/>
      <w:lang w:eastAsia="ru-RU"/>
    </w:rPr>
  </w:style>
  <w:style w:type="character" w:customStyle="1" w:styleId="30">
    <w:name w:val="Заголовок 3 Знак"/>
    <w:basedOn w:val="a0"/>
    <w:link w:val="3"/>
    <w:semiHidden/>
    <w:rsid w:val="00C50BC4"/>
    <w:rPr>
      <w:rFonts w:ascii="Times New Roman" w:eastAsia="Times New Roman" w:hAnsi="Times New Roman" w:cs="Times New Roman"/>
      <w:i/>
      <w:iCs/>
      <w:sz w:val="24"/>
      <w:szCs w:val="24"/>
      <w:lang w:eastAsia="ru-RU"/>
    </w:rPr>
  </w:style>
  <w:style w:type="character" w:customStyle="1" w:styleId="40">
    <w:name w:val="Заголовок 4 Знак"/>
    <w:basedOn w:val="a0"/>
    <w:link w:val="4"/>
    <w:semiHidden/>
    <w:rsid w:val="00C50BC4"/>
    <w:rPr>
      <w:rFonts w:ascii="Times New Roman" w:eastAsia="Times New Roman" w:hAnsi="Times New Roman" w:cs="Times New Roman"/>
      <w:i/>
      <w:iCs/>
      <w:sz w:val="24"/>
      <w:szCs w:val="24"/>
      <w:lang w:eastAsia="ru-RU"/>
    </w:rPr>
  </w:style>
  <w:style w:type="character" w:customStyle="1" w:styleId="50">
    <w:name w:val="Заголовок 5 Знак"/>
    <w:basedOn w:val="a0"/>
    <w:link w:val="5"/>
    <w:semiHidden/>
    <w:rsid w:val="00C50BC4"/>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C50BC4"/>
    <w:rPr>
      <w:rFonts w:ascii="Times New Roman" w:eastAsia="Times New Roman" w:hAnsi="Times New Roman" w:cs="Times New Roman"/>
      <w:b/>
      <w:bCs/>
      <w:lang w:eastAsia="ru-RU"/>
    </w:rPr>
  </w:style>
  <w:style w:type="character" w:customStyle="1" w:styleId="70">
    <w:name w:val="Заголовок 7 Знак"/>
    <w:basedOn w:val="a0"/>
    <w:link w:val="7"/>
    <w:uiPriority w:val="99"/>
    <w:semiHidden/>
    <w:rsid w:val="00C50BC4"/>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uiPriority w:val="99"/>
    <w:rsid w:val="00C50BC4"/>
    <w:rPr>
      <w:rFonts w:ascii="Times New Roman" w:eastAsia="Times New Roman" w:hAnsi="Times New Roman" w:cs="Times New Roman"/>
      <w:b/>
      <w:bCs/>
      <w:sz w:val="28"/>
      <w:szCs w:val="24"/>
      <w:lang w:eastAsia="ru-RU"/>
    </w:rPr>
  </w:style>
  <w:style w:type="character" w:customStyle="1" w:styleId="90">
    <w:name w:val="Заголовок 9 Знак"/>
    <w:basedOn w:val="a0"/>
    <w:link w:val="9"/>
    <w:uiPriority w:val="99"/>
    <w:semiHidden/>
    <w:rsid w:val="00C50BC4"/>
    <w:rPr>
      <w:rFonts w:ascii="Times New Roman" w:eastAsia="Times New Roman" w:hAnsi="Times New Roman" w:cs="Times New Roman"/>
      <w:b/>
      <w:i/>
      <w:sz w:val="24"/>
      <w:szCs w:val="24"/>
      <w:lang w:eastAsia="ru-RU"/>
    </w:rPr>
  </w:style>
  <w:style w:type="character" w:customStyle="1" w:styleId="17">
    <w:name w:val="Нижний колонтитул Знак1"/>
    <w:basedOn w:val="a0"/>
    <w:uiPriority w:val="99"/>
    <w:semiHidden/>
    <w:rsid w:val="00C50BC4"/>
  </w:style>
  <w:style w:type="paragraph" w:styleId="af6">
    <w:name w:val="Title"/>
    <w:basedOn w:val="a"/>
    <w:link w:val="af7"/>
    <w:uiPriority w:val="99"/>
    <w:qFormat/>
    <w:rsid w:val="00C50BC4"/>
    <w:pPr>
      <w:spacing w:after="0" w:line="240" w:lineRule="auto"/>
      <w:jc w:val="center"/>
    </w:pPr>
    <w:rPr>
      <w:rFonts w:ascii="Times New Roman" w:eastAsia="Times New Roman" w:hAnsi="Times New Roman" w:cs="Times New Roman"/>
      <w:b/>
      <w:bCs/>
      <w:sz w:val="28"/>
      <w:szCs w:val="24"/>
    </w:rPr>
  </w:style>
  <w:style w:type="character" w:customStyle="1" w:styleId="af7">
    <w:name w:val="Название Знак"/>
    <w:basedOn w:val="a0"/>
    <w:link w:val="af6"/>
    <w:uiPriority w:val="99"/>
    <w:rsid w:val="00C50BC4"/>
    <w:rPr>
      <w:rFonts w:ascii="Times New Roman" w:eastAsia="Times New Roman" w:hAnsi="Times New Roman" w:cs="Times New Roman"/>
      <w:b/>
      <w:bCs/>
      <w:sz w:val="28"/>
      <w:szCs w:val="24"/>
      <w:lang w:eastAsia="ru-RU"/>
    </w:rPr>
  </w:style>
  <w:style w:type="paragraph" w:styleId="af8">
    <w:name w:val="Body Text"/>
    <w:basedOn w:val="a"/>
    <w:link w:val="af9"/>
    <w:unhideWhenUsed/>
    <w:rsid w:val="00C50BC4"/>
    <w:pPr>
      <w:widowControl w:val="0"/>
      <w:suppressAutoHyphens/>
      <w:spacing w:after="120" w:line="240" w:lineRule="auto"/>
    </w:pPr>
    <w:rPr>
      <w:rFonts w:ascii="Liberation Serif" w:eastAsia="DejaVu Sans" w:hAnsi="Liberation Serif" w:cs="DejaVu Sans"/>
      <w:kern w:val="2"/>
      <w:sz w:val="24"/>
      <w:szCs w:val="24"/>
      <w:lang w:eastAsia="hi-IN" w:bidi="hi-IN"/>
    </w:rPr>
  </w:style>
  <w:style w:type="character" w:customStyle="1" w:styleId="af9">
    <w:name w:val="Основной текст Знак"/>
    <w:basedOn w:val="a0"/>
    <w:link w:val="af8"/>
    <w:rsid w:val="00C50BC4"/>
    <w:rPr>
      <w:rFonts w:ascii="Liberation Serif" w:eastAsia="DejaVu Sans" w:hAnsi="Liberation Serif" w:cs="DejaVu Sans"/>
      <w:kern w:val="2"/>
      <w:sz w:val="24"/>
      <w:szCs w:val="24"/>
      <w:lang w:eastAsia="hi-IN" w:bidi="hi-IN"/>
    </w:rPr>
  </w:style>
  <w:style w:type="paragraph" w:styleId="afa">
    <w:name w:val="Subtitle"/>
    <w:basedOn w:val="a"/>
    <w:link w:val="afb"/>
    <w:uiPriority w:val="99"/>
    <w:qFormat/>
    <w:rsid w:val="00C50BC4"/>
    <w:pPr>
      <w:spacing w:after="0" w:line="240" w:lineRule="auto"/>
    </w:pPr>
    <w:rPr>
      <w:rFonts w:ascii="Times New Roman" w:eastAsia="Times New Roman" w:hAnsi="Times New Roman" w:cs="Times New Roman"/>
      <w:b/>
      <w:sz w:val="28"/>
      <w:szCs w:val="20"/>
    </w:rPr>
  </w:style>
  <w:style w:type="character" w:customStyle="1" w:styleId="afb">
    <w:name w:val="Подзаголовок Знак"/>
    <w:basedOn w:val="a0"/>
    <w:link w:val="afa"/>
    <w:uiPriority w:val="99"/>
    <w:rsid w:val="00C50BC4"/>
    <w:rPr>
      <w:rFonts w:ascii="Times New Roman" w:eastAsia="Times New Roman" w:hAnsi="Times New Roman" w:cs="Times New Roman"/>
      <w:b/>
      <w:sz w:val="28"/>
      <w:szCs w:val="20"/>
      <w:lang w:eastAsia="ru-RU"/>
    </w:rPr>
  </w:style>
  <w:style w:type="character" w:customStyle="1" w:styleId="25">
    <w:name w:val="Основной текст 2 Знак"/>
    <w:basedOn w:val="a0"/>
    <w:link w:val="26"/>
    <w:uiPriority w:val="99"/>
    <w:semiHidden/>
    <w:rsid w:val="00C50BC4"/>
    <w:rPr>
      <w:rFonts w:ascii="Times New Roman" w:eastAsia="Times New Roman" w:hAnsi="Times New Roman" w:cs="Times New Roman"/>
      <w:sz w:val="28"/>
      <w:szCs w:val="24"/>
      <w:lang w:eastAsia="ru-RU"/>
    </w:rPr>
  </w:style>
  <w:style w:type="paragraph" w:styleId="26">
    <w:name w:val="Body Text 2"/>
    <w:basedOn w:val="a"/>
    <w:link w:val="25"/>
    <w:uiPriority w:val="99"/>
    <w:semiHidden/>
    <w:unhideWhenUsed/>
    <w:rsid w:val="00C50BC4"/>
    <w:pPr>
      <w:spacing w:after="0" w:line="240" w:lineRule="auto"/>
    </w:pPr>
    <w:rPr>
      <w:rFonts w:ascii="Times New Roman" w:eastAsia="Times New Roman" w:hAnsi="Times New Roman" w:cs="Times New Roman"/>
      <w:sz w:val="28"/>
      <w:szCs w:val="24"/>
    </w:rPr>
  </w:style>
  <w:style w:type="character" w:customStyle="1" w:styleId="210">
    <w:name w:val="Основной текст 2 Знак1"/>
    <w:basedOn w:val="a0"/>
    <w:uiPriority w:val="99"/>
    <w:semiHidden/>
    <w:rsid w:val="00C50BC4"/>
    <w:rPr>
      <w:rFonts w:eastAsiaTheme="minorEastAsia"/>
      <w:lang w:eastAsia="ru-RU"/>
    </w:rPr>
  </w:style>
  <w:style w:type="character" w:customStyle="1" w:styleId="33">
    <w:name w:val="Основной текст 3 Знак"/>
    <w:basedOn w:val="a0"/>
    <w:link w:val="34"/>
    <w:uiPriority w:val="99"/>
    <w:rsid w:val="00C50BC4"/>
    <w:rPr>
      <w:rFonts w:ascii="Times New Roman" w:eastAsia="Times New Roman" w:hAnsi="Times New Roman" w:cs="Times New Roman"/>
      <w:sz w:val="28"/>
      <w:szCs w:val="24"/>
      <w:lang w:eastAsia="ru-RU"/>
    </w:rPr>
  </w:style>
  <w:style w:type="paragraph" w:styleId="34">
    <w:name w:val="Body Text 3"/>
    <w:basedOn w:val="a"/>
    <w:link w:val="33"/>
    <w:uiPriority w:val="99"/>
    <w:unhideWhenUsed/>
    <w:rsid w:val="00C50BC4"/>
    <w:pPr>
      <w:spacing w:after="0" w:line="240" w:lineRule="auto"/>
      <w:ind w:right="-170"/>
    </w:pPr>
    <w:rPr>
      <w:rFonts w:ascii="Times New Roman" w:eastAsia="Times New Roman" w:hAnsi="Times New Roman" w:cs="Times New Roman"/>
      <w:sz w:val="28"/>
      <w:szCs w:val="24"/>
    </w:rPr>
  </w:style>
  <w:style w:type="character" w:customStyle="1" w:styleId="310">
    <w:name w:val="Основной текст 3 Знак1"/>
    <w:basedOn w:val="a0"/>
    <w:uiPriority w:val="99"/>
    <w:semiHidden/>
    <w:rsid w:val="00C50BC4"/>
    <w:rPr>
      <w:rFonts w:eastAsiaTheme="minorEastAsia"/>
      <w:sz w:val="16"/>
      <w:szCs w:val="16"/>
      <w:lang w:eastAsia="ru-RU"/>
    </w:rPr>
  </w:style>
  <w:style w:type="character" w:customStyle="1" w:styleId="27">
    <w:name w:val="Основной текст с отступом 2 Знак"/>
    <w:basedOn w:val="a0"/>
    <w:link w:val="28"/>
    <w:rsid w:val="00C50BC4"/>
    <w:rPr>
      <w:rFonts w:ascii="Times New Roman" w:eastAsia="Times New Roman" w:hAnsi="Times New Roman" w:cs="Times New Roman"/>
      <w:sz w:val="24"/>
      <w:szCs w:val="24"/>
      <w:lang w:eastAsia="ru-RU"/>
    </w:rPr>
  </w:style>
  <w:style w:type="paragraph" w:styleId="28">
    <w:name w:val="Body Text Indent 2"/>
    <w:basedOn w:val="a"/>
    <w:link w:val="27"/>
    <w:unhideWhenUsed/>
    <w:rsid w:val="00C50BC4"/>
    <w:pPr>
      <w:spacing w:after="120" w:line="480" w:lineRule="auto"/>
      <w:ind w:left="283"/>
    </w:pPr>
    <w:rPr>
      <w:rFonts w:ascii="Times New Roman" w:eastAsia="Times New Roman" w:hAnsi="Times New Roman" w:cs="Times New Roman"/>
      <w:sz w:val="24"/>
      <w:szCs w:val="24"/>
    </w:rPr>
  </w:style>
  <w:style w:type="character" w:customStyle="1" w:styleId="211">
    <w:name w:val="Основной текст с отступом 2 Знак1"/>
    <w:basedOn w:val="a0"/>
    <w:uiPriority w:val="99"/>
    <w:semiHidden/>
    <w:rsid w:val="00C50BC4"/>
    <w:rPr>
      <w:rFonts w:eastAsiaTheme="minorEastAsia"/>
      <w:lang w:eastAsia="ru-RU"/>
    </w:rPr>
  </w:style>
  <w:style w:type="character" w:customStyle="1" w:styleId="35">
    <w:name w:val="Основной текст с отступом 3 Знак"/>
    <w:basedOn w:val="a0"/>
    <w:link w:val="36"/>
    <w:rsid w:val="00C50BC4"/>
    <w:rPr>
      <w:sz w:val="16"/>
      <w:szCs w:val="16"/>
    </w:rPr>
  </w:style>
  <w:style w:type="paragraph" w:styleId="36">
    <w:name w:val="Body Text Indent 3"/>
    <w:basedOn w:val="a"/>
    <w:link w:val="35"/>
    <w:unhideWhenUsed/>
    <w:rsid w:val="00C50BC4"/>
    <w:pPr>
      <w:spacing w:after="120"/>
      <w:ind w:left="283"/>
    </w:pPr>
    <w:rPr>
      <w:rFonts w:eastAsiaTheme="minorHAnsi"/>
      <w:sz w:val="16"/>
      <w:szCs w:val="16"/>
      <w:lang w:eastAsia="en-US"/>
    </w:rPr>
  </w:style>
  <w:style w:type="character" w:customStyle="1" w:styleId="311">
    <w:name w:val="Основной текст с отступом 3 Знак1"/>
    <w:basedOn w:val="a0"/>
    <w:uiPriority w:val="99"/>
    <w:semiHidden/>
    <w:rsid w:val="00C50BC4"/>
    <w:rPr>
      <w:rFonts w:eastAsiaTheme="minorEastAsia"/>
      <w:sz w:val="16"/>
      <w:szCs w:val="16"/>
      <w:lang w:eastAsia="ru-RU"/>
    </w:rPr>
  </w:style>
  <w:style w:type="character" w:customStyle="1" w:styleId="afc">
    <w:name w:val="Схема документа Знак"/>
    <w:basedOn w:val="a0"/>
    <w:link w:val="afd"/>
    <w:semiHidden/>
    <w:rsid w:val="00C50BC4"/>
    <w:rPr>
      <w:rFonts w:ascii="Tahoma" w:eastAsia="Times New Roman" w:hAnsi="Tahoma" w:cs="Tahoma"/>
      <w:sz w:val="20"/>
      <w:szCs w:val="20"/>
      <w:shd w:val="clear" w:color="auto" w:fill="000080"/>
    </w:rPr>
  </w:style>
  <w:style w:type="paragraph" w:styleId="afd">
    <w:name w:val="Document Map"/>
    <w:basedOn w:val="a"/>
    <w:link w:val="afc"/>
    <w:semiHidden/>
    <w:unhideWhenUsed/>
    <w:rsid w:val="00C50BC4"/>
    <w:pPr>
      <w:shd w:val="clear" w:color="auto" w:fill="000080"/>
      <w:spacing w:after="0" w:line="240" w:lineRule="auto"/>
    </w:pPr>
    <w:rPr>
      <w:rFonts w:ascii="Tahoma" w:eastAsia="Times New Roman" w:hAnsi="Tahoma" w:cs="Tahoma"/>
      <w:sz w:val="20"/>
      <w:szCs w:val="20"/>
      <w:lang w:eastAsia="en-US"/>
    </w:rPr>
  </w:style>
  <w:style w:type="character" w:customStyle="1" w:styleId="18">
    <w:name w:val="Схема документа Знак1"/>
    <w:basedOn w:val="a0"/>
    <w:uiPriority w:val="99"/>
    <w:semiHidden/>
    <w:rsid w:val="00C50BC4"/>
    <w:rPr>
      <w:rFonts w:ascii="Tahoma" w:eastAsiaTheme="minorEastAsia" w:hAnsi="Tahoma" w:cs="Tahoma"/>
      <w:sz w:val="16"/>
      <w:szCs w:val="16"/>
      <w:lang w:eastAsia="ru-RU"/>
    </w:rPr>
  </w:style>
  <w:style w:type="character" w:customStyle="1" w:styleId="19">
    <w:name w:val="Текст выноски Знак1"/>
    <w:basedOn w:val="a0"/>
    <w:uiPriority w:val="99"/>
    <w:semiHidden/>
    <w:rsid w:val="00C50BC4"/>
    <w:rPr>
      <w:rFonts w:ascii="Tahoma" w:hAnsi="Tahoma" w:cs="Tahoma"/>
      <w:sz w:val="16"/>
      <w:szCs w:val="16"/>
    </w:rPr>
  </w:style>
  <w:style w:type="character" w:customStyle="1" w:styleId="14pt98">
    <w:name w:val="Стиль 14 pt Черный Масштаб знаков: 98%"/>
    <w:basedOn w:val="a0"/>
    <w:rsid w:val="00C50BC4"/>
    <w:rPr>
      <w:w w:val="100"/>
      <w:sz w:val="28"/>
      <w:szCs w:val="28"/>
    </w:rPr>
  </w:style>
  <w:style w:type="character" w:customStyle="1" w:styleId="day7">
    <w:name w:val="da y7"/>
    <w:basedOn w:val="a0"/>
    <w:rsid w:val="00C50BC4"/>
  </w:style>
  <w:style w:type="character" w:customStyle="1" w:styleId="style141">
    <w:name w:val="style141"/>
    <w:basedOn w:val="a0"/>
    <w:rsid w:val="00C50BC4"/>
    <w:rPr>
      <w:rFonts w:ascii="Tahoma" w:hAnsi="Tahoma" w:cs="Tahoma" w:hint="default"/>
      <w:color w:val="000080"/>
      <w:sz w:val="18"/>
      <w:szCs w:val="18"/>
    </w:rPr>
  </w:style>
  <w:style w:type="character" w:customStyle="1" w:styleId="spelle">
    <w:name w:val="spelle"/>
    <w:basedOn w:val="a0"/>
    <w:rsid w:val="00C50BC4"/>
  </w:style>
  <w:style w:type="character" w:customStyle="1" w:styleId="Zag11">
    <w:name w:val="Zag_11"/>
    <w:rsid w:val="00C50BC4"/>
  </w:style>
  <w:style w:type="paragraph" w:styleId="29">
    <w:name w:val="List 2"/>
    <w:basedOn w:val="a"/>
    <w:uiPriority w:val="99"/>
    <w:semiHidden/>
    <w:unhideWhenUsed/>
    <w:rsid w:val="00C50BC4"/>
    <w:pPr>
      <w:spacing w:after="0" w:line="240" w:lineRule="auto"/>
      <w:ind w:left="566" w:hanging="283"/>
    </w:pPr>
    <w:rPr>
      <w:rFonts w:ascii="Times New Roman" w:eastAsia="Times New Roman" w:hAnsi="Times New Roman" w:cs="Times New Roman"/>
      <w:sz w:val="24"/>
      <w:szCs w:val="24"/>
    </w:rPr>
  </w:style>
  <w:style w:type="paragraph" w:styleId="afe">
    <w:name w:val="Block Text"/>
    <w:basedOn w:val="a"/>
    <w:uiPriority w:val="99"/>
    <w:semiHidden/>
    <w:unhideWhenUsed/>
    <w:rsid w:val="00C50BC4"/>
    <w:pPr>
      <w:spacing w:after="0" w:line="240" w:lineRule="auto"/>
      <w:ind w:left="-851" w:right="-1050"/>
      <w:jc w:val="both"/>
    </w:pPr>
    <w:rPr>
      <w:rFonts w:ascii="Times New Roman" w:eastAsia="Times New Roman" w:hAnsi="Times New Roman" w:cs="Times New Roman"/>
      <w:sz w:val="30"/>
      <w:szCs w:val="20"/>
    </w:rPr>
  </w:style>
  <w:style w:type="paragraph" w:customStyle="1" w:styleId="1a">
    <w:name w:val="заголовок 1"/>
    <w:basedOn w:val="a"/>
    <w:next w:val="a"/>
    <w:uiPriority w:val="99"/>
    <w:rsid w:val="00C50BC4"/>
    <w:pPr>
      <w:keepNext/>
      <w:widowControl w:val="0"/>
      <w:suppressAutoHyphens/>
      <w:autoSpaceDE w:val="0"/>
      <w:spacing w:after="0" w:line="240" w:lineRule="auto"/>
      <w:jc w:val="both"/>
    </w:pPr>
    <w:rPr>
      <w:rFonts w:ascii="Liberation Serif" w:eastAsia="DejaVu Sans" w:hAnsi="Liberation Serif" w:cs="DejaVu Sans"/>
      <w:kern w:val="2"/>
      <w:sz w:val="24"/>
      <w:szCs w:val="24"/>
      <w:lang w:eastAsia="hi-IN" w:bidi="hi-IN"/>
    </w:rPr>
  </w:style>
  <w:style w:type="paragraph" w:customStyle="1" w:styleId="aff">
    <w:name w:val="Знак Знак Знак"/>
    <w:basedOn w:val="a"/>
    <w:uiPriority w:val="99"/>
    <w:rsid w:val="00C50BC4"/>
    <w:pPr>
      <w:spacing w:after="160" w:line="240" w:lineRule="exact"/>
    </w:pPr>
    <w:rPr>
      <w:rFonts w:ascii="Verdana" w:eastAsia="Times New Roman" w:hAnsi="Verdana" w:cs="Verdana"/>
      <w:sz w:val="20"/>
      <w:szCs w:val="20"/>
      <w:lang w:val="en-US" w:eastAsia="en-US" w:bidi="pa-IN"/>
    </w:rPr>
  </w:style>
  <w:style w:type="paragraph" w:customStyle="1" w:styleId="2a">
    <w:name w:val="Стиль2"/>
    <w:basedOn w:val="a"/>
    <w:uiPriority w:val="99"/>
    <w:rsid w:val="00C50BC4"/>
    <w:pPr>
      <w:tabs>
        <w:tab w:val="num" w:pos="624"/>
      </w:tabs>
      <w:spacing w:after="0" w:line="240" w:lineRule="auto"/>
      <w:ind w:left="624" w:hanging="624"/>
      <w:jc w:val="both"/>
    </w:pPr>
    <w:rPr>
      <w:rFonts w:ascii="Times New Roman" w:eastAsia="Times New Roman" w:hAnsi="Times New Roman" w:cs="Times New Roman"/>
      <w:sz w:val="28"/>
      <w:szCs w:val="24"/>
    </w:rPr>
  </w:style>
  <w:style w:type="paragraph" w:customStyle="1" w:styleId="1b">
    <w:name w:val="Стиль1"/>
    <w:basedOn w:val="a"/>
    <w:uiPriority w:val="99"/>
    <w:rsid w:val="00C50BC4"/>
    <w:pPr>
      <w:spacing w:after="0" w:line="240" w:lineRule="auto"/>
      <w:ind w:firstLine="900"/>
      <w:jc w:val="both"/>
    </w:pPr>
    <w:rPr>
      <w:rFonts w:ascii="Times New Roman" w:eastAsia="Times New Roman" w:hAnsi="Times New Roman" w:cs="Times New Roman"/>
      <w:sz w:val="28"/>
      <w:szCs w:val="24"/>
    </w:rPr>
  </w:style>
  <w:style w:type="paragraph" w:customStyle="1" w:styleId="37">
    <w:name w:val="3"/>
    <w:basedOn w:val="a"/>
    <w:next w:val="a9"/>
    <w:uiPriority w:val="99"/>
    <w:rsid w:val="00C50BC4"/>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FR3">
    <w:name w:val="FR3"/>
    <w:uiPriority w:val="99"/>
    <w:rsid w:val="00C50BC4"/>
    <w:pPr>
      <w:widowControl w:val="0"/>
      <w:autoSpaceDE w:val="0"/>
      <w:autoSpaceDN w:val="0"/>
      <w:adjustRightInd w:val="0"/>
      <w:spacing w:after="0" w:line="278" w:lineRule="auto"/>
      <w:ind w:left="520" w:right="400" w:hanging="380"/>
    </w:pPr>
    <w:rPr>
      <w:rFonts w:ascii="Times New Roman" w:eastAsia="Times New Roman" w:hAnsi="Times New Roman" w:cs="Times New Roman"/>
      <w:sz w:val="20"/>
      <w:szCs w:val="20"/>
      <w:lang w:eastAsia="ru-RU"/>
    </w:rPr>
  </w:style>
  <w:style w:type="paragraph" w:customStyle="1" w:styleId="2b">
    <w:name w:val="2"/>
    <w:basedOn w:val="a"/>
    <w:next w:val="a9"/>
    <w:uiPriority w:val="99"/>
    <w:rsid w:val="00C50BC4"/>
    <w:pPr>
      <w:spacing w:after="0" w:line="240" w:lineRule="auto"/>
    </w:pPr>
    <w:rPr>
      <w:rFonts w:ascii="Times New Roman" w:eastAsia="Times New Roman" w:hAnsi="Times New Roman" w:cs="Times New Roman"/>
      <w:sz w:val="24"/>
      <w:szCs w:val="24"/>
    </w:rPr>
  </w:style>
  <w:style w:type="paragraph" w:customStyle="1" w:styleId="1c">
    <w:name w:val="1"/>
    <w:basedOn w:val="a"/>
    <w:next w:val="a9"/>
    <w:uiPriority w:val="99"/>
    <w:rsid w:val="00C50BC4"/>
    <w:pPr>
      <w:spacing w:after="0" w:line="240" w:lineRule="auto"/>
    </w:pPr>
    <w:rPr>
      <w:rFonts w:ascii="Times New Roman" w:eastAsia="Times New Roman" w:hAnsi="Times New Roman" w:cs="Times New Roman"/>
      <w:sz w:val="24"/>
      <w:szCs w:val="24"/>
    </w:rPr>
  </w:style>
  <w:style w:type="paragraph" w:customStyle="1" w:styleId="Web">
    <w:name w:val="Обычный (Web)"/>
    <w:basedOn w:val="a"/>
    <w:uiPriority w:val="99"/>
    <w:rsid w:val="00C50BC4"/>
    <w:pPr>
      <w:widowControl w:val="0"/>
      <w:autoSpaceDE w:val="0"/>
      <w:autoSpaceDN w:val="0"/>
      <w:adjustRightInd w:val="0"/>
      <w:spacing w:before="100" w:after="100" w:line="240" w:lineRule="auto"/>
    </w:pPr>
    <w:rPr>
      <w:rFonts w:ascii="Arial Unicode MS" w:eastAsia="Arial Unicode MS" w:hAnsi="Times New Roman" w:cs="Arial Unicode MS"/>
      <w:sz w:val="24"/>
      <w:szCs w:val="24"/>
    </w:rPr>
  </w:style>
  <w:style w:type="paragraph" w:customStyle="1" w:styleId="140">
    <w:name w:val="14"/>
    <w:basedOn w:val="a"/>
    <w:uiPriority w:val="99"/>
    <w:rsid w:val="00C50BC4"/>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aff0">
    <w:name w:val="Знак"/>
    <w:basedOn w:val="a"/>
    <w:uiPriority w:val="99"/>
    <w:rsid w:val="00C50BC4"/>
    <w:pPr>
      <w:spacing w:after="160" w:line="240" w:lineRule="exact"/>
    </w:pPr>
    <w:rPr>
      <w:rFonts w:ascii="Verdana" w:eastAsia="Times New Roman" w:hAnsi="Verdana" w:cs="Times New Roman"/>
      <w:sz w:val="20"/>
      <w:szCs w:val="20"/>
      <w:lang w:val="en-US" w:eastAsia="en-US"/>
    </w:rPr>
  </w:style>
  <w:style w:type="paragraph" w:customStyle="1" w:styleId="1d">
    <w:name w:val="Знак1"/>
    <w:basedOn w:val="a"/>
    <w:uiPriority w:val="99"/>
    <w:rsid w:val="00C50BC4"/>
    <w:pPr>
      <w:spacing w:after="0" w:line="240" w:lineRule="auto"/>
    </w:pPr>
    <w:rPr>
      <w:rFonts w:ascii="Verdana" w:eastAsia="Times New Roman" w:hAnsi="Verdana" w:cs="Verdana"/>
      <w:sz w:val="20"/>
      <w:szCs w:val="20"/>
      <w:lang w:val="en-US" w:eastAsia="en-US"/>
    </w:rPr>
  </w:style>
  <w:style w:type="paragraph" w:customStyle="1" w:styleId="1e">
    <w:name w:val="Обычный1"/>
    <w:uiPriority w:val="99"/>
    <w:rsid w:val="00C50BC4"/>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1f">
    <w:name w:val="Абзац списка1"/>
    <w:basedOn w:val="a"/>
    <w:uiPriority w:val="99"/>
    <w:rsid w:val="00C50BC4"/>
    <w:pPr>
      <w:ind w:left="720"/>
      <w:contextualSpacing/>
    </w:pPr>
    <w:rPr>
      <w:rFonts w:ascii="Calibri" w:eastAsia="Times New Roman" w:hAnsi="Calibri" w:cs="Times New Roman"/>
      <w:lang w:eastAsia="en-US"/>
    </w:rPr>
  </w:style>
  <w:style w:type="numbering" w:customStyle="1" w:styleId="38">
    <w:name w:val="Нет списка3"/>
    <w:next w:val="a2"/>
    <w:uiPriority w:val="99"/>
    <w:semiHidden/>
    <w:unhideWhenUsed/>
    <w:rsid w:val="00C50BC4"/>
  </w:style>
  <w:style w:type="numbering" w:customStyle="1" w:styleId="44">
    <w:name w:val="Нет списка4"/>
    <w:next w:val="a2"/>
    <w:uiPriority w:val="99"/>
    <w:semiHidden/>
    <w:unhideWhenUsed/>
    <w:rsid w:val="00C50BC4"/>
  </w:style>
  <w:style w:type="numbering" w:customStyle="1" w:styleId="52">
    <w:name w:val="Нет списка5"/>
    <w:next w:val="a2"/>
    <w:uiPriority w:val="99"/>
    <w:semiHidden/>
    <w:unhideWhenUsed/>
    <w:rsid w:val="00C50BC4"/>
  </w:style>
  <w:style w:type="numbering" w:customStyle="1" w:styleId="62">
    <w:name w:val="Нет списка6"/>
    <w:next w:val="a2"/>
    <w:uiPriority w:val="99"/>
    <w:semiHidden/>
    <w:unhideWhenUsed/>
    <w:rsid w:val="00C50BC4"/>
  </w:style>
  <w:style w:type="numbering" w:customStyle="1" w:styleId="72">
    <w:name w:val="Нет списка7"/>
    <w:next w:val="a2"/>
    <w:uiPriority w:val="99"/>
    <w:semiHidden/>
    <w:unhideWhenUsed/>
    <w:rsid w:val="00C50BC4"/>
  </w:style>
  <w:style w:type="paragraph" w:customStyle="1" w:styleId="style416">
    <w:name w:val="style416"/>
    <w:basedOn w:val="a"/>
    <w:rsid w:val="00C50BC4"/>
    <w:pPr>
      <w:spacing w:after="0" w:line="240" w:lineRule="auto"/>
      <w:ind w:left="150" w:right="150"/>
    </w:pPr>
    <w:rPr>
      <w:rFonts w:ascii="Tahoma" w:eastAsia="Times New Roman" w:hAnsi="Tahoma" w:cs="Tahoma"/>
      <w:color w:val="000080"/>
      <w:sz w:val="18"/>
      <w:szCs w:val="18"/>
    </w:rPr>
  </w:style>
  <w:style w:type="paragraph" w:customStyle="1" w:styleId="style415">
    <w:name w:val="style415"/>
    <w:basedOn w:val="a"/>
    <w:rsid w:val="00C50BC4"/>
    <w:pPr>
      <w:spacing w:after="0" w:line="240" w:lineRule="auto"/>
      <w:ind w:left="150" w:right="150"/>
    </w:pPr>
    <w:rPr>
      <w:rFonts w:ascii="Times New Roman" w:eastAsia="Times New Roman" w:hAnsi="Times New Roman" w:cs="Times New Roman"/>
      <w:sz w:val="24"/>
      <w:szCs w:val="24"/>
    </w:rPr>
  </w:style>
  <w:style w:type="character" w:customStyle="1" w:styleId="115pt">
    <w:name w:val="Основной текст + 11;5 pt;Полужирный"/>
    <w:basedOn w:val="aa"/>
    <w:rsid w:val="00EA7263"/>
    <w:rPr>
      <w:rFonts w:ascii="Calibri" w:eastAsia="Calibri" w:hAnsi="Calibri" w:cs="Calibri"/>
      <w:b/>
      <w:bCs/>
      <w:i w:val="0"/>
      <w:iCs w:val="0"/>
      <w:smallCaps w:val="0"/>
      <w:strike w:val="0"/>
      <w:color w:val="000000"/>
      <w:spacing w:val="0"/>
      <w:w w:val="100"/>
      <w:position w:val="0"/>
      <w:sz w:val="23"/>
      <w:szCs w:val="23"/>
      <w:u w:val="none"/>
      <w:shd w:val="clear" w:color="auto" w:fill="FFFFFF"/>
      <w:lang w:val="ru-RU"/>
    </w:rPr>
  </w:style>
  <w:style w:type="paragraph" w:customStyle="1" w:styleId="53">
    <w:name w:val="Основной текст5"/>
    <w:basedOn w:val="a"/>
    <w:rsid w:val="00EA7263"/>
    <w:pPr>
      <w:widowControl w:val="0"/>
      <w:shd w:val="clear" w:color="auto" w:fill="FFFFFF"/>
      <w:spacing w:before="360" w:after="0" w:line="331" w:lineRule="exact"/>
      <w:ind w:hanging="380"/>
    </w:pPr>
    <w:rPr>
      <w:rFonts w:ascii="Calibri" w:eastAsia="Calibri" w:hAnsi="Calibri" w:cs="Calibri"/>
      <w:color w:val="000000"/>
    </w:rPr>
  </w:style>
  <w:style w:type="character" w:customStyle="1" w:styleId="2c">
    <w:name w:val="Заголовок №2_"/>
    <w:basedOn w:val="a0"/>
    <w:link w:val="2d"/>
    <w:rsid w:val="00EA7263"/>
    <w:rPr>
      <w:rFonts w:ascii="Calibri" w:eastAsia="Calibri" w:hAnsi="Calibri" w:cs="Calibri"/>
      <w:b/>
      <w:bCs/>
      <w:sz w:val="23"/>
      <w:szCs w:val="23"/>
      <w:shd w:val="clear" w:color="auto" w:fill="FFFFFF"/>
    </w:rPr>
  </w:style>
  <w:style w:type="paragraph" w:customStyle="1" w:styleId="2d">
    <w:name w:val="Заголовок №2"/>
    <w:basedOn w:val="a"/>
    <w:link w:val="2c"/>
    <w:rsid w:val="00EA7263"/>
    <w:pPr>
      <w:widowControl w:val="0"/>
      <w:shd w:val="clear" w:color="auto" w:fill="FFFFFF"/>
      <w:spacing w:before="600" w:after="240" w:line="264" w:lineRule="exact"/>
      <w:jc w:val="center"/>
      <w:outlineLvl w:val="1"/>
    </w:pPr>
    <w:rPr>
      <w:rFonts w:ascii="Calibri" w:eastAsia="Calibri" w:hAnsi="Calibri" w:cs="Calibri"/>
      <w:b/>
      <w:bCs/>
      <w:sz w:val="23"/>
      <w:szCs w:val="23"/>
      <w:lang w:eastAsia="en-US"/>
    </w:rPr>
  </w:style>
  <w:style w:type="character" w:customStyle="1" w:styleId="10pt">
    <w:name w:val="Основной текст + 10 pt;Полужирный"/>
    <w:basedOn w:val="aa"/>
    <w:rsid w:val="00EA7263"/>
    <w:rPr>
      <w:rFonts w:ascii="Calibri" w:eastAsia="Calibri" w:hAnsi="Calibri" w:cs="Calibri"/>
      <w:b/>
      <w:bCs/>
      <w:i w:val="0"/>
      <w:iCs w:val="0"/>
      <w:smallCaps w:val="0"/>
      <w:strike w:val="0"/>
      <w:color w:val="000000"/>
      <w:spacing w:val="0"/>
      <w:w w:val="100"/>
      <w:position w:val="0"/>
      <w:sz w:val="20"/>
      <w:szCs w:val="20"/>
      <w:u w:val="none"/>
      <w:shd w:val="clear" w:color="auto" w:fill="FFFFFF"/>
      <w:lang w:val="ru-RU"/>
    </w:rPr>
  </w:style>
  <w:style w:type="character" w:customStyle="1" w:styleId="45">
    <w:name w:val="Основной текст4"/>
    <w:basedOn w:val="aa"/>
    <w:rsid w:val="00EA7263"/>
    <w:rPr>
      <w:rFonts w:ascii="Calibri" w:eastAsia="Calibri" w:hAnsi="Calibri" w:cs="Calibri"/>
      <w:b w:val="0"/>
      <w:bCs w:val="0"/>
      <w:i w:val="0"/>
      <w:iCs w:val="0"/>
      <w:smallCaps w:val="0"/>
      <w:strike w:val="0"/>
      <w:color w:val="000000"/>
      <w:spacing w:val="0"/>
      <w:w w:val="100"/>
      <w:position w:val="0"/>
      <w:sz w:val="22"/>
      <w:szCs w:val="22"/>
      <w:u w:val="none"/>
      <w:shd w:val="clear" w:color="auto" w:fill="FFFFFF"/>
      <w:lang w:val="ru-RU"/>
    </w:rPr>
  </w:style>
  <w:style w:type="character" w:customStyle="1" w:styleId="aff1">
    <w:name w:val="Основной текст + Курсив"/>
    <w:basedOn w:val="aa"/>
    <w:rsid w:val="00271998"/>
    <w:rPr>
      <w:rFonts w:ascii="Calibri" w:eastAsia="Calibri" w:hAnsi="Calibri" w:cs="Calibri"/>
      <w:b w:val="0"/>
      <w:bCs w:val="0"/>
      <w:i/>
      <w:iCs/>
      <w:smallCaps w:val="0"/>
      <w:strike w:val="0"/>
      <w:color w:val="000000"/>
      <w:spacing w:val="0"/>
      <w:w w:val="100"/>
      <w:position w:val="0"/>
      <w:sz w:val="22"/>
      <w:szCs w:val="22"/>
      <w:u w:val="none"/>
      <w:shd w:val="clear" w:color="auto" w:fill="FFFFFF"/>
    </w:rPr>
  </w:style>
  <w:style w:type="character" w:customStyle="1" w:styleId="4pt">
    <w:name w:val="Основной текст + 4 pt"/>
    <w:basedOn w:val="aa"/>
    <w:rsid w:val="00271998"/>
    <w:rPr>
      <w:rFonts w:ascii="Calibri" w:eastAsia="Calibri" w:hAnsi="Calibri" w:cs="Calibri"/>
      <w:b w:val="0"/>
      <w:bCs w:val="0"/>
      <w:i w:val="0"/>
      <w:iCs w:val="0"/>
      <w:smallCaps w:val="0"/>
      <w:strike w:val="0"/>
      <w:color w:val="000000"/>
      <w:spacing w:val="0"/>
      <w:w w:val="100"/>
      <w:position w:val="0"/>
      <w:sz w:val="8"/>
      <w:szCs w:val="8"/>
      <w:u w:val="none"/>
      <w:shd w:val="clear" w:color="auto" w:fill="FFFFFF"/>
    </w:rPr>
  </w:style>
  <w:style w:type="character" w:customStyle="1" w:styleId="1pt">
    <w:name w:val="Основной текст + Интервал 1 pt"/>
    <w:basedOn w:val="aa"/>
    <w:rsid w:val="00271998"/>
    <w:rPr>
      <w:rFonts w:ascii="Calibri" w:eastAsia="Calibri" w:hAnsi="Calibri" w:cs="Calibri"/>
      <w:b w:val="0"/>
      <w:bCs w:val="0"/>
      <w:i w:val="0"/>
      <w:iCs w:val="0"/>
      <w:smallCaps w:val="0"/>
      <w:strike w:val="0"/>
      <w:color w:val="000000"/>
      <w:spacing w:val="30"/>
      <w:w w:val="100"/>
      <w:position w:val="0"/>
      <w:sz w:val="23"/>
      <w:szCs w:val="23"/>
      <w:u w:val="none"/>
      <w:shd w:val="clear" w:color="auto" w:fill="FFFFFF"/>
      <w:lang w:val="ru-RU"/>
    </w:rPr>
  </w:style>
  <w:style w:type="character" w:customStyle="1" w:styleId="39">
    <w:name w:val="Основной текст (3)_"/>
    <w:basedOn w:val="a0"/>
    <w:link w:val="3a"/>
    <w:rsid w:val="007948FC"/>
    <w:rPr>
      <w:rFonts w:ascii="Calibri" w:eastAsia="Calibri" w:hAnsi="Calibri" w:cs="Calibri"/>
      <w:b/>
      <w:bCs/>
      <w:sz w:val="20"/>
      <w:szCs w:val="20"/>
      <w:shd w:val="clear" w:color="auto" w:fill="FFFFFF"/>
    </w:rPr>
  </w:style>
  <w:style w:type="paragraph" w:customStyle="1" w:styleId="3a">
    <w:name w:val="Основной текст (3)"/>
    <w:basedOn w:val="a"/>
    <w:link w:val="39"/>
    <w:rsid w:val="007948FC"/>
    <w:pPr>
      <w:widowControl w:val="0"/>
      <w:shd w:val="clear" w:color="auto" w:fill="FFFFFF"/>
      <w:spacing w:before="1320" w:after="0" w:line="0" w:lineRule="atLeast"/>
      <w:jc w:val="both"/>
    </w:pPr>
    <w:rPr>
      <w:rFonts w:ascii="Calibri" w:eastAsia="Calibri" w:hAnsi="Calibri" w:cs="Calibri"/>
      <w:b/>
      <w:bCs/>
      <w:sz w:val="20"/>
      <w:szCs w:val="20"/>
      <w:lang w:eastAsia="en-US"/>
    </w:rPr>
  </w:style>
  <w:style w:type="character" w:styleId="aff2">
    <w:name w:val="Emphasis"/>
    <w:basedOn w:val="a0"/>
    <w:uiPriority w:val="20"/>
    <w:qFormat/>
    <w:rsid w:val="00400E95"/>
    <w:rPr>
      <w:i/>
      <w:iCs/>
    </w:rPr>
  </w:style>
  <w:style w:type="paragraph" w:customStyle="1" w:styleId="Standard">
    <w:name w:val="Standard"/>
    <w:rsid w:val="00400E95"/>
    <w:pPr>
      <w:suppressAutoHyphens/>
      <w:autoSpaceDN w:val="0"/>
      <w:textAlignment w:val="baseline"/>
    </w:pPr>
    <w:rPr>
      <w:rFonts w:ascii="Calibri" w:eastAsia="Arial Unicode MS" w:hAnsi="Calibri" w:cs="Tahoma"/>
      <w:kern w:val="3"/>
    </w:rPr>
  </w:style>
  <w:style w:type="table" w:customStyle="1" w:styleId="PlainTable2">
    <w:name w:val="Plain Table 2"/>
    <w:basedOn w:val="a1"/>
    <w:uiPriority w:val="42"/>
    <w:rsid w:val="00C810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1"/>
    <w:uiPriority w:val="43"/>
    <w:rsid w:val="00C810B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1"/>
    <w:uiPriority w:val="44"/>
    <w:rsid w:val="00C810B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1"/>
    <w:uiPriority w:val="45"/>
    <w:rsid w:val="00C810B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D50F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f3">
    <w:name w:val="Plain Text"/>
    <w:basedOn w:val="a"/>
    <w:link w:val="aff4"/>
    <w:rsid w:val="00322A58"/>
    <w:pPr>
      <w:spacing w:after="0" w:line="240" w:lineRule="auto"/>
    </w:pPr>
    <w:rPr>
      <w:rFonts w:ascii="Courier New" w:eastAsia="Times New Roman" w:hAnsi="Courier New" w:cs="Courier New"/>
      <w:sz w:val="20"/>
      <w:szCs w:val="20"/>
    </w:rPr>
  </w:style>
  <w:style w:type="character" w:customStyle="1" w:styleId="aff4">
    <w:name w:val="Текст Знак"/>
    <w:basedOn w:val="a0"/>
    <w:link w:val="aff3"/>
    <w:rsid w:val="00322A58"/>
    <w:rPr>
      <w:rFonts w:ascii="Courier New" w:eastAsia="Times New Roman" w:hAnsi="Courier New" w:cs="Courier New"/>
      <w:sz w:val="20"/>
      <w:szCs w:val="20"/>
      <w:lang w:eastAsia="ru-RU"/>
    </w:rPr>
  </w:style>
  <w:style w:type="character" w:styleId="aff5">
    <w:name w:val="Subtle Emphasis"/>
    <w:basedOn w:val="a0"/>
    <w:uiPriority w:val="19"/>
    <w:qFormat/>
    <w:rsid w:val="00CB4A10"/>
    <w:rPr>
      <w:i/>
      <w:iCs/>
      <w:color w:val="808080" w:themeColor="text1" w:themeTint="7F"/>
    </w:rPr>
  </w:style>
  <w:style w:type="character" w:customStyle="1" w:styleId="WW8Num3z0">
    <w:name w:val="WW8Num3z0"/>
    <w:rsid w:val="00956532"/>
    <w:rPr>
      <w:rFonts w:ascii="Symbol" w:hAnsi="Symbo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58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51BF5F-BA58-4014-897E-9725DA280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3278</TotalTime>
  <Pages>82</Pages>
  <Words>26952</Words>
  <Characters>153628</Characters>
  <Application>Microsoft Office Word</Application>
  <DocSecurity>0</DocSecurity>
  <Lines>1280</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180220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фатима</dc:creator>
  <cp:keywords/>
  <dc:description/>
  <cp:lastModifiedBy>R Z sistems</cp:lastModifiedBy>
  <cp:revision>174</cp:revision>
  <cp:lastPrinted>2016-07-27T15:16:00Z</cp:lastPrinted>
  <dcterms:created xsi:type="dcterms:W3CDTF">2015-07-01T10:03:00Z</dcterms:created>
  <dcterms:modified xsi:type="dcterms:W3CDTF">2017-08-02T20:02:00Z</dcterms:modified>
</cp:coreProperties>
</file>