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E4" w:rsidRDefault="009C6B80" w:rsidP="009C6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6B80">
        <w:rPr>
          <w:rFonts w:ascii="Times New Roman" w:hAnsi="Times New Roman" w:cs="Times New Roman"/>
          <w:sz w:val="32"/>
          <w:szCs w:val="32"/>
        </w:rPr>
        <w:t>Телефон доверия</w:t>
      </w:r>
      <w:r>
        <w:rPr>
          <w:rFonts w:ascii="Times New Roman" w:hAnsi="Times New Roman" w:cs="Times New Roman"/>
          <w:sz w:val="32"/>
          <w:szCs w:val="32"/>
        </w:rPr>
        <w:t xml:space="preserve"> по Чеченской Республике</w:t>
      </w:r>
      <w:r w:rsidRPr="009C6B80">
        <w:rPr>
          <w:rFonts w:ascii="Times New Roman" w:hAnsi="Times New Roman" w:cs="Times New Roman"/>
          <w:sz w:val="32"/>
          <w:szCs w:val="32"/>
        </w:rPr>
        <w:t>, которым могут воспользоваться обучающиеся, их родители (законные представители) в случаях, когда действия руководства и сотрудников образовательной организации нарушают их права и законные интересы.</w:t>
      </w:r>
    </w:p>
    <w:p w:rsidR="009C6B80" w:rsidRPr="009C6B80" w:rsidRDefault="009C6B80" w:rsidP="009C6B8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C6B80" w:rsidRPr="009C6B80" w:rsidRDefault="009C6B80" w:rsidP="009C6B8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C6B80">
        <w:rPr>
          <w:rFonts w:ascii="Times New Roman" w:hAnsi="Times New Roman" w:cs="Times New Roman"/>
          <w:color w:val="FF0000"/>
          <w:sz w:val="56"/>
          <w:szCs w:val="56"/>
        </w:rPr>
        <w:t>8712 29-64-29</w:t>
      </w:r>
    </w:p>
    <w:sectPr w:rsidR="009C6B80" w:rsidRPr="009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80"/>
    <w:rsid w:val="007368E4"/>
    <w:rsid w:val="009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6780"/>
  <w15:chartTrackingRefBased/>
  <w15:docId w15:val="{794D5EB4-F51F-4853-A8A3-F5557AEA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yaupravlenec@outlook.com</dc:creator>
  <cp:keywords/>
  <dc:description/>
  <cp:lastModifiedBy>yaupravlenec@outlook.com</cp:lastModifiedBy>
  <cp:revision>1</cp:revision>
  <dcterms:created xsi:type="dcterms:W3CDTF">2017-12-05T08:40:00Z</dcterms:created>
  <dcterms:modified xsi:type="dcterms:W3CDTF">2017-12-05T08:43:00Z</dcterms:modified>
</cp:coreProperties>
</file>